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521B4" w14:textId="77777777" w:rsidR="006A3012" w:rsidRPr="000C6594" w:rsidRDefault="006A3012" w:rsidP="001921AB">
      <w:pPr>
        <w:shd w:val="clear" w:color="auto" w:fill="FFFFFF"/>
        <w:tabs>
          <w:tab w:val="left" w:pos="0"/>
        </w:tabs>
        <w:spacing w:after="0" w:line="240" w:lineRule="auto"/>
        <w:jc w:val="center"/>
        <w:rPr>
          <w:rFonts w:asciiTheme="minorHAnsi" w:hAnsiTheme="minorHAnsi"/>
          <w:b/>
          <w:caps/>
          <w:sz w:val="24"/>
          <w:szCs w:val="24"/>
        </w:rPr>
      </w:pPr>
    </w:p>
    <w:p w14:paraId="395ACE0F" w14:textId="77777777" w:rsidR="006A3012" w:rsidRPr="000C6594" w:rsidRDefault="006A3012" w:rsidP="003D4F6E">
      <w:pPr>
        <w:pBdr>
          <w:bottom w:val="single" w:sz="18" w:space="1" w:color="auto"/>
        </w:pBdr>
        <w:shd w:val="clear" w:color="auto" w:fill="FFFFFF"/>
        <w:tabs>
          <w:tab w:val="left" w:pos="0"/>
        </w:tabs>
        <w:spacing w:after="0" w:line="240" w:lineRule="auto"/>
        <w:jc w:val="center"/>
        <w:rPr>
          <w:rFonts w:asciiTheme="minorHAnsi" w:hAnsiTheme="minorHAnsi"/>
          <w:b/>
          <w:caps/>
          <w:sz w:val="24"/>
          <w:szCs w:val="24"/>
        </w:rPr>
      </w:pPr>
    </w:p>
    <w:p w14:paraId="6B9FDCDB" w14:textId="77777777" w:rsidR="006A3012" w:rsidRPr="000C6594" w:rsidRDefault="006A3012" w:rsidP="003D4F6E">
      <w:pPr>
        <w:pBdr>
          <w:bottom w:val="single" w:sz="18" w:space="1" w:color="auto"/>
        </w:pBdr>
        <w:shd w:val="clear" w:color="auto" w:fill="FFFFFF"/>
        <w:tabs>
          <w:tab w:val="left" w:pos="0"/>
        </w:tabs>
        <w:spacing w:after="0" w:line="240" w:lineRule="auto"/>
        <w:jc w:val="center"/>
        <w:rPr>
          <w:rFonts w:asciiTheme="minorHAnsi" w:hAnsiTheme="minorHAnsi"/>
          <w:b/>
          <w:caps/>
          <w:sz w:val="24"/>
          <w:szCs w:val="24"/>
        </w:rPr>
      </w:pPr>
      <w:r w:rsidRPr="000C6594">
        <w:rPr>
          <w:rFonts w:asciiTheme="minorHAnsi" w:hAnsiTheme="minorHAnsi"/>
          <w:b/>
          <w:caps/>
          <w:sz w:val="24"/>
          <w:szCs w:val="24"/>
        </w:rPr>
        <w:t>TERMS OF REFERENCE</w:t>
      </w:r>
    </w:p>
    <w:p w14:paraId="6EE89B5E" w14:textId="77777777" w:rsidR="006A3012" w:rsidRPr="000C6594" w:rsidRDefault="006A3012" w:rsidP="003D4F6E">
      <w:pPr>
        <w:pBdr>
          <w:bottom w:val="single" w:sz="18" w:space="1" w:color="auto"/>
        </w:pBdr>
        <w:shd w:val="clear" w:color="auto" w:fill="FFFFFF"/>
        <w:tabs>
          <w:tab w:val="left" w:pos="0"/>
        </w:tabs>
        <w:spacing w:after="0" w:line="240" w:lineRule="auto"/>
        <w:jc w:val="center"/>
        <w:rPr>
          <w:rFonts w:asciiTheme="minorHAnsi" w:hAnsiTheme="minorHAnsi"/>
          <w:b/>
          <w:caps/>
          <w:sz w:val="24"/>
          <w:szCs w:val="24"/>
        </w:rPr>
      </w:pPr>
      <w:r w:rsidRPr="000C6594">
        <w:rPr>
          <w:rFonts w:asciiTheme="minorHAnsi" w:hAnsiTheme="minorHAnsi"/>
          <w:b/>
          <w:caps/>
          <w:sz w:val="24"/>
          <w:szCs w:val="24"/>
        </w:rPr>
        <w:t>STRENGTHENING THE EFFECTIVNESS OF THE SOCIAL SAFETY NET PROJECT</w:t>
      </w:r>
    </w:p>
    <w:p w14:paraId="6C9D4EDF" w14:textId="40B1DAA0" w:rsidR="006A3012" w:rsidRPr="000C6594" w:rsidRDefault="006A3012" w:rsidP="003D4F6E">
      <w:pPr>
        <w:pBdr>
          <w:bottom w:val="single" w:sz="18" w:space="1" w:color="auto"/>
        </w:pBdr>
        <w:shd w:val="clear" w:color="auto" w:fill="FFFFFF"/>
        <w:tabs>
          <w:tab w:val="left" w:pos="0"/>
        </w:tabs>
        <w:spacing w:after="0" w:line="240" w:lineRule="auto"/>
        <w:jc w:val="center"/>
        <w:rPr>
          <w:rFonts w:asciiTheme="minorHAnsi" w:hAnsiTheme="minorHAnsi"/>
          <w:b/>
          <w:caps/>
          <w:sz w:val="24"/>
          <w:szCs w:val="24"/>
        </w:rPr>
      </w:pPr>
      <w:r w:rsidRPr="000C6594">
        <w:rPr>
          <w:rFonts w:asciiTheme="minorHAnsi" w:hAnsiTheme="minorHAnsi"/>
          <w:b/>
          <w:caps/>
          <w:sz w:val="24"/>
          <w:szCs w:val="24"/>
        </w:rPr>
        <w:t>LABOR MARKET ANAL</w:t>
      </w:r>
      <w:bookmarkStart w:id="0" w:name="_GoBack"/>
      <w:bookmarkEnd w:id="0"/>
      <w:r w:rsidR="0048414B">
        <w:rPr>
          <w:rFonts w:asciiTheme="minorHAnsi" w:hAnsiTheme="minorHAnsi"/>
          <w:b/>
          <w:caps/>
          <w:sz w:val="24"/>
          <w:szCs w:val="24"/>
        </w:rPr>
        <w:t>Y</w:t>
      </w:r>
      <w:r w:rsidRPr="000C6594">
        <w:rPr>
          <w:rFonts w:asciiTheme="minorHAnsi" w:hAnsiTheme="minorHAnsi"/>
          <w:b/>
          <w:caps/>
          <w:sz w:val="24"/>
          <w:szCs w:val="24"/>
        </w:rPr>
        <w:t>SIS AND EVALUATION ADVIsER</w:t>
      </w:r>
    </w:p>
    <w:p w14:paraId="69E7A63D" w14:textId="77777777" w:rsidR="006A3012" w:rsidRPr="000C6594" w:rsidRDefault="006A3012" w:rsidP="003D4F6E">
      <w:pPr>
        <w:pBdr>
          <w:bottom w:val="single" w:sz="18" w:space="1" w:color="auto"/>
        </w:pBdr>
        <w:shd w:val="clear" w:color="auto" w:fill="FFFFFF"/>
        <w:tabs>
          <w:tab w:val="left" w:pos="0"/>
        </w:tabs>
        <w:spacing w:after="0" w:line="240" w:lineRule="auto"/>
        <w:jc w:val="center"/>
        <w:rPr>
          <w:rFonts w:asciiTheme="minorHAnsi" w:hAnsiTheme="minorHAnsi"/>
          <w:b/>
          <w:caps/>
          <w:sz w:val="24"/>
          <w:szCs w:val="24"/>
        </w:rPr>
      </w:pPr>
      <w:r w:rsidRPr="000C6594">
        <w:rPr>
          <w:rFonts w:asciiTheme="minorHAnsi" w:hAnsiTheme="minorHAnsi"/>
          <w:b/>
          <w:caps/>
          <w:sz w:val="24"/>
          <w:szCs w:val="24"/>
        </w:rPr>
        <w:t>MINISTRY OF LABOR, SOCIAL PROTECTION AND FAMILY</w:t>
      </w:r>
    </w:p>
    <w:p w14:paraId="76E15B48" w14:textId="77777777" w:rsidR="006A3012" w:rsidRPr="000C6594" w:rsidRDefault="006A3012" w:rsidP="001921AB">
      <w:pPr>
        <w:pBdr>
          <w:bottom w:val="single" w:sz="18" w:space="1" w:color="auto"/>
        </w:pBdr>
        <w:shd w:val="clear" w:color="auto" w:fill="FFFFFF"/>
        <w:tabs>
          <w:tab w:val="left" w:pos="0"/>
        </w:tabs>
        <w:spacing w:after="0" w:line="240" w:lineRule="auto"/>
        <w:jc w:val="center"/>
        <w:rPr>
          <w:rFonts w:asciiTheme="minorHAnsi" w:hAnsiTheme="minorHAnsi"/>
          <w:b/>
          <w:caps/>
          <w:sz w:val="24"/>
          <w:szCs w:val="24"/>
        </w:rPr>
      </w:pPr>
    </w:p>
    <w:p w14:paraId="3E77D34A" w14:textId="77777777" w:rsidR="006A3012" w:rsidRPr="000C6594" w:rsidRDefault="006A3012" w:rsidP="001921AB">
      <w:pPr>
        <w:keepNext/>
        <w:shd w:val="clear" w:color="auto" w:fill="FFFFFF"/>
        <w:tabs>
          <w:tab w:val="left" w:pos="0"/>
        </w:tabs>
        <w:spacing w:after="0" w:line="240" w:lineRule="auto"/>
        <w:jc w:val="center"/>
        <w:outlineLvl w:val="4"/>
        <w:rPr>
          <w:rFonts w:asciiTheme="minorHAnsi" w:hAnsiTheme="minorHAnsi"/>
          <w:b/>
          <w:noProof/>
          <w:color w:val="000000"/>
          <w:sz w:val="24"/>
          <w:szCs w:val="24"/>
        </w:rPr>
      </w:pPr>
    </w:p>
    <w:p w14:paraId="15F19AB9" w14:textId="77777777" w:rsidR="00B822C2" w:rsidRPr="000C6594" w:rsidRDefault="00B822C2" w:rsidP="001921AB">
      <w:pPr>
        <w:pStyle w:val="ListParagraph"/>
        <w:numPr>
          <w:ilvl w:val="0"/>
          <w:numId w:val="1"/>
        </w:numPr>
        <w:shd w:val="clear" w:color="auto" w:fill="FFFFFF"/>
        <w:tabs>
          <w:tab w:val="left" w:pos="0"/>
          <w:tab w:val="left" w:pos="305"/>
          <w:tab w:val="left" w:pos="830"/>
        </w:tabs>
        <w:spacing w:after="0" w:line="240" w:lineRule="auto"/>
        <w:ind w:left="0" w:firstLine="0"/>
        <w:jc w:val="both"/>
        <w:rPr>
          <w:rFonts w:asciiTheme="minorHAnsi" w:hAnsiTheme="minorHAnsi"/>
          <w:b/>
          <w:caps/>
          <w:sz w:val="24"/>
          <w:szCs w:val="24"/>
        </w:rPr>
      </w:pPr>
      <w:r w:rsidRPr="000C6594">
        <w:rPr>
          <w:rFonts w:asciiTheme="minorHAnsi" w:hAnsiTheme="minorHAnsi"/>
          <w:b/>
          <w:caps/>
          <w:sz w:val="24"/>
          <w:szCs w:val="24"/>
        </w:rPr>
        <w:t xml:space="preserve">Background Information AND PROJECT OBJECTIVE </w:t>
      </w:r>
    </w:p>
    <w:p w14:paraId="70C960B4" w14:textId="77777777" w:rsidR="00B822C2" w:rsidRPr="000C6594" w:rsidRDefault="00B822C2" w:rsidP="001921AB">
      <w:pPr>
        <w:pStyle w:val="ListParagraph"/>
        <w:shd w:val="clear" w:color="auto" w:fill="FFFFFF"/>
        <w:tabs>
          <w:tab w:val="left" w:pos="0"/>
          <w:tab w:val="left" w:pos="305"/>
          <w:tab w:val="left" w:pos="830"/>
        </w:tabs>
        <w:spacing w:after="0" w:line="240" w:lineRule="auto"/>
        <w:ind w:left="0"/>
        <w:jc w:val="both"/>
        <w:rPr>
          <w:rFonts w:asciiTheme="minorHAnsi" w:hAnsiTheme="minorHAnsi"/>
          <w:b/>
          <w:caps/>
          <w:sz w:val="24"/>
          <w:szCs w:val="24"/>
        </w:rPr>
      </w:pPr>
    </w:p>
    <w:p w14:paraId="788FCDC0" w14:textId="77777777" w:rsidR="00B822C2" w:rsidRPr="000C6594" w:rsidRDefault="00B822C2" w:rsidP="001921AB">
      <w:pPr>
        <w:shd w:val="clear" w:color="auto" w:fill="FFFFFF"/>
        <w:tabs>
          <w:tab w:val="left" w:pos="0"/>
        </w:tabs>
        <w:spacing w:after="0" w:line="240" w:lineRule="auto"/>
        <w:jc w:val="both"/>
        <w:rPr>
          <w:rFonts w:asciiTheme="minorHAnsi" w:hAnsiTheme="minorHAnsi"/>
          <w:b/>
          <w:sz w:val="24"/>
          <w:szCs w:val="24"/>
          <w:lang w:eastAsia="ru-RU"/>
        </w:rPr>
      </w:pPr>
      <w:r w:rsidRPr="000C6594">
        <w:rPr>
          <w:rFonts w:asciiTheme="minorHAnsi" w:hAnsiTheme="minorHAnsi"/>
          <w:b/>
          <w:sz w:val="24"/>
          <w:szCs w:val="24"/>
          <w:lang w:eastAsia="ru-RU"/>
        </w:rPr>
        <w:t xml:space="preserve">The development objective of the project is to improve the efficiency and equity of Moldova's social safety net through a fiscally sustainable expansion and strengthening of the </w:t>
      </w:r>
      <w:proofErr w:type="spellStart"/>
      <w:r w:rsidRPr="000C6594">
        <w:rPr>
          <w:rFonts w:asciiTheme="minorHAnsi" w:hAnsiTheme="minorHAnsi"/>
          <w:b/>
          <w:sz w:val="24"/>
          <w:szCs w:val="24"/>
          <w:lang w:eastAsia="ru-RU"/>
        </w:rPr>
        <w:t>Ajutor</w:t>
      </w:r>
      <w:proofErr w:type="spellEnd"/>
      <w:r w:rsidRPr="000C6594">
        <w:rPr>
          <w:rFonts w:asciiTheme="minorHAnsi" w:hAnsiTheme="minorHAnsi"/>
          <w:b/>
          <w:sz w:val="24"/>
          <w:szCs w:val="24"/>
          <w:lang w:eastAsia="ru-RU"/>
        </w:rPr>
        <w:t xml:space="preserve"> Social Program. </w:t>
      </w:r>
    </w:p>
    <w:p w14:paraId="3FD54266" w14:textId="77777777" w:rsidR="00B822C2" w:rsidRPr="000C6594" w:rsidRDefault="00B822C2" w:rsidP="003D4F6E">
      <w:pPr>
        <w:shd w:val="clear" w:color="auto" w:fill="FFFFFF"/>
        <w:tabs>
          <w:tab w:val="left" w:pos="0"/>
          <w:tab w:val="left" w:pos="1080"/>
        </w:tabs>
        <w:autoSpaceDE w:val="0"/>
        <w:autoSpaceDN w:val="0"/>
        <w:adjustRightInd w:val="0"/>
        <w:spacing w:after="0" w:line="240" w:lineRule="auto"/>
        <w:jc w:val="both"/>
        <w:rPr>
          <w:rFonts w:asciiTheme="minorHAnsi" w:hAnsiTheme="minorHAnsi"/>
          <w:sz w:val="24"/>
          <w:szCs w:val="24"/>
        </w:rPr>
      </w:pPr>
      <w:r w:rsidRPr="000C6594">
        <w:rPr>
          <w:rFonts w:asciiTheme="minorHAnsi" w:hAnsiTheme="minorHAnsi"/>
          <w:b/>
          <w:sz w:val="24"/>
          <w:szCs w:val="24"/>
        </w:rPr>
        <w:t xml:space="preserve">The project would consist of two inter-related components. </w:t>
      </w:r>
      <w:r w:rsidRPr="000C6594">
        <w:rPr>
          <w:rFonts w:asciiTheme="minorHAnsi" w:hAnsiTheme="minorHAnsi"/>
          <w:sz w:val="24"/>
          <w:szCs w:val="24"/>
        </w:rPr>
        <w:t xml:space="preserve">The first component would co-finance a share of the </w:t>
      </w:r>
      <w:proofErr w:type="spellStart"/>
      <w:r w:rsidRPr="000C6594">
        <w:rPr>
          <w:rFonts w:asciiTheme="minorHAnsi" w:hAnsiTheme="minorHAnsi"/>
          <w:sz w:val="24"/>
          <w:szCs w:val="24"/>
        </w:rPr>
        <w:t>Ajutor</w:t>
      </w:r>
      <w:proofErr w:type="spellEnd"/>
      <w:r w:rsidRPr="000C6594">
        <w:rPr>
          <w:rFonts w:asciiTheme="minorHAnsi" w:hAnsiTheme="minorHAnsi"/>
          <w:sz w:val="24"/>
          <w:szCs w:val="24"/>
        </w:rPr>
        <w:t xml:space="preserve"> Social and the targeted Heating Allowance benefits, as these programs scale up and as other categorical programs are consolidated and downsized.  The second component (US$6 million equivalent) would finance investments in the basic architecture of the social safety net, with a focus on strengthening the </w:t>
      </w:r>
      <w:proofErr w:type="spellStart"/>
      <w:r w:rsidRPr="000C6594">
        <w:rPr>
          <w:rFonts w:asciiTheme="minorHAnsi" w:hAnsiTheme="minorHAnsi"/>
          <w:sz w:val="24"/>
          <w:szCs w:val="24"/>
        </w:rPr>
        <w:t>Ajutor</w:t>
      </w:r>
      <w:proofErr w:type="spellEnd"/>
      <w:r w:rsidRPr="000C6594">
        <w:rPr>
          <w:rFonts w:asciiTheme="minorHAnsi" w:hAnsiTheme="minorHAnsi"/>
          <w:sz w:val="24"/>
          <w:szCs w:val="24"/>
        </w:rPr>
        <w:t xml:space="preserve"> Social Program.</w:t>
      </w:r>
    </w:p>
    <w:p w14:paraId="73612270" w14:textId="77777777" w:rsidR="00B822C2" w:rsidRPr="000C6594" w:rsidRDefault="00B822C2" w:rsidP="003D4F6E">
      <w:pPr>
        <w:shd w:val="clear" w:color="auto" w:fill="FFFFFF"/>
        <w:tabs>
          <w:tab w:val="left" w:pos="0"/>
          <w:tab w:val="left" w:pos="1080"/>
        </w:tabs>
        <w:autoSpaceDE w:val="0"/>
        <w:autoSpaceDN w:val="0"/>
        <w:adjustRightInd w:val="0"/>
        <w:spacing w:after="0" w:line="240" w:lineRule="auto"/>
        <w:jc w:val="both"/>
        <w:rPr>
          <w:rFonts w:asciiTheme="minorHAnsi" w:hAnsiTheme="minorHAnsi"/>
          <w:sz w:val="24"/>
          <w:szCs w:val="24"/>
        </w:rPr>
      </w:pPr>
      <w:r w:rsidRPr="000C6594">
        <w:rPr>
          <w:rFonts w:asciiTheme="minorHAnsi" w:hAnsiTheme="minorHAnsi"/>
          <w:sz w:val="24"/>
          <w:szCs w:val="24"/>
        </w:rPr>
        <w:t>The project is aimed at three Results Areas:</w:t>
      </w:r>
    </w:p>
    <w:p w14:paraId="7073054A" w14:textId="77777777" w:rsidR="00B822C2" w:rsidRPr="000C6594" w:rsidRDefault="00B822C2" w:rsidP="003D4F6E">
      <w:pPr>
        <w:shd w:val="clear" w:color="auto" w:fill="FFFFFF"/>
        <w:tabs>
          <w:tab w:val="left" w:pos="0"/>
          <w:tab w:val="left" w:pos="305"/>
          <w:tab w:val="left" w:pos="830"/>
        </w:tabs>
        <w:autoSpaceDE w:val="0"/>
        <w:autoSpaceDN w:val="0"/>
        <w:adjustRightInd w:val="0"/>
        <w:spacing w:after="0" w:line="240" w:lineRule="auto"/>
        <w:jc w:val="both"/>
        <w:rPr>
          <w:rFonts w:asciiTheme="minorHAnsi" w:hAnsiTheme="minorHAnsi"/>
          <w:sz w:val="24"/>
          <w:szCs w:val="24"/>
        </w:rPr>
      </w:pPr>
      <w:r w:rsidRPr="000C6594">
        <w:rPr>
          <w:rFonts w:asciiTheme="minorHAnsi" w:hAnsiTheme="minorHAnsi" w:cs="Arial"/>
          <w:b/>
          <w:sz w:val="24"/>
          <w:szCs w:val="24"/>
        </w:rPr>
        <w:t>●</w:t>
      </w:r>
      <w:r w:rsidRPr="000C6594">
        <w:rPr>
          <w:rFonts w:asciiTheme="minorHAnsi" w:hAnsiTheme="minorHAnsi"/>
          <w:b/>
          <w:sz w:val="24"/>
          <w:szCs w:val="24"/>
        </w:rPr>
        <w:t xml:space="preserve"> Improved Equit</w:t>
      </w:r>
      <w:r w:rsidRPr="000C6594">
        <w:rPr>
          <w:rFonts w:asciiTheme="minorHAnsi" w:hAnsiTheme="minorHAnsi"/>
          <w:sz w:val="24"/>
          <w:szCs w:val="24"/>
        </w:rPr>
        <w:t xml:space="preserve">y by increasing Coverage and maintaining Targeting Accuracy: expanding the </w:t>
      </w:r>
      <w:proofErr w:type="spellStart"/>
      <w:r w:rsidRPr="000C6594">
        <w:rPr>
          <w:rFonts w:asciiTheme="minorHAnsi" w:hAnsiTheme="minorHAnsi"/>
          <w:sz w:val="24"/>
          <w:szCs w:val="24"/>
        </w:rPr>
        <w:t>Ajutor</w:t>
      </w:r>
      <w:proofErr w:type="spellEnd"/>
      <w:r w:rsidRPr="000C6594">
        <w:rPr>
          <w:rFonts w:asciiTheme="minorHAnsi" w:hAnsiTheme="minorHAnsi"/>
          <w:sz w:val="24"/>
          <w:szCs w:val="24"/>
        </w:rPr>
        <w:t xml:space="preserve"> Social Program to cover at least 20 percent of population in the poorest quintile (up from a baseline of 14.3 percent in 2010), while ensuring that the targeting accuracy remains above 65 percent of the </w:t>
      </w:r>
      <w:proofErr w:type="spellStart"/>
      <w:r w:rsidRPr="000C6594">
        <w:rPr>
          <w:rFonts w:asciiTheme="minorHAnsi" w:hAnsiTheme="minorHAnsi"/>
          <w:sz w:val="24"/>
          <w:szCs w:val="24"/>
        </w:rPr>
        <w:t>Ajutor</w:t>
      </w:r>
      <w:proofErr w:type="spellEnd"/>
      <w:r w:rsidRPr="000C6594">
        <w:rPr>
          <w:rFonts w:asciiTheme="minorHAnsi" w:hAnsiTheme="minorHAnsi"/>
          <w:sz w:val="24"/>
          <w:szCs w:val="24"/>
        </w:rPr>
        <w:t xml:space="preserve"> Social benefits going to those in the poorest quintile;</w:t>
      </w:r>
    </w:p>
    <w:p w14:paraId="079EE996" w14:textId="6730F674" w:rsidR="00B822C2" w:rsidRPr="000C6594" w:rsidRDefault="00B822C2" w:rsidP="003D4F6E">
      <w:pPr>
        <w:shd w:val="clear" w:color="auto" w:fill="FFFFFF"/>
        <w:tabs>
          <w:tab w:val="left" w:pos="0"/>
          <w:tab w:val="left" w:pos="305"/>
          <w:tab w:val="left" w:pos="830"/>
        </w:tabs>
        <w:autoSpaceDE w:val="0"/>
        <w:autoSpaceDN w:val="0"/>
        <w:adjustRightInd w:val="0"/>
        <w:spacing w:after="0" w:line="240" w:lineRule="auto"/>
        <w:jc w:val="both"/>
        <w:rPr>
          <w:rFonts w:asciiTheme="minorHAnsi" w:hAnsiTheme="minorHAnsi"/>
          <w:sz w:val="24"/>
          <w:szCs w:val="24"/>
        </w:rPr>
      </w:pPr>
      <w:r w:rsidRPr="000C6594">
        <w:rPr>
          <w:rFonts w:asciiTheme="minorHAnsi" w:hAnsiTheme="minorHAnsi" w:cs="Arial"/>
          <w:sz w:val="24"/>
          <w:szCs w:val="24"/>
        </w:rPr>
        <w:t>●</w:t>
      </w:r>
      <w:r w:rsidRPr="000C6594">
        <w:rPr>
          <w:rFonts w:asciiTheme="minorHAnsi" w:hAnsiTheme="minorHAnsi"/>
          <w:sz w:val="24"/>
          <w:szCs w:val="24"/>
        </w:rPr>
        <w:t xml:space="preserve"> </w:t>
      </w:r>
      <w:r w:rsidRPr="000C6594">
        <w:rPr>
          <w:rFonts w:asciiTheme="minorHAnsi" w:hAnsiTheme="minorHAnsi"/>
          <w:b/>
          <w:sz w:val="24"/>
          <w:szCs w:val="24"/>
        </w:rPr>
        <w:t>Increased Allocative Efficiency</w:t>
      </w:r>
      <w:r w:rsidRPr="000C6594">
        <w:rPr>
          <w:rFonts w:asciiTheme="minorHAnsi" w:hAnsiTheme="minorHAnsi"/>
          <w:sz w:val="24"/>
          <w:szCs w:val="24"/>
        </w:rPr>
        <w:t>: spending on categorical benefits reduced by 30 percent of the pre-</w:t>
      </w:r>
      <w:proofErr w:type="gramStart"/>
      <w:r w:rsidRPr="000C6594">
        <w:rPr>
          <w:rFonts w:asciiTheme="minorHAnsi" w:hAnsiTheme="minorHAnsi"/>
          <w:sz w:val="24"/>
          <w:szCs w:val="24"/>
        </w:rPr>
        <w:t>reform  level</w:t>
      </w:r>
      <w:proofErr w:type="gramEnd"/>
      <w:r w:rsidRPr="000C6594">
        <w:rPr>
          <w:rFonts w:asciiTheme="minorHAnsi" w:hAnsiTheme="minorHAnsi"/>
          <w:sz w:val="24"/>
          <w:szCs w:val="24"/>
        </w:rPr>
        <w:t xml:space="preserve"> 20;</w:t>
      </w:r>
    </w:p>
    <w:p w14:paraId="7673E326" w14:textId="77777777" w:rsidR="00B822C2" w:rsidRPr="000C6594" w:rsidRDefault="00B822C2" w:rsidP="003D4F6E">
      <w:pPr>
        <w:shd w:val="clear" w:color="auto" w:fill="FFFFFF"/>
        <w:tabs>
          <w:tab w:val="left" w:pos="0"/>
          <w:tab w:val="left" w:pos="305"/>
          <w:tab w:val="left" w:pos="830"/>
        </w:tabs>
        <w:autoSpaceDE w:val="0"/>
        <w:autoSpaceDN w:val="0"/>
        <w:adjustRightInd w:val="0"/>
        <w:spacing w:after="0" w:line="240" w:lineRule="auto"/>
        <w:jc w:val="both"/>
        <w:rPr>
          <w:rFonts w:asciiTheme="minorHAnsi" w:hAnsiTheme="minorHAnsi"/>
          <w:sz w:val="24"/>
          <w:szCs w:val="24"/>
        </w:rPr>
      </w:pPr>
      <w:r w:rsidRPr="000C6594">
        <w:rPr>
          <w:rFonts w:asciiTheme="minorHAnsi" w:hAnsiTheme="minorHAnsi" w:cs="Arial"/>
          <w:sz w:val="24"/>
          <w:szCs w:val="24"/>
        </w:rPr>
        <w:t>●</w:t>
      </w:r>
      <w:r w:rsidRPr="000C6594">
        <w:rPr>
          <w:rFonts w:asciiTheme="minorHAnsi" w:hAnsiTheme="minorHAnsi"/>
          <w:sz w:val="24"/>
          <w:szCs w:val="24"/>
        </w:rPr>
        <w:t xml:space="preserve"> </w:t>
      </w:r>
      <w:r w:rsidRPr="000C6594">
        <w:rPr>
          <w:rFonts w:asciiTheme="minorHAnsi" w:hAnsiTheme="minorHAnsi"/>
          <w:b/>
          <w:sz w:val="24"/>
          <w:szCs w:val="24"/>
        </w:rPr>
        <w:t>Enhanced Administrative Efficiency, Governance and Transparency</w:t>
      </w:r>
      <w:r w:rsidRPr="000C6594">
        <w:rPr>
          <w:rFonts w:asciiTheme="minorHAnsi" w:hAnsiTheme="minorHAnsi"/>
          <w:sz w:val="24"/>
          <w:szCs w:val="24"/>
        </w:rPr>
        <w:t xml:space="preserve">: turn-around time for processing </w:t>
      </w:r>
      <w:proofErr w:type="spellStart"/>
      <w:r w:rsidRPr="000C6594">
        <w:rPr>
          <w:rFonts w:asciiTheme="minorHAnsi" w:hAnsiTheme="minorHAnsi"/>
          <w:sz w:val="24"/>
          <w:szCs w:val="24"/>
        </w:rPr>
        <w:t>Ajutor</w:t>
      </w:r>
      <w:proofErr w:type="spellEnd"/>
      <w:r w:rsidRPr="000C6594">
        <w:rPr>
          <w:rFonts w:asciiTheme="minorHAnsi" w:hAnsiTheme="minorHAnsi"/>
          <w:sz w:val="24"/>
          <w:szCs w:val="24"/>
        </w:rPr>
        <w:t xml:space="preserve"> Social applications, including verification and eligibility decisions, reduced to 15 days; and losses from irregularities in the </w:t>
      </w:r>
      <w:proofErr w:type="spellStart"/>
      <w:r w:rsidRPr="000C6594">
        <w:rPr>
          <w:rFonts w:asciiTheme="minorHAnsi" w:hAnsiTheme="minorHAnsi"/>
          <w:sz w:val="24"/>
          <w:szCs w:val="24"/>
        </w:rPr>
        <w:t>Ajutor</w:t>
      </w:r>
      <w:proofErr w:type="spellEnd"/>
      <w:r w:rsidRPr="000C6594">
        <w:rPr>
          <w:rFonts w:asciiTheme="minorHAnsi" w:hAnsiTheme="minorHAnsi"/>
          <w:sz w:val="24"/>
          <w:szCs w:val="24"/>
        </w:rPr>
        <w:t xml:space="preserve"> Social benefits are reduced by 30 percent</w:t>
      </w:r>
    </w:p>
    <w:p w14:paraId="56DE29D5" w14:textId="77777777" w:rsidR="00B822C2" w:rsidRPr="000C6594" w:rsidRDefault="00B822C2" w:rsidP="003D4F6E">
      <w:pPr>
        <w:shd w:val="clear" w:color="auto" w:fill="FFFFFF"/>
        <w:tabs>
          <w:tab w:val="left" w:pos="0"/>
        </w:tabs>
        <w:spacing w:after="0" w:line="240" w:lineRule="auto"/>
        <w:jc w:val="both"/>
        <w:rPr>
          <w:rFonts w:asciiTheme="minorHAnsi" w:hAnsiTheme="minorHAnsi"/>
          <w:b/>
          <w:sz w:val="24"/>
          <w:szCs w:val="24"/>
          <w:lang w:eastAsia="ru-RU"/>
        </w:rPr>
      </w:pPr>
      <w:r w:rsidRPr="000C6594">
        <w:rPr>
          <w:rFonts w:asciiTheme="minorHAnsi" w:hAnsiTheme="minorHAnsi"/>
          <w:sz w:val="24"/>
          <w:szCs w:val="24"/>
        </w:rPr>
        <w:t>This assignment is focused on the third result area and has an objective of improving administrative efficiency of the social assistance delivery.</w:t>
      </w:r>
    </w:p>
    <w:p w14:paraId="23F7A221" w14:textId="77777777" w:rsidR="00B822C2" w:rsidRPr="000C6594" w:rsidRDefault="00B822C2"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As a result of the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 benefits' expansion carried out in 2011-2012, the program coverage increased from 14,9 to 18,8 % accordingly, for the first quintile of the population compared to the baseline 14,3 %. Then, in 2013 the number of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 beneficiaries has recorded a dramatic decrease and the program's coverage was reduced to 14,7 % of the bottom quintile and to 12,2% in 2014. Currently, the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 Program coverage is increasing due to the continuous policy adjustments and inclusion efforts focused to include the poor households into the program. In order to achieve the project development objective, the MLSPF will promote several amendments of the legal and normative framework, that have been developed following the detailed analysis of the reasons that inhibit the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 Program performance, and which are justified by the estimation of the cost and impact. </w:t>
      </w:r>
    </w:p>
    <w:p w14:paraId="6E1385FB" w14:textId="77777777" w:rsidR="00B822C2" w:rsidRPr="000C6594" w:rsidRDefault="00B822C2"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The Government of the Republic of Moldova intend to reduce the dependency from social benefits. Thus, the Government wants to channel the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Social's beneficiaries to the labor market. </w:t>
      </w:r>
    </w:p>
    <w:p w14:paraId="7E07DEA6" w14:textId="77777777" w:rsidR="00B822C2" w:rsidRPr="000C6594" w:rsidRDefault="00B822C2"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In September 2010, the Law no. 133 of July 13, 2008 on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 has been amended, aimed at directing the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Social's beneficiaries that are able to work to the services delivered by the territorial structures of the National Employment Agency. Also, the amendments made on salary disregard have been focused on encouraging the formal employment among </w:t>
      </w:r>
      <w:proofErr w:type="spellStart"/>
      <w:r w:rsidRPr="000C6594">
        <w:rPr>
          <w:rFonts w:asciiTheme="minorHAnsi" w:hAnsiTheme="minorHAnsi" w:cs="Calibri"/>
          <w:sz w:val="24"/>
          <w:szCs w:val="24"/>
          <w:lang w:val="en-US"/>
        </w:rPr>
        <w:t>Ajutor</w:t>
      </w:r>
      <w:proofErr w:type="spellEnd"/>
      <w:r w:rsidRPr="000C6594">
        <w:rPr>
          <w:rFonts w:asciiTheme="minorHAnsi" w:hAnsiTheme="minorHAnsi" w:cs="Calibri"/>
          <w:sz w:val="24"/>
          <w:szCs w:val="24"/>
          <w:lang w:val="en-US"/>
        </w:rPr>
        <w:t xml:space="preserve"> Social beneficiaries. </w:t>
      </w:r>
    </w:p>
    <w:p w14:paraId="0EF578E0" w14:textId="77777777" w:rsidR="00B822C2" w:rsidRPr="000C6594" w:rsidRDefault="00B822C2"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However, due to the limited capacities of the National Employment Agency (NEA) and in order to develop </w:t>
      </w:r>
      <w:r w:rsidRPr="000C6594">
        <w:rPr>
          <w:rFonts w:asciiTheme="minorHAnsi" w:hAnsiTheme="minorHAnsi" w:cs="Calibri"/>
          <w:sz w:val="24"/>
          <w:szCs w:val="24"/>
          <w:lang w:val="en-US"/>
        </w:rPr>
        <w:lastRenderedPageBreak/>
        <w:t xml:space="preserve">the efficient activation measures a much broader analysis and design are needed. Under the Strengthening the Effectiveness of the Social Safety Net Project (SESSNP), the Ministry of Labor, Social Protection and Family intends to establish the base of the new reforms aimed to promote the graduating agenda of the social benefits recipients and directing them to the employment opportunities and granting them the support in overcoming the employment barriers for the long-term economic and social inclusion. </w:t>
      </w:r>
    </w:p>
    <w:p w14:paraId="7A2AD282" w14:textId="77777777" w:rsidR="00B822C2" w:rsidRPr="000C6594" w:rsidRDefault="00B822C2"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Among the social assistance policies, the measures aimed at autonomy or activation policies are those that help low-skilled workers, the unemployed, youths and social assistance beneficiaries to look for jobs where they will have the higher performance and won't depend on social safety nets (or in some cases be prevented to become beneficiaries of social safety nets). These policies encouraging people with low attachment to the labor market to become more active and to look for productive jobs, to improve employment skills by developing of the necessary competences or to contribute by reducing the employment barriers (such as health problems, care's responsibilities or mobility constraints).  </w:t>
      </w:r>
    </w:p>
    <w:p w14:paraId="57DABAB7" w14:textId="5C6BB7CD" w:rsidR="00B822C2" w:rsidRPr="000C6594" w:rsidRDefault="00B822C2"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The activation includes reforms that redefine the rights and responsibilities of the beneficiaries, and transforms the role of institutions and agencies that provide them services. Although, the main goal of activation is to place the beneficiaries into the labor market, and the activation is not to be equalized with the labor market active programs (LMAP), but the general approach has to be focused on design, sequencing and efficiency of the interventions that offers work possibilities and remuneration. Although, LMAP intends to include trainings, wage subsidies, creating jobs in public sector, and subsidies granted for launching the activities, thus, the activation adds these design specifications to the profile qualities of the client (ex. job seekers), creates “customers oriented program» for the clients with individual needs, reorganize the services provided through integrated services (“single source”), increases the share of the private services, and performance contracting. Generally, the activation policies </w:t>
      </w:r>
      <w:proofErr w:type="gramStart"/>
      <w:r w:rsidR="000E57E5" w:rsidRPr="000C6594">
        <w:rPr>
          <w:rFonts w:asciiTheme="minorHAnsi" w:hAnsiTheme="minorHAnsi" w:cs="Calibri"/>
          <w:sz w:val="24"/>
          <w:szCs w:val="24"/>
          <w:lang w:val="en-US"/>
        </w:rPr>
        <w:t>turns</w:t>
      </w:r>
      <w:proofErr w:type="gramEnd"/>
      <w:r w:rsidRPr="000C6594">
        <w:rPr>
          <w:rFonts w:asciiTheme="minorHAnsi" w:hAnsiTheme="minorHAnsi" w:cs="Calibri"/>
          <w:sz w:val="24"/>
          <w:szCs w:val="24"/>
          <w:lang w:val="en-US"/>
        </w:rPr>
        <w:t xml:space="preserve"> into the packages aimed to remove the barriers to employment through establishing the links with available services of the NEA (trainings and repeated trainings; child care; psychosocial support, the lobbying for the police clearance certificate) and introduction of incentives and sanctions. </w:t>
      </w:r>
    </w:p>
    <w:p w14:paraId="7D39D11F" w14:textId="77777777" w:rsidR="00B822C2" w:rsidRPr="000C6594" w:rsidRDefault="00B822C2" w:rsidP="001921AB">
      <w:pPr>
        <w:tabs>
          <w:tab w:val="left" w:pos="0"/>
        </w:tabs>
        <w:spacing w:after="0" w:line="240" w:lineRule="auto"/>
        <w:jc w:val="both"/>
        <w:rPr>
          <w:rFonts w:asciiTheme="minorHAnsi" w:hAnsiTheme="minorHAnsi"/>
          <w:sz w:val="24"/>
          <w:szCs w:val="24"/>
        </w:rPr>
      </w:pPr>
    </w:p>
    <w:p w14:paraId="2E189FE1" w14:textId="77777777" w:rsidR="001C23B6" w:rsidRPr="000C6594" w:rsidRDefault="001C23B6" w:rsidP="001921AB">
      <w:pPr>
        <w:tabs>
          <w:tab w:val="left" w:pos="0"/>
        </w:tabs>
        <w:spacing w:after="0" w:line="240" w:lineRule="auto"/>
        <w:jc w:val="both"/>
        <w:rPr>
          <w:rFonts w:asciiTheme="minorHAnsi" w:hAnsiTheme="minorHAnsi"/>
          <w:sz w:val="24"/>
          <w:szCs w:val="24"/>
        </w:rPr>
      </w:pPr>
    </w:p>
    <w:p w14:paraId="01BA39E8" w14:textId="77777777" w:rsidR="001C23B6" w:rsidRPr="000C6594" w:rsidRDefault="001C23B6" w:rsidP="001C23B6">
      <w:pPr>
        <w:jc w:val="both"/>
        <w:rPr>
          <w:rFonts w:asciiTheme="minorHAnsi" w:hAnsiTheme="minorHAnsi" w:cs="Calibri"/>
          <w:b/>
          <w:bCs/>
          <w:sz w:val="24"/>
          <w:szCs w:val="24"/>
        </w:rPr>
      </w:pPr>
      <w:bookmarkStart w:id="1" w:name="bookmark10"/>
      <w:r w:rsidRPr="000C6594">
        <w:rPr>
          <w:rFonts w:asciiTheme="minorHAnsi" w:hAnsiTheme="minorHAnsi" w:cs="Calibri"/>
          <w:b/>
          <w:bCs/>
          <w:sz w:val="24"/>
          <w:szCs w:val="24"/>
        </w:rPr>
        <w:t>OBJECTIVE</w:t>
      </w:r>
      <w:bookmarkEnd w:id="1"/>
    </w:p>
    <w:p w14:paraId="604C317A" w14:textId="1D7F3733" w:rsidR="006F5B1B" w:rsidRPr="000C6594" w:rsidRDefault="00DC255E" w:rsidP="006F5B1B">
      <w:pPr>
        <w:tabs>
          <w:tab w:val="left" w:pos="0"/>
        </w:tabs>
        <w:spacing w:after="0" w:line="240" w:lineRule="auto"/>
        <w:jc w:val="both"/>
        <w:rPr>
          <w:rFonts w:asciiTheme="minorHAnsi" w:hAnsiTheme="minorHAnsi"/>
          <w:sz w:val="24"/>
          <w:szCs w:val="24"/>
        </w:rPr>
      </w:pPr>
      <w:r w:rsidRPr="000C6594">
        <w:rPr>
          <w:rFonts w:asciiTheme="minorHAnsi" w:hAnsiTheme="minorHAnsi" w:cs="Calibri"/>
          <w:sz w:val="24"/>
          <w:szCs w:val="24"/>
        </w:rPr>
        <w:t xml:space="preserve">To this extent, the objective of this assignment is to examine the </w:t>
      </w:r>
      <w:r w:rsidR="000C6594" w:rsidRPr="000C6594">
        <w:rPr>
          <w:rFonts w:asciiTheme="minorHAnsi" w:hAnsiTheme="minorHAnsi" w:cs="Calibri"/>
          <w:sz w:val="24"/>
          <w:szCs w:val="24"/>
        </w:rPr>
        <w:t>labor</w:t>
      </w:r>
      <w:r w:rsidRPr="000C6594">
        <w:rPr>
          <w:rFonts w:asciiTheme="minorHAnsi" w:hAnsiTheme="minorHAnsi" w:cs="Calibri"/>
          <w:sz w:val="24"/>
          <w:szCs w:val="24"/>
        </w:rPr>
        <w:t xml:space="preserve"> market active policies implemented by NEA, for better understanding the barriers to employment of the job-seekers and of the </w:t>
      </w:r>
      <w:proofErr w:type="spellStart"/>
      <w:r w:rsidRPr="000C6594">
        <w:rPr>
          <w:rFonts w:asciiTheme="minorHAnsi" w:hAnsiTheme="minorHAnsi" w:cs="Calibri"/>
          <w:sz w:val="24"/>
          <w:szCs w:val="24"/>
        </w:rPr>
        <w:t>Ajutor</w:t>
      </w:r>
      <w:proofErr w:type="spellEnd"/>
      <w:r w:rsidRPr="000C6594">
        <w:rPr>
          <w:rFonts w:asciiTheme="minorHAnsi" w:hAnsiTheme="minorHAnsi" w:cs="Calibri"/>
          <w:sz w:val="24"/>
          <w:szCs w:val="24"/>
        </w:rPr>
        <w:t xml:space="preserve"> </w:t>
      </w:r>
      <w:r w:rsidR="000E57E5" w:rsidRPr="000C6594">
        <w:rPr>
          <w:rFonts w:asciiTheme="minorHAnsi" w:hAnsiTheme="minorHAnsi" w:cs="Calibri"/>
          <w:sz w:val="24"/>
          <w:szCs w:val="24"/>
        </w:rPr>
        <w:t>Social beneficiaries</w:t>
      </w:r>
      <w:r w:rsidRPr="000C6594">
        <w:rPr>
          <w:rFonts w:asciiTheme="minorHAnsi" w:hAnsiTheme="minorHAnsi" w:cs="Calibri"/>
          <w:sz w:val="24"/>
          <w:szCs w:val="24"/>
        </w:rPr>
        <w:t xml:space="preserve">. </w:t>
      </w:r>
      <w:r w:rsidR="006F5B1B" w:rsidRPr="000C6594">
        <w:rPr>
          <w:rFonts w:asciiTheme="minorHAnsi" w:hAnsiTheme="minorHAnsi"/>
          <w:sz w:val="24"/>
          <w:szCs w:val="24"/>
        </w:rPr>
        <w:t xml:space="preserve">The final responsibility is aimed at developing a statistic profiling model – reasonable, appropriate and robust, based on micro data from the NEA's records. </w:t>
      </w:r>
    </w:p>
    <w:p w14:paraId="6612F800" w14:textId="77777777" w:rsidR="00DC255E" w:rsidRPr="000C6594" w:rsidRDefault="00DC255E" w:rsidP="00DC255E">
      <w:pPr>
        <w:pStyle w:val="BodyText4"/>
        <w:shd w:val="clear" w:color="auto" w:fill="auto"/>
        <w:spacing w:before="120" w:after="120" w:line="240" w:lineRule="auto"/>
        <w:ind w:firstLine="0"/>
        <w:rPr>
          <w:rFonts w:asciiTheme="minorHAnsi" w:hAnsiTheme="minorHAnsi" w:cs="Calibri"/>
          <w:sz w:val="24"/>
          <w:szCs w:val="24"/>
          <w:lang w:val="en-US"/>
        </w:rPr>
      </w:pPr>
    </w:p>
    <w:p w14:paraId="00C11150" w14:textId="520A0D4A" w:rsidR="00110863" w:rsidRPr="000C6594" w:rsidRDefault="00110863"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This technical assignment is to provide a review and performance</w:t>
      </w:r>
      <w:r w:rsidR="001A5F33" w:rsidRPr="000C6594">
        <w:rPr>
          <w:rFonts w:asciiTheme="minorHAnsi" w:hAnsiTheme="minorHAnsi" w:cs="Calibri"/>
          <w:sz w:val="24"/>
          <w:szCs w:val="24"/>
          <w:lang w:val="en-US"/>
        </w:rPr>
        <w:t xml:space="preserve"> analysis </w:t>
      </w:r>
      <w:r w:rsidRPr="000C6594">
        <w:rPr>
          <w:rFonts w:asciiTheme="minorHAnsi" w:hAnsiTheme="minorHAnsi" w:cs="Calibri"/>
          <w:sz w:val="24"/>
          <w:szCs w:val="24"/>
          <w:lang w:val="en-US"/>
        </w:rPr>
        <w:t>of the existing ALMPs</w:t>
      </w:r>
      <w:r w:rsidR="00C468DC" w:rsidRPr="000C6594">
        <w:rPr>
          <w:rFonts w:asciiTheme="minorHAnsi" w:hAnsiTheme="minorHAnsi" w:cs="Calibri"/>
          <w:sz w:val="24"/>
          <w:szCs w:val="24"/>
          <w:lang w:val="en-US"/>
        </w:rPr>
        <w:t xml:space="preserve">, desk </w:t>
      </w:r>
      <w:r w:rsidR="000E57E5" w:rsidRPr="000C6594">
        <w:rPr>
          <w:rFonts w:asciiTheme="minorHAnsi" w:hAnsiTheme="minorHAnsi" w:cs="Calibri"/>
          <w:sz w:val="24"/>
          <w:szCs w:val="24"/>
          <w:lang w:val="en-US"/>
        </w:rPr>
        <w:t>review of</w:t>
      </w:r>
      <w:r w:rsidR="00C468DC" w:rsidRPr="000C6594">
        <w:rPr>
          <w:rFonts w:asciiTheme="minorHAnsi" w:hAnsiTheme="minorHAnsi" w:cs="Calibri"/>
          <w:sz w:val="24"/>
          <w:szCs w:val="24"/>
          <w:lang w:val="en-US"/>
        </w:rPr>
        <w:t xml:space="preserve"> administrative data on job-seekers</w:t>
      </w:r>
      <w:r w:rsidR="001A5F33" w:rsidRPr="000C6594">
        <w:rPr>
          <w:rFonts w:asciiTheme="minorHAnsi" w:hAnsiTheme="minorHAnsi" w:cs="Calibri"/>
          <w:sz w:val="24"/>
          <w:szCs w:val="24"/>
          <w:lang w:val="en-US"/>
        </w:rPr>
        <w:t xml:space="preserve">. Further is </w:t>
      </w:r>
      <w:r w:rsidR="006F5B1B" w:rsidRPr="000C6594">
        <w:rPr>
          <w:rFonts w:asciiTheme="minorHAnsi" w:hAnsiTheme="minorHAnsi" w:cs="Calibri"/>
          <w:sz w:val="24"/>
          <w:szCs w:val="24"/>
          <w:lang w:val="en-US"/>
        </w:rPr>
        <w:t>necessarily</w:t>
      </w:r>
      <w:r w:rsidR="001A5F33" w:rsidRPr="000C6594">
        <w:rPr>
          <w:rFonts w:asciiTheme="minorHAnsi" w:hAnsiTheme="minorHAnsi" w:cs="Calibri"/>
          <w:sz w:val="24"/>
          <w:szCs w:val="24"/>
          <w:lang w:val="en-US"/>
        </w:rPr>
        <w:t xml:space="preserve"> </w:t>
      </w:r>
      <w:r w:rsidR="001C4B0F" w:rsidRPr="000C6594">
        <w:rPr>
          <w:rFonts w:asciiTheme="minorHAnsi" w:hAnsiTheme="minorHAnsi" w:cs="Calibri"/>
          <w:sz w:val="24"/>
          <w:szCs w:val="24"/>
          <w:lang w:val="en-US"/>
        </w:rPr>
        <w:t xml:space="preserve">to </w:t>
      </w:r>
      <w:r w:rsidR="00C468DC" w:rsidRPr="000C6594">
        <w:rPr>
          <w:rFonts w:asciiTheme="minorHAnsi" w:hAnsiTheme="minorHAnsi" w:cs="Calibri"/>
          <w:sz w:val="24"/>
          <w:szCs w:val="24"/>
          <w:lang w:val="en-US"/>
        </w:rPr>
        <w:t>identify a set of variables</w:t>
      </w:r>
      <w:r w:rsidR="001C4B0F" w:rsidRPr="000C6594">
        <w:rPr>
          <w:rFonts w:asciiTheme="minorHAnsi" w:hAnsiTheme="minorHAnsi" w:cs="Calibri"/>
          <w:sz w:val="24"/>
          <w:szCs w:val="24"/>
          <w:lang w:val="en-US"/>
        </w:rPr>
        <w:t xml:space="preserve"> (profile)</w:t>
      </w:r>
      <w:r w:rsidR="00C468DC" w:rsidRPr="000C6594">
        <w:rPr>
          <w:rFonts w:asciiTheme="minorHAnsi" w:hAnsiTheme="minorHAnsi" w:cs="Calibri"/>
          <w:sz w:val="24"/>
          <w:szCs w:val="24"/>
          <w:lang w:val="en-US"/>
        </w:rPr>
        <w:t xml:space="preserve"> that are highly correlated with "employment status"</w:t>
      </w:r>
      <w:r w:rsidR="001C4B0F" w:rsidRPr="000C6594">
        <w:rPr>
          <w:rFonts w:asciiTheme="minorHAnsi" w:hAnsiTheme="minorHAnsi" w:cs="Calibri"/>
          <w:sz w:val="24"/>
          <w:szCs w:val="24"/>
          <w:lang w:val="en-US"/>
        </w:rPr>
        <w:t xml:space="preserve"> and construct a statistical model. Pilot the use of this model or set of identified variables and evaluate the use of the profiling model.</w:t>
      </w:r>
    </w:p>
    <w:p w14:paraId="09C1E077" w14:textId="77777777" w:rsidR="006F5B1B" w:rsidRPr="000C6594" w:rsidRDefault="00DC255E"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Considering the specific of the task and the importance of the activation measures, 2 separated but interconnected tasks (Components I and II) were developed. </w:t>
      </w:r>
      <w:r w:rsidR="006F5B1B" w:rsidRPr="000C6594">
        <w:rPr>
          <w:rFonts w:asciiTheme="minorHAnsi" w:hAnsiTheme="minorHAnsi" w:cs="Calibri"/>
          <w:sz w:val="24"/>
          <w:szCs w:val="24"/>
          <w:lang w:val="en-US"/>
        </w:rPr>
        <w:t>As such, international consultant (component I) is to be assisted by a local consultant (component II).</w:t>
      </w:r>
    </w:p>
    <w:p w14:paraId="6DCCE3C2" w14:textId="77777777" w:rsidR="00DC255E" w:rsidRPr="000C6594" w:rsidRDefault="00DC255E" w:rsidP="00DC255E">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The assignment will be implemented by two individual consultants, responsible for a specific component. </w:t>
      </w:r>
    </w:p>
    <w:p w14:paraId="684A8D76" w14:textId="77777777" w:rsidR="00110863" w:rsidRPr="000C6594" w:rsidRDefault="00110863" w:rsidP="001921AB">
      <w:pPr>
        <w:tabs>
          <w:tab w:val="left" w:pos="0"/>
        </w:tabs>
        <w:spacing w:after="0" w:line="240" w:lineRule="auto"/>
        <w:jc w:val="both"/>
        <w:rPr>
          <w:rFonts w:asciiTheme="minorHAnsi" w:hAnsiTheme="minorHAnsi"/>
          <w:sz w:val="24"/>
          <w:szCs w:val="24"/>
        </w:rPr>
      </w:pPr>
    </w:p>
    <w:p w14:paraId="0F21D365" w14:textId="77777777" w:rsidR="00CD2473" w:rsidRPr="000C6594" w:rsidRDefault="00CD2473" w:rsidP="00CD2473">
      <w:pPr>
        <w:jc w:val="both"/>
        <w:rPr>
          <w:rFonts w:asciiTheme="minorHAnsi" w:hAnsiTheme="minorHAnsi" w:cs="Calibri"/>
          <w:b/>
          <w:bCs/>
          <w:sz w:val="24"/>
          <w:szCs w:val="24"/>
        </w:rPr>
      </w:pPr>
      <w:r w:rsidRPr="000C6594">
        <w:rPr>
          <w:rFonts w:asciiTheme="minorHAnsi" w:hAnsiTheme="minorHAnsi" w:cs="Calibri"/>
          <w:b/>
          <w:bCs/>
          <w:sz w:val="24"/>
          <w:szCs w:val="24"/>
        </w:rPr>
        <w:t>SCOPE OF WORK:</w:t>
      </w:r>
    </w:p>
    <w:p w14:paraId="1FB76FE8" w14:textId="77777777" w:rsidR="00CD2473" w:rsidRPr="000C6594" w:rsidRDefault="00CD2473" w:rsidP="00CD2473">
      <w:pPr>
        <w:pStyle w:val="BodyText4"/>
        <w:shd w:val="clear" w:color="auto" w:fill="auto"/>
        <w:spacing w:before="0" w:after="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lastRenderedPageBreak/>
        <w:t>Broadly speaking, the consultancy shall encompass the areas, as follows:</w:t>
      </w:r>
    </w:p>
    <w:p w14:paraId="5B4CE32F" w14:textId="6B47F6D0" w:rsidR="00CD2473" w:rsidRPr="000C6594" w:rsidRDefault="00CD2473" w:rsidP="00CD2473">
      <w:pPr>
        <w:pStyle w:val="ListNumber1"/>
        <w:numPr>
          <w:ilvl w:val="0"/>
          <w:numId w:val="16"/>
        </w:numPr>
        <w:tabs>
          <w:tab w:val="left" w:pos="730"/>
        </w:tabs>
        <w:spacing w:after="0"/>
        <w:rPr>
          <w:rFonts w:asciiTheme="minorHAnsi" w:hAnsiTheme="minorHAnsi" w:cs="Calibri"/>
          <w:sz w:val="24"/>
          <w:szCs w:val="24"/>
          <w:lang w:val="en-US"/>
        </w:rPr>
      </w:pPr>
      <w:r w:rsidRPr="000C6594">
        <w:rPr>
          <w:rFonts w:asciiTheme="minorHAnsi" w:hAnsiTheme="minorHAnsi" w:cs="Calibri"/>
          <w:sz w:val="24"/>
          <w:szCs w:val="24"/>
          <w:lang w:val="en-US"/>
        </w:rPr>
        <w:t xml:space="preserve">Review of </w:t>
      </w:r>
      <w:r w:rsidR="00FF195E" w:rsidRPr="000C6594">
        <w:rPr>
          <w:rFonts w:asciiTheme="minorHAnsi" w:hAnsiTheme="minorHAnsi" w:cs="Calibri"/>
          <w:sz w:val="24"/>
          <w:szCs w:val="24"/>
          <w:lang w:val="en-US"/>
        </w:rPr>
        <w:t>administrative data</w:t>
      </w:r>
      <w:r w:rsidR="009D6C8B" w:rsidRPr="000C6594">
        <w:rPr>
          <w:rFonts w:asciiTheme="minorHAnsi" w:hAnsiTheme="minorHAnsi" w:cs="Calibri"/>
          <w:sz w:val="24"/>
          <w:szCs w:val="24"/>
          <w:lang w:val="en-US"/>
        </w:rPr>
        <w:t xml:space="preserve"> on ALMPs and registered jobseekers/unemployed</w:t>
      </w:r>
      <w:r w:rsidRPr="000C6594">
        <w:rPr>
          <w:rFonts w:asciiTheme="minorHAnsi" w:hAnsiTheme="minorHAnsi" w:cs="Calibri"/>
          <w:sz w:val="24"/>
          <w:szCs w:val="24"/>
          <w:lang w:val="en-US"/>
        </w:rPr>
        <w:t>;</w:t>
      </w:r>
    </w:p>
    <w:p w14:paraId="2FB45BFD" w14:textId="6BBC384B" w:rsidR="00CD2473" w:rsidRPr="000C6594" w:rsidRDefault="00FF195E" w:rsidP="00CD2473">
      <w:pPr>
        <w:pStyle w:val="ListNumber1"/>
        <w:numPr>
          <w:ilvl w:val="0"/>
          <w:numId w:val="16"/>
        </w:numPr>
        <w:tabs>
          <w:tab w:val="left" w:pos="730"/>
        </w:tabs>
        <w:spacing w:after="0"/>
        <w:rPr>
          <w:rFonts w:asciiTheme="minorHAnsi" w:hAnsiTheme="minorHAnsi" w:cs="Calibri"/>
          <w:sz w:val="24"/>
          <w:szCs w:val="24"/>
          <w:lang w:val="en-US"/>
        </w:rPr>
      </w:pPr>
      <w:r w:rsidRPr="000C6594">
        <w:rPr>
          <w:rFonts w:asciiTheme="minorHAnsi" w:hAnsiTheme="minorHAnsi" w:cs="Calibri"/>
          <w:sz w:val="24"/>
          <w:szCs w:val="24"/>
          <w:lang w:val="en-US"/>
        </w:rPr>
        <w:t>Construct a profiling model</w:t>
      </w:r>
      <w:r w:rsidR="009D6C8B" w:rsidRPr="000C6594">
        <w:rPr>
          <w:rFonts w:asciiTheme="minorHAnsi" w:hAnsiTheme="minorHAnsi" w:cs="Calibri"/>
          <w:sz w:val="24"/>
          <w:szCs w:val="24"/>
          <w:lang w:val="en-US"/>
        </w:rPr>
        <w:t xml:space="preserve"> (possibly statistical</w:t>
      </w:r>
      <w:r w:rsidR="00C96C7F" w:rsidRPr="000C6594">
        <w:rPr>
          <w:rFonts w:asciiTheme="minorHAnsi" w:hAnsiTheme="minorHAnsi" w:cs="Calibri"/>
          <w:sz w:val="24"/>
          <w:szCs w:val="24"/>
          <w:lang w:val="en-US"/>
        </w:rPr>
        <w:t>)</w:t>
      </w:r>
      <w:r w:rsidR="00CD2473" w:rsidRPr="000C6594">
        <w:rPr>
          <w:rFonts w:asciiTheme="minorHAnsi" w:hAnsiTheme="minorHAnsi" w:cs="Calibri"/>
          <w:sz w:val="24"/>
          <w:szCs w:val="24"/>
          <w:lang w:val="en-US"/>
        </w:rPr>
        <w:t>;</w:t>
      </w:r>
    </w:p>
    <w:p w14:paraId="3539D18D" w14:textId="77777777" w:rsidR="00CD2473" w:rsidRPr="000C6594" w:rsidRDefault="00FF195E" w:rsidP="00CD2473">
      <w:pPr>
        <w:pStyle w:val="ListNumber1"/>
        <w:numPr>
          <w:ilvl w:val="0"/>
          <w:numId w:val="16"/>
        </w:numPr>
        <w:tabs>
          <w:tab w:val="left" w:pos="730"/>
        </w:tabs>
        <w:spacing w:after="0"/>
        <w:rPr>
          <w:rFonts w:asciiTheme="minorHAnsi" w:hAnsiTheme="minorHAnsi" w:cs="Calibri"/>
          <w:sz w:val="24"/>
          <w:szCs w:val="24"/>
          <w:lang w:val="en-US"/>
        </w:rPr>
      </w:pPr>
      <w:r w:rsidRPr="000C6594">
        <w:rPr>
          <w:rFonts w:asciiTheme="minorHAnsi" w:hAnsiTheme="minorHAnsi" w:cs="Calibri"/>
          <w:sz w:val="24"/>
          <w:szCs w:val="24"/>
          <w:lang w:val="en-US"/>
        </w:rPr>
        <w:t>Pilot the model and evaluate the use of the model.</w:t>
      </w:r>
    </w:p>
    <w:p w14:paraId="0628E37F" w14:textId="77777777" w:rsidR="00CD2473" w:rsidRPr="000C6594" w:rsidRDefault="00CD2473" w:rsidP="00CD2473">
      <w:pPr>
        <w:pStyle w:val="BodyText4"/>
        <w:shd w:val="clear" w:color="auto" w:fill="auto"/>
        <w:spacing w:before="0" w:after="0" w:line="240" w:lineRule="auto"/>
        <w:ind w:firstLine="0"/>
        <w:rPr>
          <w:rFonts w:asciiTheme="minorHAnsi" w:hAnsiTheme="minorHAnsi" w:cs="Calibri"/>
          <w:sz w:val="24"/>
          <w:szCs w:val="24"/>
          <w:lang w:val="en-US"/>
        </w:rPr>
      </w:pPr>
    </w:p>
    <w:p w14:paraId="69AC275F" w14:textId="2EC88E7B" w:rsidR="00CD2473" w:rsidRPr="000C6594" w:rsidRDefault="00CD2473" w:rsidP="00CD2473">
      <w:pPr>
        <w:pStyle w:val="BodyText4"/>
        <w:shd w:val="clear" w:color="auto" w:fill="auto"/>
        <w:spacing w:before="0" w:after="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In elaborating the above listed areas, the Consultant should consider, as follows:</w:t>
      </w:r>
    </w:p>
    <w:p w14:paraId="0C6F561C" w14:textId="77777777" w:rsidR="00110863" w:rsidRPr="000C6594" w:rsidRDefault="00110863" w:rsidP="001921AB">
      <w:pPr>
        <w:tabs>
          <w:tab w:val="left" w:pos="0"/>
        </w:tabs>
        <w:spacing w:after="0" w:line="240" w:lineRule="auto"/>
        <w:jc w:val="both"/>
        <w:rPr>
          <w:rFonts w:asciiTheme="minorHAnsi" w:hAnsiTheme="minorHAnsi"/>
          <w:sz w:val="24"/>
          <w:szCs w:val="24"/>
        </w:rPr>
      </w:pPr>
    </w:p>
    <w:p w14:paraId="2647278C" w14:textId="77777777" w:rsidR="00FF195E" w:rsidRPr="000C6594" w:rsidRDefault="00FF195E" w:rsidP="001921AB">
      <w:pPr>
        <w:tabs>
          <w:tab w:val="left" w:pos="0"/>
        </w:tabs>
        <w:spacing w:after="0" w:line="240" w:lineRule="auto"/>
        <w:jc w:val="both"/>
        <w:rPr>
          <w:rFonts w:asciiTheme="minorHAnsi" w:hAnsiTheme="minorHAnsi"/>
          <w:b/>
          <w:sz w:val="24"/>
          <w:szCs w:val="24"/>
        </w:rPr>
      </w:pPr>
      <w:r w:rsidRPr="000C6594">
        <w:rPr>
          <w:rFonts w:asciiTheme="minorHAnsi" w:hAnsiTheme="minorHAnsi"/>
          <w:b/>
          <w:sz w:val="24"/>
          <w:szCs w:val="24"/>
        </w:rPr>
        <w:t>Component I – International consultant</w:t>
      </w:r>
    </w:p>
    <w:p w14:paraId="12C4E241" w14:textId="77777777" w:rsidR="00102FA8" w:rsidRPr="000C6594" w:rsidRDefault="00102FA8" w:rsidP="00FF195E">
      <w:pPr>
        <w:jc w:val="both"/>
        <w:rPr>
          <w:rFonts w:asciiTheme="minorHAnsi" w:hAnsiTheme="minorHAnsi" w:cs="Calibri"/>
          <w:sz w:val="24"/>
          <w:szCs w:val="24"/>
        </w:rPr>
      </w:pPr>
    </w:p>
    <w:p w14:paraId="26289A87" w14:textId="021424EA" w:rsidR="00FF195E" w:rsidRPr="000C6594" w:rsidRDefault="00FF195E" w:rsidP="000E57E5">
      <w:pPr>
        <w:pStyle w:val="ListParagraph"/>
        <w:numPr>
          <w:ilvl w:val="0"/>
          <w:numId w:val="23"/>
        </w:numPr>
        <w:jc w:val="both"/>
        <w:rPr>
          <w:rFonts w:asciiTheme="minorHAnsi" w:hAnsiTheme="minorHAnsi" w:cs="Calibri"/>
          <w:sz w:val="24"/>
          <w:szCs w:val="24"/>
        </w:rPr>
      </w:pPr>
      <w:r w:rsidRPr="000C6594">
        <w:rPr>
          <w:rFonts w:asciiTheme="minorHAnsi" w:hAnsiTheme="minorHAnsi" w:cs="Calibri"/>
          <w:sz w:val="24"/>
          <w:szCs w:val="24"/>
        </w:rPr>
        <w:t>For the first task – Review of administrative data</w:t>
      </w:r>
      <w:r w:rsidR="009D6C8B" w:rsidRPr="000C6594">
        <w:rPr>
          <w:rFonts w:asciiTheme="minorHAnsi" w:hAnsiTheme="minorHAnsi" w:cs="Calibri"/>
          <w:sz w:val="24"/>
          <w:szCs w:val="24"/>
        </w:rPr>
        <w:t xml:space="preserve"> on ALMPs and </w:t>
      </w:r>
      <w:r w:rsidR="00C96C7F" w:rsidRPr="000C6594">
        <w:rPr>
          <w:rFonts w:asciiTheme="minorHAnsi" w:hAnsiTheme="minorHAnsi" w:cs="Calibri"/>
          <w:sz w:val="24"/>
          <w:szCs w:val="24"/>
        </w:rPr>
        <w:t>registered</w:t>
      </w:r>
      <w:r w:rsidR="009D6C8B" w:rsidRPr="000C6594">
        <w:rPr>
          <w:rFonts w:asciiTheme="minorHAnsi" w:hAnsiTheme="minorHAnsi" w:cs="Calibri"/>
          <w:sz w:val="24"/>
          <w:szCs w:val="24"/>
        </w:rPr>
        <w:t xml:space="preserve"> jobseekers/unemployed</w:t>
      </w:r>
      <w:r w:rsidRPr="000C6594">
        <w:rPr>
          <w:rFonts w:asciiTheme="minorHAnsi" w:hAnsiTheme="minorHAnsi" w:cs="Calibri"/>
          <w:sz w:val="24"/>
          <w:szCs w:val="24"/>
        </w:rPr>
        <w:t>– the consultant will:</w:t>
      </w:r>
    </w:p>
    <w:p w14:paraId="7EBCE862" w14:textId="168D818D" w:rsidR="00102FA8" w:rsidRPr="000C6594" w:rsidRDefault="000E57E5" w:rsidP="00A32387">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q</w:t>
      </w:r>
      <w:r w:rsidR="00C96C7F" w:rsidRPr="000C6594">
        <w:rPr>
          <w:rFonts w:asciiTheme="minorHAnsi" w:hAnsiTheme="minorHAnsi"/>
          <w:sz w:val="24"/>
          <w:szCs w:val="24"/>
        </w:rPr>
        <w:t>uantitative analysis of</w:t>
      </w:r>
      <w:r w:rsidR="00FF195E" w:rsidRPr="000C6594">
        <w:rPr>
          <w:rFonts w:asciiTheme="minorHAnsi" w:hAnsiTheme="minorHAnsi"/>
          <w:sz w:val="24"/>
          <w:szCs w:val="24"/>
        </w:rPr>
        <w:t xml:space="preserve"> the existing ALMPs with respect to their design parameters and impact on employment outcomes (i.e. whether the beneficiaries benefitting from the ALMPs are employed or not</w:t>
      </w:r>
      <w:r w:rsidR="00C96C7F" w:rsidRPr="000C6594">
        <w:rPr>
          <w:rFonts w:asciiTheme="minorHAnsi" w:hAnsiTheme="minorHAnsi"/>
          <w:sz w:val="24"/>
          <w:szCs w:val="24"/>
        </w:rPr>
        <w:t>;</w:t>
      </w:r>
      <w:r w:rsidR="00A32387" w:rsidRPr="000C6594">
        <w:rPr>
          <w:rFonts w:asciiTheme="minorHAnsi" w:hAnsiTheme="minorHAnsi"/>
          <w:sz w:val="24"/>
          <w:szCs w:val="24"/>
        </w:rPr>
        <w:t xml:space="preserve"> who benefited from active </w:t>
      </w:r>
      <w:r w:rsidR="000C6594" w:rsidRPr="000C6594">
        <w:rPr>
          <w:rFonts w:asciiTheme="minorHAnsi" w:hAnsiTheme="minorHAnsi"/>
          <w:sz w:val="24"/>
          <w:szCs w:val="24"/>
        </w:rPr>
        <w:t>labor</w:t>
      </w:r>
      <w:r w:rsidR="00A32387" w:rsidRPr="000C6594">
        <w:rPr>
          <w:rFonts w:asciiTheme="minorHAnsi" w:hAnsiTheme="minorHAnsi"/>
          <w:sz w:val="24"/>
          <w:szCs w:val="24"/>
        </w:rPr>
        <w:t xml:space="preserve"> market measures</w:t>
      </w:r>
      <w:r w:rsidR="00C96C7F" w:rsidRPr="000C6594">
        <w:rPr>
          <w:rFonts w:asciiTheme="minorHAnsi" w:hAnsiTheme="minorHAnsi"/>
          <w:sz w:val="24"/>
          <w:szCs w:val="24"/>
        </w:rPr>
        <w:t xml:space="preserve">; simple cost-benefit analysis of each intervention – i.e. cost per </w:t>
      </w:r>
      <w:r w:rsidR="000C6594" w:rsidRPr="000C6594">
        <w:rPr>
          <w:rFonts w:asciiTheme="minorHAnsi" w:hAnsiTheme="minorHAnsi"/>
          <w:sz w:val="24"/>
          <w:szCs w:val="24"/>
        </w:rPr>
        <w:t>beneficiary</w:t>
      </w:r>
      <w:r w:rsidR="00C96C7F" w:rsidRPr="000C6594">
        <w:rPr>
          <w:rFonts w:asciiTheme="minorHAnsi" w:hAnsiTheme="minorHAnsi"/>
          <w:sz w:val="24"/>
          <w:szCs w:val="24"/>
        </w:rPr>
        <w:t xml:space="preserve"> of the program and potential or actual benefits of the programs with respect to earnings/government revenues</w:t>
      </w:r>
      <w:r w:rsidR="00FF195E" w:rsidRPr="000C6594">
        <w:rPr>
          <w:rFonts w:asciiTheme="minorHAnsi" w:hAnsiTheme="minorHAnsi"/>
          <w:sz w:val="24"/>
          <w:szCs w:val="24"/>
        </w:rPr>
        <w:t xml:space="preserve"> etc.)</w:t>
      </w:r>
      <w:r w:rsidR="00A32387" w:rsidRPr="000C6594">
        <w:rPr>
          <w:rFonts w:asciiTheme="minorHAnsi" w:hAnsiTheme="minorHAnsi"/>
          <w:sz w:val="24"/>
          <w:szCs w:val="24"/>
        </w:rPr>
        <w:t xml:space="preserve">. </w:t>
      </w:r>
      <w:r w:rsidR="00EB137B" w:rsidRPr="000C6594">
        <w:rPr>
          <w:rFonts w:asciiTheme="minorHAnsi" w:hAnsiTheme="minorHAnsi"/>
          <w:sz w:val="24"/>
          <w:szCs w:val="24"/>
        </w:rPr>
        <w:t>Providing recommendations for</w:t>
      </w:r>
      <w:r w:rsidR="00102FA8" w:rsidRPr="000C6594">
        <w:rPr>
          <w:rFonts w:asciiTheme="minorHAnsi" w:hAnsiTheme="minorHAnsi"/>
          <w:sz w:val="24"/>
          <w:szCs w:val="24"/>
        </w:rPr>
        <w:t xml:space="preserve"> identified </w:t>
      </w:r>
      <w:r w:rsidR="00EB137B" w:rsidRPr="000C6594">
        <w:rPr>
          <w:rFonts w:asciiTheme="minorHAnsi" w:hAnsiTheme="minorHAnsi"/>
          <w:sz w:val="24"/>
          <w:szCs w:val="24"/>
        </w:rPr>
        <w:t>weaknesses</w:t>
      </w:r>
      <w:r w:rsidRPr="000C6594">
        <w:rPr>
          <w:rFonts w:asciiTheme="minorHAnsi" w:hAnsiTheme="minorHAnsi"/>
          <w:sz w:val="24"/>
          <w:szCs w:val="24"/>
        </w:rPr>
        <w:t>;</w:t>
      </w:r>
    </w:p>
    <w:p w14:paraId="20FF74E5" w14:textId="2D4570DE" w:rsidR="00FF195E" w:rsidRPr="000C6594" w:rsidRDefault="00FF195E" w:rsidP="00EB137B">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b/>
          <w:sz w:val="24"/>
          <w:szCs w:val="24"/>
        </w:rPr>
        <w:t>Analysis of administrative data on ALMPs</w:t>
      </w:r>
      <w:r w:rsidRPr="000C6594">
        <w:rPr>
          <w:rFonts w:asciiTheme="minorHAnsi" w:hAnsiTheme="minorHAnsi"/>
          <w:sz w:val="24"/>
          <w:szCs w:val="24"/>
        </w:rPr>
        <w:t xml:space="preserve"> (i.e. number of beneficiaries, type of intervention, size and terms of subsidy, employment status of beneficiaries after intervention,</w:t>
      </w:r>
      <w:r w:rsidR="009D6C8B" w:rsidRPr="000C6594">
        <w:rPr>
          <w:rFonts w:asciiTheme="minorHAnsi" w:hAnsiTheme="minorHAnsi"/>
          <w:sz w:val="24"/>
          <w:szCs w:val="24"/>
        </w:rPr>
        <w:t xml:space="preserve"> sector of employment, occupations and wages,</w:t>
      </w:r>
      <w:r w:rsidRPr="000C6594">
        <w:rPr>
          <w:rFonts w:asciiTheme="minorHAnsi" w:hAnsiTheme="minorHAnsi"/>
          <w:sz w:val="24"/>
          <w:szCs w:val="24"/>
        </w:rPr>
        <w:t xml:space="preserve"> etc.)</w:t>
      </w:r>
      <w:r w:rsidR="00EB137B" w:rsidRPr="000C6594">
        <w:rPr>
          <w:rFonts w:asciiTheme="minorHAnsi" w:hAnsiTheme="minorHAnsi"/>
          <w:sz w:val="24"/>
          <w:szCs w:val="24"/>
        </w:rPr>
        <w:t>.</w:t>
      </w:r>
      <w:r w:rsidR="000E57E5" w:rsidRPr="000C6594">
        <w:rPr>
          <w:rFonts w:asciiTheme="minorHAnsi" w:hAnsiTheme="minorHAnsi"/>
          <w:sz w:val="24"/>
          <w:szCs w:val="24"/>
        </w:rPr>
        <w:t xml:space="preserve"> </w:t>
      </w:r>
      <w:r w:rsidRPr="000C6594">
        <w:rPr>
          <w:rFonts w:asciiTheme="minorHAnsi" w:hAnsiTheme="minorHAnsi"/>
          <w:sz w:val="24"/>
          <w:szCs w:val="24"/>
        </w:rPr>
        <w:t>Design a tracking survey for a sample of beneficiaries</w:t>
      </w:r>
      <w:r w:rsidR="00A32387" w:rsidRPr="000C6594">
        <w:rPr>
          <w:rFonts w:asciiTheme="minorHAnsi" w:hAnsiTheme="minorHAnsi"/>
          <w:sz w:val="24"/>
          <w:szCs w:val="24"/>
        </w:rPr>
        <w:t xml:space="preserve"> to determine employment status. Evaluate the survey data</w:t>
      </w:r>
      <w:r w:rsidR="000E57E5" w:rsidRPr="000C6594">
        <w:rPr>
          <w:rFonts w:asciiTheme="minorHAnsi" w:hAnsiTheme="minorHAnsi"/>
          <w:sz w:val="24"/>
          <w:szCs w:val="24"/>
        </w:rPr>
        <w:t>;</w:t>
      </w:r>
    </w:p>
    <w:p w14:paraId="03344B5D" w14:textId="718FAB93" w:rsidR="00C01722" w:rsidRPr="000C6594" w:rsidRDefault="00FF195E" w:rsidP="00C01722">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b/>
          <w:sz w:val="24"/>
          <w:szCs w:val="24"/>
        </w:rPr>
        <w:t>Review of administrative data on job-seekers</w:t>
      </w:r>
      <w:r w:rsidRPr="000C6594">
        <w:rPr>
          <w:rFonts w:asciiTheme="minorHAnsi" w:hAnsiTheme="minorHAnsi"/>
          <w:sz w:val="24"/>
          <w:szCs w:val="24"/>
        </w:rPr>
        <w:t xml:space="preserve">:  </w:t>
      </w:r>
      <w:r w:rsidR="00EB137B" w:rsidRPr="000C6594">
        <w:rPr>
          <w:rFonts w:asciiTheme="minorHAnsi" w:hAnsiTheme="minorHAnsi"/>
          <w:sz w:val="24"/>
          <w:szCs w:val="24"/>
        </w:rPr>
        <w:t>Reviewing collected data and variables and i</w:t>
      </w:r>
      <w:r w:rsidRPr="000C6594">
        <w:rPr>
          <w:rFonts w:asciiTheme="minorHAnsi" w:hAnsiTheme="minorHAnsi"/>
          <w:sz w:val="24"/>
          <w:szCs w:val="24"/>
        </w:rPr>
        <w:t>dentifying or constructing variables that can be used to "profile" job-seekers</w:t>
      </w:r>
      <w:r w:rsidR="000E57E5" w:rsidRPr="000C6594">
        <w:rPr>
          <w:rFonts w:asciiTheme="minorHAnsi" w:hAnsiTheme="minorHAnsi"/>
          <w:sz w:val="24"/>
          <w:szCs w:val="24"/>
        </w:rPr>
        <w:t>;</w:t>
      </w:r>
    </w:p>
    <w:p w14:paraId="083BDDEB" w14:textId="2FB612E6" w:rsidR="00C01722" w:rsidRPr="000C6594" w:rsidRDefault="00C01722" w:rsidP="00DF3E75">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b/>
          <w:sz w:val="24"/>
          <w:szCs w:val="24"/>
        </w:rPr>
        <w:t>Data scrubbing:</w:t>
      </w:r>
      <w:r w:rsidRPr="000C6594">
        <w:rPr>
          <w:rFonts w:asciiTheme="minorHAnsi" w:hAnsiTheme="minorHAnsi"/>
          <w:sz w:val="24"/>
          <w:szCs w:val="24"/>
        </w:rPr>
        <w:t xml:space="preserve"> the consultant will use the original micro data and will examine the variables' code and distribution, will check the number of observations and build the scrubbed data, review comprehensively of all the decisions adopted on data scrubbing. Identify absent/incomplete key variables, if there are some</w:t>
      </w:r>
      <w:r w:rsidR="000E57E5" w:rsidRPr="000C6594">
        <w:rPr>
          <w:rFonts w:asciiTheme="minorHAnsi" w:hAnsiTheme="minorHAnsi"/>
          <w:sz w:val="24"/>
          <w:szCs w:val="24"/>
        </w:rPr>
        <w:t>;</w:t>
      </w:r>
    </w:p>
    <w:p w14:paraId="7BBD3D83" w14:textId="76FFDBFD" w:rsidR="00FF195E" w:rsidRPr="000C6594" w:rsidRDefault="000E57E5" w:rsidP="00C01722">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i</w:t>
      </w:r>
      <w:r w:rsidR="00FF195E" w:rsidRPr="000C6594">
        <w:rPr>
          <w:rFonts w:asciiTheme="minorHAnsi" w:hAnsiTheme="minorHAnsi"/>
          <w:sz w:val="24"/>
          <w:szCs w:val="24"/>
        </w:rPr>
        <w:t>dentifying missing data and proposing means to collect this data - A short note on usable variables/data, missing data and means to collect/obtain missing data</w:t>
      </w:r>
      <w:r w:rsidR="00C01722" w:rsidRPr="000C6594">
        <w:rPr>
          <w:rFonts w:asciiTheme="minorHAnsi" w:hAnsiTheme="minorHAnsi"/>
          <w:sz w:val="24"/>
          <w:szCs w:val="24"/>
        </w:rPr>
        <w:t>, what should be added in advance into the MIS.</w:t>
      </w:r>
    </w:p>
    <w:p w14:paraId="25EDC3D1" w14:textId="77777777" w:rsidR="00FF195E" w:rsidRPr="000C6594" w:rsidRDefault="00FF195E" w:rsidP="001921AB">
      <w:pPr>
        <w:tabs>
          <w:tab w:val="left" w:pos="0"/>
        </w:tabs>
        <w:spacing w:after="0" w:line="240" w:lineRule="auto"/>
        <w:jc w:val="both"/>
        <w:rPr>
          <w:rFonts w:asciiTheme="minorHAnsi" w:hAnsiTheme="minorHAnsi"/>
          <w:sz w:val="24"/>
          <w:szCs w:val="24"/>
        </w:rPr>
      </w:pPr>
    </w:p>
    <w:p w14:paraId="2D7DEF96" w14:textId="0745DB6B" w:rsidR="001C0925" w:rsidRPr="000C6594" w:rsidRDefault="001C0925" w:rsidP="000E57E5">
      <w:pPr>
        <w:pStyle w:val="ListParagraph"/>
        <w:numPr>
          <w:ilvl w:val="0"/>
          <w:numId w:val="23"/>
        </w:numPr>
        <w:jc w:val="both"/>
        <w:rPr>
          <w:rFonts w:asciiTheme="minorHAnsi" w:hAnsiTheme="minorHAnsi" w:cs="Calibri"/>
          <w:sz w:val="24"/>
          <w:szCs w:val="24"/>
        </w:rPr>
      </w:pPr>
      <w:r w:rsidRPr="000C6594">
        <w:rPr>
          <w:rFonts w:asciiTheme="minorHAnsi" w:hAnsiTheme="minorHAnsi" w:cs="Calibri"/>
          <w:sz w:val="24"/>
          <w:szCs w:val="24"/>
        </w:rPr>
        <w:t xml:space="preserve">For the second task – Construct a </w:t>
      </w:r>
      <w:r w:rsidR="001F7792" w:rsidRPr="000C6594">
        <w:rPr>
          <w:rFonts w:asciiTheme="minorHAnsi" w:hAnsiTheme="minorHAnsi" w:cs="Calibri"/>
          <w:sz w:val="24"/>
          <w:szCs w:val="24"/>
        </w:rPr>
        <w:t xml:space="preserve">profiling </w:t>
      </w:r>
      <w:r w:rsidRPr="000C6594">
        <w:rPr>
          <w:rFonts w:asciiTheme="minorHAnsi" w:hAnsiTheme="minorHAnsi" w:cs="Calibri"/>
          <w:sz w:val="24"/>
          <w:szCs w:val="24"/>
        </w:rPr>
        <w:t>model (</w:t>
      </w:r>
      <w:r w:rsidR="001F7792" w:rsidRPr="000C6594">
        <w:rPr>
          <w:rFonts w:asciiTheme="minorHAnsi" w:hAnsiTheme="minorHAnsi" w:cs="Calibri"/>
          <w:sz w:val="24"/>
          <w:szCs w:val="24"/>
        </w:rPr>
        <w:t>can be a statistical one but other options can be explored</w:t>
      </w:r>
      <w:r w:rsidRPr="000C6594">
        <w:rPr>
          <w:rFonts w:asciiTheme="minorHAnsi" w:hAnsiTheme="minorHAnsi" w:cs="Calibri"/>
          <w:sz w:val="24"/>
          <w:szCs w:val="24"/>
        </w:rPr>
        <w:t>) – the Consultant will:</w:t>
      </w:r>
    </w:p>
    <w:p w14:paraId="535D0BFB" w14:textId="50A78254" w:rsidR="00C01722" w:rsidRPr="000C6594" w:rsidRDefault="000E57E5" w:rsidP="00C01722">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d</w:t>
      </w:r>
      <w:r w:rsidR="00C01722" w:rsidRPr="000C6594">
        <w:rPr>
          <w:rFonts w:asciiTheme="minorHAnsi" w:hAnsiTheme="minorHAnsi"/>
          <w:sz w:val="24"/>
          <w:szCs w:val="24"/>
        </w:rPr>
        <w:t>eveloping a “profiling” methodology</w:t>
      </w:r>
      <w:r w:rsidRPr="000C6594">
        <w:rPr>
          <w:rFonts w:asciiTheme="minorHAnsi" w:hAnsiTheme="minorHAnsi"/>
          <w:sz w:val="24"/>
          <w:szCs w:val="24"/>
        </w:rPr>
        <w:t>;</w:t>
      </w:r>
    </w:p>
    <w:p w14:paraId="33A188C1" w14:textId="453FAF73" w:rsidR="001C0925" w:rsidRPr="000C6594" w:rsidRDefault="000E57E5" w:rsidP="00102FA8">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c</w:t>
      </w:r>
      <w:r w:rsidR="001C0925" w:rsidRPr="000C6594">
        <w:rPr>
          <w:rFonts w:asciiTheme="minorHAnsi" w:hAnsiTheme="minorHAnsi"/>
          <w:sz w:val="24"/>
          <w:szCs w:val="24"/>
        </w:rPr>
        <w:t>onstruct a model</w:t>
      </w:r>
      <w:r w:rsidR="00102FA8" w:rsidRPr="000C6594">
        <w:rPr>
          <w:rFonts w:asciiTheme="minorHAnsi" w:hAnsiTheme="minorHAnsi"/>
          <w:sz w:val="24"/>
          <w:szCs w:val="24"/>
        </w:rPr>
        <w:t xml:space="preserve"> (profiling model)</w:t>
      </w:r>
      <w:r w:rsidR="001C0925" w:rsidRPr="000C6594">
        <w:rPr>
          <w:rFonts w:asciiTheme="minorHAnsi" w:hAnsiTheme="minorHAnsi"/>
          <w:sz w:val="24"/>
          <w:szCs w:val="24"/>
        </w:rPr>
        <w:t xml:space="preserve"> that correlates "employment" or "no-employment" with a set of variables that are highly correlated with "employment status"</w:t>
      </w:r>
      <w:r w:rsidR="00B73071" w:rsidRPr="000C6594">
        <w:rPr>
          <w:rFonts w:asciiTheme="minorHAnsi" w:hAnsiTheme="minorHAnsi"/>
          <w:sz w:val="24"/>
          <w:szCs w:val="24"/>
        </w:rPr>
        <w:t>. Alternatives, if applicable.</w:t>
      </w:r>
    </w:p>
    <w:p w14:paraId="0F5A7E30" w14:textId="77777777" w:rsidR="000E57E5" w:rsidRPr="000C6594" w:rsidRDefault="000E57E5" w:rsidP="000E57E5">
      <w:pPr>
        <w:pStyle w:val="ListParagraph"/>
        <w:tabs>
          <w:tab w:val="left" w:pos="0"/>
        </w:tabs>
        <w:spacing w:after="0" w:line="240" w:lineRule="auto"/>
        <w:jc w:val="both"/>
        <w:rPr>
          <w:rFonts w:asciiTheme="minorHAnsi" w:hAnsiTheme="minorHAnsi"/>
          <w:sz w:val="24"/>
          <w:szCs w:val="24"/>
        </w:rPr>
      </w:pPr>
    </w:p>
    <w:p w14:paraId="2E79B6EA" w14:textId="0F4BB27F" w:rsidR="001C0925" w:rsidRPr="000C6594" w:rsidRDefault="001C0925" w:rsidP="000E57E5">
      <w:pPr>
        <w:pStyle w:val="ListParagraph"/>
        <w:numPr>
          <w:ilvl w:val="0"/>
          <w:numId w:val="23"/>
        </w:numPr>
        <w:jc w:val="both"/>
        <w:rPr>
          <w:rFonts w:asciiTheme="minorHAnsi" w:hAnsiTheme="minorHAnsi" w:cs="Calibri"/>
          <w:sz w:val="24"/>
          <w:szCs w:val="24"/>
        </w:rPr>
      </w:pPr>
      <w:r w:rsidRPr="000C6594">
        <w:rPr>
          <w:rFonts w:asciiTheme="minorHAnsi" w:hAnsiTheme="minorHAnsi" w:cs="Calibri"/>
          <w:sz w:val="24"/>
          <w:szCs w:val="24"/>
        </w:rPr>
        <w:t>For the third task – Pilot the model and evaluate the use of the model – the Consultant will.</w:t>
      </w:r>
    </w:p>
    <w:p w14:paraId="0E6AE93B" w14:textId="0A723516" w:rsidR="001C0925" w:rsidRPr="000C6594" w:rsidRDefault="000E57E5" w:rsidP="00102FA8">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d</w:t>
      </w:r>
      <w:r w:rsidR="001C0925" w:rsidRPr="000C6594">
        <w:rPr>
          <w:rFonts w:asciiTheme="minorHAnsi" w:hAnsiTheme="minorHAnsi"/>
          <w:sz w:val="24"/>
          <w:szCs w:val="24"/>
        </w:rPr>
        <w:t xml:space="preserve">esign the pilot to test the use of the statistical model in several employment offices (representative of different contexts/client mix) to profile beneficiaries and as a means to offer them </w:t>
      </w:r>
      <w:r w:rsidR="00102FA8" w:rsidRPr="000C6594">
        <w:rPr>
          <w:rFonts w:asciiTheme="minorHAnsi" w:hAnsiTheme="minorHAnsi"/>
          <w:sz w:val="24"/>
          <w:szCs w:val="24"/>
        </w:rPr>
        <w:t>counselling</w:t>
      </w:r>
      <w:r w:rsidR="001C0925" w:rsidRPr="000C6594">
        <w:rPr>
          <w:rFonts w:asciiTheme="minorHAnsi" w:hAnsiTheme="minorHAnsi"/>
          <w:sz w:val="24"/>
          <w:szCs w:val="24"/>
        </w:rPr>
        <w:t xml:space="preserve"> or other services</w:t>
      </w:r>
      <w:r w:rsidRPr="000C6594">
        <w:rPr>
          <w:rFonts w:asciiTheme="minorHAnsi" w:hAnsiTheme="minorHAnsi"/>
          <w:sz w:val="24"/>
          <w:szCs w:val="24"/>
        </w:rPr>
        <w:t>;</w:t>
      </w:r>
    </w:p>
    <w:p w14:paraId="36823515" w14:textId="60418581" w:rsidR="001C0925" w:rsidRPr="000C6594" w:rsidRDefault="000E57E5" w:rsidP="00102FA8">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p</w:t>
      </w:r>
      <w:r w:rsidR="001C0925" w:rsidRPr="000C6594">
        <w:rPr>
          <w:rFonts w:asciiTheme="minorHAnsi" w:hAnsiTheme="minorHAnsi"/>
          <w:sz w:val="24"/>
          <w:szCs w:val="24"/>
        </w:rPr>
        <w:t>repare implementation guidelines and accompanying instruments to be used by pilot offices to use the statistical model (e.g. these would include tools to profile and counsel the jobseeker) and training on the use of these instruments</w:t>
      </w:r>
      <w:r w:rsidRPr="000C6594">
        <w:rPr>
          <w:rFonts w:asciiTheme="minorHAnsi" w:hAnsiTheme="minorHAnsi"/>
          <w:sz w:val="24"/>
          <w:szCs w:val="24"/>
        </w:rPr>
        <w:t>;</w:t>
      </w:r>
    </w:p>
    <w:p w14:paraId="3C3B2665" w14:textId="4CAB9488" w:rsidR="001C0925" w:rsidRPr="000C6594" w:rsidRDefault="000E57E5" w:rsidP="00102FA8">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lastRenderedPageBreak/>
        <w:t>d</w:t>
      </w:r>
      <w:r w:rsidR="00102FA8" w:rsidRPr="000C6594">
        <w:rPr>
          <w:rFonts w:asciiTheme="minorHAnsi" w:hAnsiTheme="minorHAnsi"/>
          <w:sz w:val="24"/>
          <w:szCs w:val="24"/>
        </w:rPr>
        <w:t>evelop questionnaires and guideline for a</w:t>
      </w:r>
      <w:r w:rsidR="002B1392" w:rsidRPr="000C6594">
        <w:rPr>
          <w:rFonts w:asciiTheme="minorHAnsi" w:hAnsiTheme="minorHAnsi"/>
          <w:sz w:val="24"/>
          <w:szCs w:val="24"/>
        </w:rPr>
        <w:t xml:space="preserve"> post piloting</w:t>
      </w:r>
      <w:r w:rsidR="00102FA8" w:rsidRPr="000C6594">
        <w:rPr>
          <w:rFonts w:asciiTheme="minorHAnsi" w:hAnsiTheme="minorHAnsi"/>
          <w:sz w:val="24"/>
          <w:szCs w:val="24"/>
        </w:rPr>
        <w:t xml:space="preserve"> </w:t>
      </w:r>
      <w:r w:rsidR="004219A7" w:rsidRPr="000C6594">
        <w:rPr>
          <w:rFonts w:asciiTheme="minorHAnsi" w:hAnsiTheme="minorHAnsi"/>
          <w:sz w:val="24"/>
          <w:szCs w:val="24"/>
        </w:rPr>
        <w:t xml:space="preserve">evaluation </w:t>
      </w:r>
      <w:r w:rsidR="00102FA8" w:rsidRPr="000C6594">
        <w:rPr>
          <w:rFonts w:asciiTheme="minorHAnsi" w:hAnsiTheme="minorHAnsi"/>
          <w:sz w:val="24"/>
          <w:szCs w:val="24"/>
        </w:rPr>
        <w:t>survey and focus groups with counsellors and beneficiaries</w:t>
      </w:r>
      <w:r w:rsidRPr="000C6594">
        <w:rPr>
          <w:rFonts w:asciiTheme="minorHAnsi" w:hAnsiTheme="minorHAnsi"/>
          <w:sz w:val="24"/>
          <w:szCs w:val="24"/>
        </w:rPr>
        <w:t>;</w:t>
      </w:r>
    </w:p>
    <w:p w14:paraId="443CBA45" w14:textId="3186B2CF" w:rsidR="001C0925" w:rsidRPr="000C6594" w:rsidRDefault="000E57E5" w:rsidP="00102FA8">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b</w:t>
      </w:r>
      <w:r w:rsidR="00102FA8" w:rsidRPr="000C6594">
        <w:rPr>
          <w:rFonts w:asciiTheme="minorHAnsi" w:hAnsiTheme="minorHAnsi"/>
          <w:sz w:val="24"/>
          <w:szCs w:val="24"/>
        </w:rPr>
        <w:t>ased on survey results and other data, to e</w:t>
      </w:r>
      <w:r w:rsidR="001C0925" w:rsidRPr="000C6594">
        <w:rPr>
          <w:rFonts w:asciiTheme="minorHAnsi" w:hAnsiTheme="minorHAnsi"/>
          <w:sz w:val="24"/>
          <w:szCs w:val="24"/>
        </w:rPr>
        <w:t>valuate the use of the profiling model in terms of (</w:t>
      </w:r>
      <w:proofErr w:type="spellStart"/>
      <w:r w:rsidR="001C0925" w:rsidRPr="000C6594">
        <w:rPr>
          <w:rFonts w:asciiTheme="minorHAnsi" w:hAnsiTheme="minorHAnsi"/>
          <w:sz w:val="24"/>
          <w:szCs w:val="24"/>
        </w:rPr>
        <w:t>i</w:t>
      </w:r>
      <w:proofErr w:type="spellEnd"/>
      <w:r w:rsidR="001C0925" w:rsidRPr="000C6594">
        <w:rPr>
          <w:rFonts w:asciiTheme="minorHAnsi" w:hAnsiTheme="minorHAnsi"/>
          <w:sz w:val="24"/>
          <w:szCs w:val="24"/>
        </w:rPr>
        <w:t xml:space="preserve">) ease of implementation and (ii) impact on effectiveness of </w:t>
      </w:r>
      <w:r w:rsidR="00102FA8" w:rsidRPr="000C6594">
        <w:rPr>
          <w:rFonts w:asciiTheme="minorHAnsi" w:hAnsiTheme="minorHAnsi"/>
          <w:sz w:val="24"/>
          <w:szCs w:val="24"/>
        </w:rPr>
        <w:t>counselling</w:t>
      </w:r>
      <w:r w:rsidR="001C0925" w:rsidRPr="000C6594">
        <w:rPr>
          <w:rFonts w:asciiTheme="minorHAnsi" w:hAnsiTheme="minorHAnsi"/>
          <w:sz w:val="24"/>
          <w:szCs w:val="24"/>
        </w:rPr>
        <w:t xml:space="preserve"> and other</w:t>
      </w:r>
      <w:r w:rsidR="00102FA8" w:rsidRPr="000C6594">
        <w:rPr>
          <w:rFonts w:asciiTheme="minorHAnsi" w:hAnsiTheme="minorHAnsi"/>
          <w:sz w:val="24"/>
          <w:szCs w:val="24"/>
        </w:rPr>
        <w:t xml:space="preserve"> services offered to jobseekers</w:t>
      </w:r>
      <w:r w:rsidRPr="000C6594">
        <w:rPr>
          <w:rFonts w:asciiTheme="minorHAnsi" w:hAnsiTheme="minorHAnsi"/>
          <w:sz w:val="24"/>
          <w:szCs w:val="24"/>
        </w:rPr>
        <w:t>;</w:t>
      </w:r>
    </w:p>
    <w:p w14:paraId="68C2D124" w14:textId="17867290" w:rsidR="00FF5AF6" w:rsidRPr="000C6594" w:rsidRDefault="000E57E5" w:rsidP="00102FA8">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b</w:t>
      </w:r>
      <w:r w:rsidR="00FF5AF6" w:rsidRPr="000C6594">
        <w:rPr>
          <w:rFonts w:asciiTheme="minorHAnsi" w:hAnsiTheme="minorHAnsi"/>
          <w:sz w:val="24"/>
          <w:szCs w:val="24"/>
        </w:rPr>
        <w:t>ased on survey results, to propose changes to</w:t>
      </w:r>
      <w:r w:rsidR="00D6515E" w:rsidRPr="000C6594">
        <w:rPr>
          <w:rFonts w:asciiTheme="minorHAnsi" w:hAnsiTheme="minorHAnsi"/>
          <w:sz w:val="24"/>
          <w:szCs w:val="24"/>
        </w:rPr>
        <w:t xml:space="preserve"> profiling</w:t>
      </w:r>
      <w:r w:rsidR="00FF5AF6" w:rsidRPr="000C6594">
        <w:rPr>
          <w:rFonts w:asciiTheme="minorHAnsi" w:hAnsiTheme="minorHAnsi"/>
          <w:sz w:val="24"/>
          <w:szCs w:val="24"/>
        </w:rPr>
        <w:t xml:space="preserve"> model and implementation procedures.</w:t>
      </w:r>
    </w:p>
    <w:p w14:paraId="14DE3762" w14:textId="77777777" w:rsidR="001C0925" w:rsidRPr="000C6594" w:rsidRDefault="001C0925" w:rsidP="001C0925">
      <w:pPr>
        <w:tabs>
          <w:tab w:val="left" w:pos="0"/>
        </w:tabs>
        <w:spacing w:after="0" w:line="240" w:lineRule="auto"/>
        <w:jc w:val="both"/>
        <w:rPr>
          <w:rFonts w:asciiTheme="minorHAnsi" w:hAnsiTheme="minorHAnsi"/>
          <w:sz w:val="24"/>
          <w:szCs w:val="24"/>
        </w:rPr>
      </w:pPr>
    </w:p>
    <w:p w14:paraId="2BFF7442" w14:textId="77777777" w:rsidR="00C90473" w:rsidRPr="000C6594" w:rsidRDefault="00C90473" w:rsidP="00C90473">
      <w:pPr>
        <w:tabs>
          <w:tab w:val="left" w:pos="0"/>
        </w:tabs>
        <w:spacing w:after="0" w:line="240" w:lineRule="auto"/>
        <w:jc w:val="both"/>
        <w:rPr>
          <w:rFonts w:asciiTheme="minorHAnsi" w:hAnsiTheme="minorHAnsi"/>
          <w:b/>
          <w:sz w:val="24"/>
          <w:szCs w:val="24"/>
        </w:rPr>
      </w:pPr>
      <w:r w:rsidRPr="000C6594">
        <w:rPr>
          <w:rFonts w:asciiTheme="minorHAnsi" w:hAnsiTheme="minorHAnsi"/>
          <w:b/>
          <w:sz w:val="24"/>
          <w:szCs w:val="24"/>
        </w:rPr>
        <w:t>Component II – Local consultant</w:t>
      </w:r>
    </w:p>
    <w:p w14:paraId="00209E38" w14:textId="388B3EFF" w:rsidR="00265ED2" w:rsidRPr="000C6594" w:rsidRDefault="00C90473" w:rsidP="000E57E5">
      <w:pPr>
        <w:spacing w:after="0" w:line="240" w:lineRule="auto"/>
        <w:rPr>
          <w:rFonts w:asciiTheme="minorHAnsi" w:hAnsiTheme="minorHAnsi"/>
          <w:color w:val="000000"/>
          <w:sz w:val="24"/>
          <w:szCs w:val="24"/>
        </w:rPr>
      </w:pPr>
      <w:r w:rsidRPr="000C6594">
        <w:rPr>
          <w:rFonts w:asciiTheme="minorHAnsi" w:hAnsiTheme="minorHAnsi" w:cs="Calibri"/>
          <w:sz w:val="24"/>
          <w:szCs w:val="24"/>
        </w:rPr>
        <w:t xml:space="preserve">Local consultant </w:t>
      </w:r>
      <w:r w:rsidR="00701F21" w:rsidRPr="000C6594">
        <w:rPr>
          <w:rFonts w:asciiTheme="minorHAnsi" w:hAnsiTheme="minorHAnsi" w:cs="Calibri"/>
          <w:sz w:val="24"/>
          <w:szCs w:val="24"/>
        </w:rPr>
        <w:t xml:space="preserve">should assist both </w:t>
      </w:r>
      <w:r w:rsidR="00D6515E" w:rsidRPr="000C6594">
        <w:rPr>
          <w:rFonts w:asciiTheme="minorHAnsi" w:hAnsiTheme="minorHAnsi" w:cs="Calibri"/>
          <w:sz w:val="24"/>
          <w:szCs w:val="24"/>
        </w:rPr>
        <w:t>i</w:t>
      </w:r>
      <w:r w:rsidR="00701F21" w:rsidRPr="000C6594">
        <w:rPr>
          <w:rFonts w:asciiTheme="minorHAnsi" w:hAnsiTheme="minorHAnsi" w:cs="Calibri"/>
          <w:sz w:val="24"/>
          <w:szCs w:val="24"/>
        </w:rPr>
        <w:t xml:space="preserve">nternational consultant and NEA, in the implementation of the tasks. </w:t>
      </w:r>
      <w:r w:rsidR="00E71673" w:rsidRPr="000C6594">
        <w:rPr>
          <w:rFonts w:asciiTheme="minorHAnsi" w:hAnsiTheme="minorHAnsi" w:cs="Calibri"/>
          <w:sz w:val="24"/>
          <w:szCs w:val="24"/>
        </w:rPr>
        <w:t xml:space="preserve">Broadly, the consultant should support the activity of the international consultant by carrying out necessary data cleaning and analysis, providing required information, </w:t>
      </w:r>
      <w:proofErr w:type="spellStart"/>
      <w:r w:rsidR="00E71673" w:rsidRPr="000C6594">
        <w:rPr>
          <w:rFonts w:asciiTheme="minorHAnsi" w:hAnsiTheme="minorHAnsi" w:cs="Calibri"/>
          <w:sz w:val="24"/>
          <w:szCs w:val="24"/>
        </w:rPr>
        <w:t>etc</w:t>
      </w:r>
      <w:proofErr w:type="spellEnd"/>
      <w:r w:rsidR="00E71673" w:rsidRPr="000C6594">
        <w:rPr>
          <w:rFonts w:asciiTheme="minorHAnsi" w:hAnsiTheme="minorHAnsi" w:cs="Calibri"/>
          <w:sz w:val="24"/>
          <w:szCs w:val="24"/>
        </w:rPr>
        <w:t xml:space="preserve"> for the development of the model, pilot design, guidelines and accompanying instruments, etc. </w:t>
      </w:r>
      <w:r w:rsidR="00FB6B6A" w:rsidRPr="000C6594">
        <w:rPr>
          <w:rFonts w:asciiTheme="minorHAnsi" w:hAnsiTheme="minorHAnsi" w:cs="Calibri"/>
          <w:sz w:val="24"/>
          <w:szCs w:val="24"/>
        </w:rPr>
        <w:t>Will provide support in organizing meetings, workshops, conferences</w:t>
      </w:r>
      <w:r w:rsidR="005A1576" w:rsidRPr="000C6594">
        <w:rPr>
          <w:rFonts w:asciiTheme="minorHAnsi" w:hAnsiTheme="minorHAnsi" w:cs="Calibri"/>
          <w:sz w:val="24"/>
          <w:szCs w:val="24"/>
        </w:rPr>
        <w:t>.</w:t>
      </w:r>
      <w:r w:rsidR="00E71673" w:rsidRPr="000C6594">
        <w:rPr>
          <w:rFonts w:asciiTheme="minorHAnsi" w:hAnsiTheme="minorHAnsi" w:cs="Calibri"/>
          <w:sz w:val="24"/>
          <w:szCs w:val="24"/>
        </w:rPr>
        <w:t xml:space="preserve"> </w:t>
      </w:r>
      <w:r w:rsidR="00265ED2" w:rsidRPr="000C6594">
        <w:rPr>
          <w:rFonts w:asciiTheme="minorHAnsi" w:hAnsiTheme="minorHAnsi" w:cs="Calibri"/>
          <w:sz w:val="24"/>
          <w:szCs w:val="24"/>
        </w:rPr>
        <w:t xml:space="preserve">Should insure an </w:t>
      </w:r>
      <w:r w:rsidR="00265ED2" w:rsidRPr="000C6594">
        <w:rPr>
          <w:rFonts w:asciiTheme="minorHAnsi" w:hAnsiTheme="minorHAnsi"/>
          <w:color w:val="000000"/>
          <w:sz w:val="24"/>
          <w:szCs w:val="24"/>
        </w:rPr>
        <w:t xml:space="preserve">effective communication, inclusively, the relationships between NEA, MLSPF, World Bank, Consultant under Component I and other institutions to support the implementing of the tasks.  </w:t>
      </w:r>
    </w:p>
    <w:p w14:paraId="42CA8993" w14:textId="77777777" w:rsidR="00E71673" w:rsidRPr="000C6594" w:rsidRDefault="00E71673" w:rsidP="000E57E5">
      <w:pPr>
        <w:spacing w:after="0" w:line="240" w:lineRule="auto"/>
        <w:rPr>
          <w:rFonts w:asciiTheme="minorHAnsi" w:hAnsiTheme="minorHAnsi"/>
          <w:color w:val="000000"/>
          <w:sz w:val="24"/>
          <w:szCs w:val="24"/>
        </w:rPr>
      </w:pPr>
    </w:p>
    <w:p w14:paraId="7E626E02" w14:textId="7B574EAF" w:rsidR="00265ED2" w:rsidRPr="000C6594" w:rsidRDefault="00265ED2" w:rsidP="005A1576">
      <w:pPr>
        <w:jc w:val="both"/>
        <w:rPr>
          <w:rFonts w:asciiTheme="minorHAnsi" w:hAnsiTheme="minorHAnsi" w:cs="Calibri"/>
          <w:sz w:val="24"/>
          <w:szCs w:val="24"/>
        </w:rPr>
      </w:pPr>
      <w:r w:rsidRPr="000C6594">
        <w:rPr>
          <w:rFonts w:asciiTheme="minorHAnsi" w:hAnsiTheme="minorHAnsi" w:cs="Calibri"/>
          <w:sz w:val="24"/>
          <w:szCs w:val="24"/>
        </w:rPr>
        <w:t>Since this is a full time assignment, the below tasks are indicative and are subject to be extended by NEA.</w:t>
      </w:r>
    </w:p>
    <w:p w14:paraId="21234540" w14:textId="50FC7CC6" w:rsidR="00C90473" w:rsidRPr="000C6594" w:rsidRDefault="00C90473" w:rsidP="000E57E5">
      <w:pPr>
        <w:pStyle w:val="ListParagraph"/>
        <w:numPr>
          <w:ilvl w:val="0"/>
          <w:numId w:val="24"/>
        </w:numPr>
        <w:jc w:val="both"/>
        <w:rPr>
          <w:rFonts w:asciiTheme="minorHAnsi" w:hAnsiTheme="minorHAnsi" w:cs="Calibri"/>
          <w:i/>
          <w:sz w:val="24"/>
          <w:szCs w:val="24"/>
        </w:rPr>
      </w:pPr>
      <w:r w:rsidRPr="000C6594">
        <w:rPr>
          <w:rFonts w:asciiTheme="minorHAnsi" w:hAnsiTheme="minorHAnsi" w:cs="Calibri"/>
          <w:i/>
          <w:sz w:val="24"/>
          <w:szCs w:val="24"/>
        </w:rPr>
        <w:t>For the first task – Review of the existing administrative data</w:t>
      </w:r>
      <w:r w:rsidR="00202101" w:rsidRPr="000C6594">
        <w:rPr>
          <w:rFonts w:asciiTheme="minorHAnsi" w:hAnsiTheme="minorHAnsi" w:cs="Calibri"/>
          <w:i/>
          <w:sz w:val="24"/>
          <w:szCs w:val="24"/>
        </w:rPr>
        <w:t xml:space="preserve"> on ALMPs and registered jobseekers</w:t>
      </w:r>
      <w:r w:rsidRPr="000C6594">
        <w:rPr>
          <w:rFonts w:asciiTheme="minorHAnsi" w:hAnsiTheme="minorHAnsi" w:cs="Calibri"/>
          <w:i/>
          <w:sz w:val="24"/>
          <w:szCs w:val="24"/>
        </w:rPr>
        <w:t xml:space="preserve"> – the consultant will:</w:t>
      </w:r>
    </w:p>
    <w:p w14:paraId="61245B93" w14:textId="77777777" w:rsidR="00701F21" w:rsidRPr="000C6594" w:rsidRDefault="00701F21"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provide all relevant data, reports, legislation etc. in order to support review of the ALMPs and data</w:t>
      </w:r>
    </w:p>
    <w:p w14:paraId="4ADA0080" w14:textId="77777777" w:rsidR="00C90473" w:rsidRPr="000C6594" w:rsidRDefault="00701F21"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implement</w:t>
      </w:r>
      <w:r w:rsidR="00C90473" w:rsidRPr="000C6594">
        <w:rPr>
          <w:rFonts w:asciiTheme="minorHAnsi" w:hAnsiTheme="minorHAnsi"/>
          <w:sz w:val="24"/>
          <w:szCs w:val="24"/>
        </w:rPr>
        <w:t xml:space="preserve"> a tracking survey for a sample of beneficiaries to determine employment status. </w:t>
      </w:r>
      <w:r w:rsidRPr="000C6594">
        <w:rPr>
          <w:rFonts w:asciiTheme="minorHAnsi" w:hAnsiTheme="minorHAnsi"/>
          <w:sz w:val="24"/>
          <w:szCs w:val="24"/>
        </w:rPr>
        <w:t>Help to e</w:t>
      </w:r>
      <w:r w:rsidR="00C90473" w:rsidRPr="000C6594">
        <w:rPr>
          <w:rFonts w:asciiTheme="minorHAnsi" w:hAnsiTheme="minorHAnsi"/>
          <w:sz w:val="24"/>
          <w:szCs w:val="24"/>
        </w:rPr>
        <w:t>valuate the survey data.</w:t>
      </w:r>
    </w:p>
    <w:p w14:paraId="28521022" w14:textId="1BE5BD1B" w:rsidR="00C90473" w:rsidRPr="000C6594" w:rsidRDefault="000E57E5"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a</w:t>
      </w:r>
      <w:r w:rsidR="00701F21" w:rsidRPr="000C6594">
        <w:rPr>
          <w:rFonts w:asciiTheme="minorHAnsi" w:hAnsiTheme="minorHAnsi"/>
          <w:sz w:val="24"/>
          <w:szCs w:val="24"/>
        </w:rPr>
        <w:t>ssistance in the process of collection of missing data, or identifying means to collect</w:t>
      </w:r>
      <w:r w:rsidR="00C90473" w:rsidRPr="000C6594">
        <w:rPr>
          <w:rFonts w:asciiTheme="minorHAnsi" w:hAnsiTheme="minorHAnsi"/>
          <w:sz w:val="24"/>
          <w:szCs w:val="24"/>
        </w:rPr>
        <w:t>/obtain missing data.</w:t>
      </w:r>
    </w:p>
    <w:p w14:paraId="5610A906" w14:textId="57947086" w:rsidR="00202101" w:rsidRPr="000C6594" w:rsidRDefault="000E57E5"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h</w:t>
      </w:r>
      <w:r w:rsidR="00202101" w:rsidRPr="000C6594">
        <w:rPr>
          <w:rFonts w:asciiTheme="minorHAnsi" w:hAnsiTheme="minorHAnsi"/>
          <w:sz w:val="24"/>
          <w:szCs w:val="24"/>
        </w:rPr>
        <w:t xml:space="preserve">elp with general improvements for data collection and monitoring framework. </w:t>
      </w:r>
    </w:p>
    <w:p w14:paraId="6F41B5D3" w14:textId="77777777" w:rsidR="00C90473" w:rsidRPr="000C6594" w:rsidRDefault="00C90473" w:rsidP="00C90473">
      <w:pPr>
        <w:tabs>
          <w:tab w:val="left" w:pos="0"/>
        </w:tabs>
        <w:spacing w:after="0" w:line="240" w:lineRule="auto"/>
        <w:jc w:val="both"/>
        <w:rPr>
          <w:rFonts w:asciiTheme="minorHAnsi" w:hAnsiTheme="minorHAnsi"/>
          <w:sz w:val="24"/>
          <w:szCs w:val="24"/>
        </w:rPr>
      </w:pPr>
    </w:p>
    <w:p w14:paraId="46E958D0" w14:textId="01B9C785" w:rsidR="00C90473" w:rsidRPr="000C6594" w:rsidRDefault="00C90473" w:rsidP="000E57E5">
      <w:pPr>
        <w:pStyle w:val="ListParagraph"/>
        <w:numPr>
          <w:ilvl w:val="0"/>
          <w:numId w:val="24"/>
        </w:numPr>
        <w:jc w:val="both"/>
        <w:rPr>
          <w:rFonts w:asciiTheme="minorHAnsi" w:hAnsiTheme="minorHAnsi" w:cs="Calibri"/>
          <w:i/>
          <w:sz w:val="24"/>
          <w:szCs w:val="24"/>
        </w:rPr>
      </w:pPr>
      <w:r w:rsidRPr="000C6594">
        <w:rPr>
          <w:rFonts w:asciiTheme="minorHAnsi" w:hAnsiTheme="minorHAnsi" w:cs="Calibri"/>
          <w:i/>
          <w:sz w:val="24"/>
          <w:szCs w:val="24"/>
        </w:rPr>
        <w:t>For the second task – Construct a statistical model (profiling model) – the Consultant will:</w:t>
      </w:r>
    </w:p>
    <w:p w14:paraId="2DEC54A3" w14:textId="74ADBBF6" w:rsidR="00202101" w:rsidRPr="000C6594" w:rsidRDefault="000E57E5" w:rsidP="002B1392">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w</w:t>
      </w:r>
      <w:r w:rsidR="00202101" w:rsidRPr="000C6594">
        <w:rPr>
          <w:rFonts w:asciiTheme="minorHAnsi" w:hAnsiTheme="minorHAnsi"/>
          <w:sz w:val="24"/>
          <w:szCs w:val="24"/>
        </w:rPr>
        <w:t>ill be primarily responsible for scanning the data, cleaning and constructing usable/viable variables</w:t>
      </w:r>
    </w:p>
    <w:p w14:paraId="1C627CF9" w14:textId="77777777" w:rsidR="00C90473" w:rsidRPr="000C6594" w:rsidRDefault="00C90473" w:rsidP="002B1392">
      <w:pPr>
        <w:tabs>
          <w:tab w:val="left" w:pos="0"/>
        </w:tabs>
        <w:spacing w:after="0" w:line="240" w:lineRule="auto"/>
        <w:ind w:left="360"/>
        <w:jc w:val="both"/>
        <w:rPr>
          <w:rFonts w:asciiTheme="minorHAnsi" w:hAnsiTheme="minorHAnsi"/>
          <w:sz w:val="24"/>
          <w:szCs w:val="24"/>
        </w:rPr>
      </w:pPr>
    </w:p>
    <w:p w14:paraId="6F89F482" w14:textId="14A6C8A2" w:rsidR="00C90473" w:rsidRPr="000C6594" w:rsidRDefault="00C90473" w:rsidP="000E57E5">
      <w:pPr>
        <w:pStyle w:val="ListParagraph"/>
        <w:numPr>
          <w:ilvl w:val="0"/>
          <w:numId w:val="24"/>
        </w:numPr>
        <w:jc w:val="both"/>
        <w:rPr>
          <w:rFonts w:asciiTheme="minorHAnsi" w:hAnsiTheme="minorHAnsi" w:cs="Calibri"/>
          <w:i/>
          <w:sz w:val="24"/>
          <w:szCs w:val="24"/>
        </w:rPr>
      </w:pPr>
      <w:r w:rsidRPr="000C6594">
        <w:rPr>
          <w:rFonts w:asciiTheme="minorHAnsi" w:hAnsiTheme="minorHAnsi" w:cs="Calibri"/>
          <w:i/>
          <w:sz w:val="24"/>
          <w:szCs w:val="24"/>
        </w:rPr>
        <w:t>For the third task – Pilot the model and evaluate the use of the model – the Consultant will.</w:t>
      </w:r>
    </w:p>
    <w:p w14:paraId="3D468759" w14:textId="21AB76F0" w:rsidR="00C90473" w:rsidRPr="000C6594" w:rsidRDefault="000E3947" w:rsidP="000E57E5">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 xml:space="preserve">provide information for </w:t>
      </w:r>
      <w:r w:rsidR="002B1392" w:rsidRPr="000C6594">
        <w:rPr>
          <w:rFonts w:asciiTheme="minorHAnsi" w:hAnsiTheme="minorHAnsi"/>
          <w:sz w:val="24"/>
          <w:szCs w:val="24"/>
        </w:rPr>
        <w:t xml:space="preserve">the </w:t>
      </w:r>
      <w:r w:rsidRPr="000C6594">
        <w:rPr>
          <w:rFonts w:asciiTheme="minorHAnsi" w:hAnsiTheme="minorHAnsi"/>
          <w:sz w:val="24"/>
          <w:szCs w:val="24"/>
        </w:rPr>
        <w:t xml:space="preserve">pilot </w:t>
      </w:r>
      <w:r w:rsidR="002B1392" w:rsidRPr="000C6594">
        <w:rPr>
          <w:rFonts w:asciiTheme="minorHAnsi" w:hAnsiTheme="minorHAnsi"/>
          <w:sz w:val="24"/>
          <w:szCs w:val="24"/>
        </w:rPr>
        <w:t>d</w:t>
      </w:r>
      <w:r w:rsidR="00C90473" w:rsidRPr="000C6594">
        <w:rPr>
          <w:rFonts w:asciiTheme="minorHAnsi" w:hAnsiTheme="minorHAnsi"/>
          <w:sz w:val="24"/>
          <w:szCs w:val="24"/>
        </w:rPr>
        <w:t>esign to test the use of the statistical model in several employment offices to profile beneficiaries and as a means to offer them counselling or other services</w:t>
      </w:r>
      <w:r w:rsidR="00A567B6" w:rsidRPr="000C6594">
        <w:rPr>
          <w:rFonts w:asciiTheme="minorHAnsi" w:hAnsiTheme="minorHAnsi"/>
          <w:sz w:val="24"/>
          <w:szCs w:val="24"/>
        </w:rPr>
        <w:t>;</w:t>
      </w:r>
    </w:p>
    <w:p w14:paraId="55C347AF" w14:textId="4810D32A" w:rsidR="00C90473" w:rsidRPr="000C6594" w:rsidRDefault="000E57E5"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p</w:t>
      </w:r>
      <w:r w:rsidR="000E3947" w:rsidRPr="000C6594">
        <w:rPr>
          <w:rFonts w:asciiTheme="minorHAnsi" w:hAnsiTheme="minorHAnsi"/>
          <w:sz w:val="24"/>
          <w:szCs w:val="24"/>
        </w:rPr>
        <w:t>rovide trainings</w:t>
      </w:r>
      <w:r w:rsidR="00A567B6" w:rsidRPr="000C6594">
        <w:rPr>
          <w:rFonts w:asciiTheme="minorHAnsi" w:hAnsiTheme="minorHAnsi"/>
          <w:sz w:val="24"/>
          <w:szCs w:val="24"/>
        </w:rPr>
        <w:t xml:space="preserve"> to</w:t>
      </w:r>
      <w:r w:rsidR="000E3947" w:rsidRPr="000C6594">
        <w:rPr>
          <w:rFonts w:asciiTheme="minorHAnsi" w:hAnsiTheme="minorHAnsi"/>
          <w:sz w:val="24"/>
          <w:szCs w:val="24"/>
        </w:rPr>
        <w:t xml:space="preserve"> </w:t>
      </w:r>
      <w:r w:rsidR="00A567B6" w:rsidRPr="000C6594">
        <w:rPr>
          <w:rFonts w:asciiTheme="minorHAnsi" w:hAnsiTheme="minorHAnsi"/>
          <w:sz w:val="24"/>
          <w:szCs w:val="24"/>
        </w:rPr>
        <w:t xml:space="preserve">pilot offices </w:t>
      </w:r>
      <w:r w:rsidR="000E3947" w:rsidRPr="000C6594">
        <w:rPr>
          <w:rFonts w:asciiTheme="minorHAnsi" w:hAnsiTheme="minorHAnsi"/>
          <w:sz w:val="24"/>
          <w:szCs w:val="24"/>
        </w:rPr>
        <w:t xml:space="preserve">based on </w:t>
      </w:r>
      <w:r w:rsidR="00C90473" w:rsidRPr="000C6594">
        <w:rPr>
          <w:rFonts w:asciiTheme="minorHAnsi" w:hAnsiTheme="minorHAnsi"/>
          <w:sz w:val="24"/>
          <w:szCs w:val="24"/>
        </w:rPr>
        <w:t>implementation guidelines and accompanying instruments</w:t>
      </w:r>
      <w:r w:rsidR="00A567B6" w:rsidRPr="000C6594">
        <w:rPr>
          <w:rFonts w:asciiTheme="minorHAnsi" w:hAnsiTheme="minorHAnsi"/>
          <w:sz w:val="24"/>
          <w:szCs w:val="24"/>
        </w:rPr>
        <w:t>;</w:t>
      </w:r>
      <w:r w:rsidR="00C90473" w:rsidRPr="000C6594">
        <w:rPr>
          <w:rFonts w:asciiTheme="minorHAnsi" w:hAnsiTheme="minorHAnsi"/>
          <w:sz w:val="24"/>
          <w:szCs w:val="24"/>
        </w:rPr>
        <w:t xml:space="preserve"> </w:t>
      </w:r>
    </w:p>
    <w:p w14:paraId="3FA1E30F" w14:textId="4881C368" w:rsidR="005A1576" w:rsidRPr="000C6594" w:rsidRDefault="000E57E5" w:rsidP="00DF3E75">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s</w:t>
      </w:r>
      <w:r w:rsidR="002B1392" w:rsidRPr="000C6594">
        <w:rPr>
          <w:rFonts w:asciiTheme="minorHAnsi" w:hAnsiTheme="minorHAnsi"/>
          <w:sz w:val="24"/>
          <w:szCs w:val="24"/>
        </w:rPr>
        <w:t>upport NEA in the piloting process</w:t>
      </w:r>
      <w:r w:rsidR="00D47588" w:rsidRPr="000C6594">
        <w:rPr>
          <w:rFonts w:asciiTheme="minorHAnsi" w:hAnsiTheme="minorHAnsi"/>
          <w:sz w:val="24"/>
          <w:szCs w:val="24"/>
        </w:rPr>
        <w:t>, giving the expertise in identifying of the intervention criteria, preparing specifications for monitoring and evaluation</w:t>
      </w:r>
      <w:r w:rsidR="00D450B0" w:rsidRPr="000C6594">
        <w:rPr>
          <w:rFonts w:asciiTheme="minorHAnsi" w:hAnsiTheme="minorHAnsi"/>
          <w:sz w:val="24"/>
          <w:szCs w:val="24"/>
        </w:rPr>
        <w:t xml:space="preserve">. </w:t>
      </w:r>
      <w:r w:rsidR="005A1576" w:rsidRPr="000C6594">
        <w:rPr>
          <w:rFonts w:asciiTheme="minorHAnsi" w:hAnsiTheme="minorHAnsi"/>
          <w:sz w:val="24"/>
          <w:szCs w:val="24"/>
        </w:rPr>
        <w:t xml:space="preserve">Assistance, negotiations and </w:t>
      </w:r>
      <w:r w:rsidR="00AD130B" w:rsidRPr="000C6594">
        <w:rPr>
          <w:rFonts w:asciiTheme="minorHAnsi" w:hAnsiTheme="minorHAnsi"/>
          <w:sz w:val="24"/>
          <w:szCs w:val="24"/>
        </w:rPr>
        <w:t xml:space="preserve">supervision </w:t>
      </w:r>
      <w:r w:rsidR="005A1576" w:rsidRPr="000C6594">
        <w:rPr>
          <w:rFonts w:asciiTheme="minorHAnsi" w:hAnsiTheme="minorHAnsi"/>
          <w:sz w:val="24"/>
          <w:szCs w:val="24"/>
        </w:rPr>
        <w:t>during pilot;</w:t>
      </w:r>
    </w:p>
    <w:p w14:paraId="40909229" w14:textId="35323BC2" w:rsidR="002B1392" w:rsidRPr="000C6594" w:rsidRDefault="000E57E5"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c</w:t>
      </w:r>
      <w:r w:rsidR="00D47588" w:rsidRPr="000C6594">
        <w:rPr>
          <w:rFonts w:asciiTheme="minorHAnsi" w:hAnsiTheme="minorHAnsi"/>
          <w:sz w:val="24"/>
          <w:szCs w:val="24"/>
        </w:rPr>
        <w:t>ommunicat</w:t>
      </w:r>
      <w:r w:rsidR="00FB6B6A" w:rsidRPr="000C6594">
        <w:rPr>
          <w:rFonts w:asciiTheme="minorHAnsi" w:hAnsiTheme="minorHAnsi"/>
          <w:sz w:val="24"/>
          <w:szCs w:val="24"/>
        </w:rPr>
        <w:t xml:space="preserve">e </w:t>
      </w:r>
      <w:r w:rsidR="00D47588" w:rsidRPr="000C6594">
        <w:rPr>
          <w:rFonts w:asciiTheme="minorHAnsi" w:hAnsiTheme="minorHAnsi"/>
          <w:sz w:val="24"/>
          <w:szCs w:val="24"/>
        </w:rPr>
        <w:t xml:space="preserve">findings </w:t>
      </w:r>
      <w:r w:rsidR="00FB6B6A" w:rsidRPr="000C6594">
        <w:rPr>
          <w:rFonts w:asciiTheme="minorHAnsi" w:hAnsiTheme="minorHAnsi"/>
          <w:sz w:val="24"/>
          <w:szCs w:val="24"/>
        </w:rPr>
        <w:t>during the piloting process</w:t>
      </w:r>
      <w:r w:rsidR="00D47588" w:rsidRPr="000C6594">
        <w:rPr>
          <w:rFonts w:asciiTheme="minorHAnsi" w:hAnsiTheme="minorHAnsi"/>
          <w:sz w:val="24"/>
          <w:szCs w:val="24"/>
        </w:rPr>
        <w:t>;</w:t>
      </w:r>
    </w:p>
    <w:p w14:paraId="1FF2D03F" w14:textId="632B462F" w:rsidR="00FB6B6A" w:rsidRPr="000C6594" w:rsidRDefault="000E57E5" w:rsidP="00C90473">
      <w:pPr>
        <w:pStyle w:val="ListParagraph"/>
        <w:numPr>
          <w:ilvl w:val="0"/>
          <w:numId w:val="18"/>
        </w:numPr>
        <w:tabs>
          <w:tab w:val="left" w:pos="0"/>
        </w:tabs>
        <w:spacing w:after="0" w:line="240" w:lineRule="auto"/>
        <w:jc w:val="both"/>
        <w:rPr>
          <w:rFonts w:asciiTheme="minorHAnsi" w:hAnsiTheme="minorHAnsi"/>
          <w:sz w:val="24"/>
          <w:szCs w:val="24"/>
        </w:rPr>
      </w:pPr>
      <w:r w:rsidRPr="000C6594">
        <w:rPr>
          <w:rFonts w:asciiTheme="minorHAnsi" w:hAnsiTheme="minorHAnsi"/>
          <w:sz w:val="24"/>
          <w:szCs w:val="24"/>
        </w:rPr>
        <w:t>c</w:t>
      </w:r>
      <w:r w:rsidR="00FB6B6A" w:rsidRPr="000C6594">
        <w:rPr>
          <w:rFonts w:asciiTheme="minorHAnsi" w:hAnsiTheme="minorHAnsi"/>
          <w:sz w:val="24"/>
          <w:szCs w:val="24"/>
        </w:rPr>
        <w:t xml:space="preserve">onduct the post piloting survey and focus groups. </w:t>
      </w:r>
      <w:r w:rsidR="00A567B6" w:rsidRPr="000C6594">
        <w:rPr>
          <w:rFonts w:asciiTheme="minorHAnsi" w:hAnsiTheme="minorHAnsi"/>
          <w:sz w:val="24"/>
          <w:szCs w:val="24"/>
        </w:rPr>
        <w:t>Help to evaluate the survey data.</w:t>
      </w:r>
    </w:p>
    <w:p w14:paraId="412BB21D" w14:textId="77777777" w:rsidR="00C90473" w:rsidRPr="000C6594" w:rsidRDefault="00C90473" w:rsidP="001C0925">
      <w:pPr>
        <w:tabs>
          <w:tab w:val="left" w:pos="0"/>
        </w:tabs>
        <w:spacing w:after="0" w:line="240" w:lineRule="auto"/>
        <w:jc w:val="both"/>
        <w:rPr>
          <w:rFonts w:asciiTheme="minorHAnsi" w:hAnsiTheme="minorHAnsi"/>
          <w:sz w:val="24"/>
          <w:szCs w:val="24"/>
        </w:rPr>
      </w:pPr>
    </w:p>
    <w:p w14:paraId="6F85B0B1"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b/>
          <w:sz w:val="24"/>
          <w:szCs w:val="24"/>
          <w:lang w:val="en-US"/>
        </w:rPr>
      </w:pPr>
      <w:r w:rsidRPr="000C6594">
        <w:rPr>
          <w:rFonts w:asciiTheme="minorHAnsi" w:hAnsiTheme="minorHAnsi" w:cs="Calibri"/>
          <w:b/>
          <w:iCs/>
          <w:sz w:val="24"/>
          <w:szCs w:val="24"/>
          <w:lang w:val="en-US"/>
        </w:rPr>
        <w:t>METHODOLOGY</w:t>
      </w:r>
    </w:p>
    <w:p w14:paraId="76D86857"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The Consultants need to cooperate with each other and to coordinate with the NEA the methodology used.</w:t>
      </w:r>
    </w:p>
    <w:p w14:paraId="6727BD20" w14:textId="47C3C9AA" w:rsidR="00D450B0" w:rsidRPr="000C6594" w:rsidRDefault="00D450B0" w:rsidP="00D450B0">
      <w:pPr>
        <w:pStyle w:val="BodyText4"/>
        <w:shd w:val="clear" w:color="auto" w:fill="auto"/>
        <w:spacing w:before="120" w:after="120" w:line="240" w:lineRule="auto"/>
        <w:ind w:firstLine="0"/>
        <w:rPr>
          <w:rFonts w:asciiTheme="minorHAnsi" w:hAnsiTheme="minorHAnsi" w:cs="Calibri"/>
          <w:bCs/>
          <w:sz w:val="24"/>
          <w:szCs w:val="24"/>
          <w:lang w:val="en-US"/>
        </w:rPr>
      </w:pPr>
      <w:r w:rsidRPr="000C6594">
        <w:rPr>
          <w:rFonts w:asciiTheme="minorHAnsi" w:hAnsiTheme="minorHAnsi" w:cs="Calibri"/>
          <w:sz w:val="24"/>
          <w:szCs w:val="24"/>
          <w:lang w:val="en-US"/>
        </w:rPr>
        <w:t xml:space="preserve">The consultants shall perform the work in close cooperation with the NEA staff </w:t>
      </w:r>
      <w:r w:rsidRPr="000C6594">
        <w:rPr>
          <w:rFonts w:asciiTheme="minorHAnsi" w:hAnsiTheme="minorHAnsi" w:cs="Calibri"/>
          <w:bCs/>
          <w:sz w:val="24"/>
          <w:szCs w:val="24"/>
          <w:lang w:val="en-US"/>
        </w:rPr>
        <w:t xml:space="preserve">or, at the NEA request, </w:t>
      </w:r>
      <w:r w:rsidRPr="000C6594">
        <w:rPr>
          <w:rFonts w:asciiTheme="minorHAnsi" w:hAnsiTheme="minorHAnsi" w:cs="Calibri"/>
          <w:sz w:val="24"/>
          <w:szCs w:val="24"/>
          <w:lang w:val="en-US"/>
        </w:rPr>
        <w:t xml:space="preserve">in consultations </w:t>
      </w:r>
      <w:r w:rsidRPr="000C6594">
        <w:rPr>
          <w:rFonts w:asciiTheme="minorHAnsi" w:hAnsiTheme="minorHAnsi" w:cs="Calibri"/>
          <w:bCs/>
          <w:sz w:val="24"/>
          <w:szCs w:val="24"/>
          <w:lang w:val="en-US"/>
        </w:rPr>
        <w:t xml:space="preserve">with other relevant institutions. </w:t>
      </w:r>
    </w:p>
    <w:p w14:paraId="7A8F67A3" w14:textId="77777777" w:rsidR="00D450B0" w:rsidRPr="000C6594" w:rsidRDefault="00D450B0" w:rsidP="00D450B0">
      <w:pPr>
        <w:jc w:val="both"/>
        <w:rPr>
          <w:rFonts w:asciiTheme="minorHAnsi" w:hAnsiTheme="minorHAnsi" w:cs="Calibri"/>
          <w:b/>
          <w:bCs/>
          <w:i/>
          <w:sz w:val="24"/>
          <w:szCs w:val="24"/>
        </w:rPr>
      </w:pPr>
      <w:r w:rsidRPr="000C6594">
        <w:rPr>
          <w:rFonts w:asciiTheme="minorHAnsi" w:hAnsiTheme="minorHAnsi" w:cs="Calibri"/>
          <w:b/>
          <w:bCs/>
          <w:i/>
          <w:sz w:val="24"/>
          <w:szCs w:val="24"/>
        </w:rPr>
        <w:t>Data:</w:t>
      </w:r>
    </w:p>
    <w:p w14:paraId="6A87D172"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lastRenderedPageBreak/>
        <w:t>Evaluation will be based on data provided by the NEA through the local consultant. The Consultants will get access to the data sets free-of-charge, but confidential. Access to other necessary databases or reports, analytical documents will be facilitated by the NEA.</w:t>
      </w:r>
    </w:p>
    <w:p w14:paraId="777AFEB8" w14:textId="77777777" w:rsidR="00B822C2" w:rsidRPr="000C6594" w:rsidRDefault="00B822C2" w:rsidP="001921AB">
      <w:pPr>
        <w:keepNext/>
        <w:autoSpaceDE w:val="0"/>
        <w:autoSpaceDN w:val="0"/>
        <w:spacing w:after="0" w:line="240" w:lineRule="auto"/>
        <w:ind w:left="62"/>
        <w:rPr>
          <w:rFonts w:asciiTheme="minorHAnsi" w:hAnsiTheme="minorHAnsi"/>
          <w:color w:val="000000"/>
          <w:sz w:val="24"/>
          <w:szCs w:val="24"/>
        </w:rPr>
      </w:pPr>
    </w:p>
    <w:p w14:paraId="448ABFCC" w14:textId="77777777" w:rsidR="00D450B0" w:rsidRPr="000C6594" w:rsidRDefault="00D450B0" w:rsidP="00D450B0">
      <w:pPr>
        <w:jc w:val="both"/>
        <w:rPr>
          <w:rFonts w:asciiTheme="minorHAnsi" w:hAnsiTheme="minorHAnsi" w:cs="Calibri"/>
          <w:b/>
          <w:bCs/>
          <w:sz w:val="24"/>
          <w:szCs w:val="24"/>
        </w:rPr>
      </w:pPr>
      <w:r w:rsidRPr="000C6594">
        <w:rPr>
          <w:rFonts w:asciiTheme="minorHAnsi" w:hAnsiTheme="minorHAnsi" w:cs="Calibri"/>
          <w:b/>
          <w:bCs/>
          <w:sz w:val="24"/>
          <w:szCs w:val="24"/>
        </w:rPr>
        <w:t>SPECIAL TERMS.  DELIVERABLES/SPECIFIC OUTPUTS EXPECTED FROM CONSULTANT</w:t>
      </w:r>
    </w:p>
    <w:p w14:paraId="19ECBEC4"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This assignment is expected to commence on February 2016.</w:t>
      </w:r>
    </w:p>
    <w:p w14:paraId="2A5F2DE3"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Two individual consultants will support the NEA in this activities. </w:t>
      </w:r>
    </w:p>
    <w:p w14:paraId="20701849"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Before starting any activities, the selected consultants will agree and coordinate with beneficiary the working methodology and timetable, as well proposals for joint work. Beneficiary has the right to review, request clarifications and ask for amendments before the work starts or to guide in terms of the working methods and content.</w:t>
      </w:r>
    </w:p>
    <w:p w14:paraId="0760728D" w14:textId="77777777"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Reports and other outputs must be clear and understandable. Large reports are not welcomed. Executive summaries are recommended. Beneficiary will encourage joint activities of consultants.</w:t>
      </w:r>
    </w:p>
    <w:p w14:paraId="1A175062" w14:textId="1A27CFC4" w:rsidR="00D450B0"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The expected level of effort for carrying out the tasks is about 40 man-days for the Component I.  </w:t>
      </w:r>
      <w:r w:rsidR="00B73071" w:rsidRPr="000C6594">
        <w:rPr>
          <w:rFonts w:asciiTheme="minorHAnsi" w:hAnsiTheme="minorHAnsi" w:cs="Calibri"/>
          <w:sz w:val="24"/>
          <w:szCs w:val="24"/>
          <w:lang w:val="en-US"/>
        </w:rPr>
        <w:t xml:space="preserve">The consultant under Component I </w:t>
      </w:r>
      <w:r w:rsidRPr="000C6594">
        <w:rPr>
          <w:rFonts w:asciiTheme="minorHAnsi" w:hAnsiTheme="minorHAnsi" w:cs="Calibri"/>
          <w:sz w:val="24"/>
          <w:szCs w:val="24"/>
          <w:lang w:val="en-US"/>
        </w:rPr>
        <w:t xml:space="preserve">will have at least </w:t>
      </w:r>
      <w:r w:rsidR="00B73071" w:rsidRPr="000C6594">
        <w:rPr>
          <w:rFonts w:asciiTheme="minorHAnsi" w:hAnsiTheme="minorHAnsi" w:cs="Calibri"/>
          <w:sz w:val="24"/>
          <w:szCs w:val="24"/>
          <w:lang w:val="en-US"/>
        </w:rPr>
        <w:t>3</w:t>
      </w:r>
      <w:r w:rsidRPr="000C6594">
        <w:rPr>
          <w:rFonts w:asciiTheme="minorHAnsi" w:hAnsiTheme="minorHAnsi" w:cs="Calibri"/>
          <w:sz w:val="24"/>
          <w:szCs w:val="24"/>
          <w:lang w:val="en-US"/>
        </w:rPr>
        <w:t xml:space="preserve"> working visits; joint </w:t>
      </w:r>
      <w:r w:rsidR="00B73071" w:rsidRPr="000C6594">
        <w:rPr>
          <w:rFonts w:asciiTheme="minorHAnsi" w:hAnsiTheme="minorHAnsi" w:cs="Calibri"/>
          <w:sz w:val="24"/>
          <w:szCs w:val="24"/>
          <w:lang w:val="en-US"/>
        </w:rPr>
        <w:t xml:space="preserve">activities during this </w:t>
      </w:r>
      <w:r w:rsidRPr="000C6594">
        <w:rPr>
          <w:rFonts w:asciiTheme="minorHAnsi" w:hAnsiTheme="minorHAnsi" w:cs="Calibri"/>
          <w:sz w:val="24"/>
          <w:szCs w:val="24"/>
          <w:lang w:val="en-US"/>
        </w:rPr>
        <w:t>visits can be required by the beneficiary. Final decision will be based on the results of the procurement process, as well as negotiations of schedule and costs.</w:t>
      </w:r>
      <w:r w:rsidR="00AD130B" w:rsidRPr="000C6594">
        <w:rPr>
          <w:rFonts w:asciiTheme="minorHAnsi" w:hAnsiTheme="minorHAnsi" w:cs="Calibri"/>
          <w:sz w:val="24"/>
          <w:szCs w:val="24"/>
          <w:lang w:val="en-US"/>
        </w:rPr>
        <w:t xml:space="preserve">  The contract period will be February to December 2016.</w:t>
      </w:r>
    </w:p>
    <w:p w14:paraId="0B738C2F" w14:textId="77777777" w:rsidR="00B73071" w:rsidRPr="000C6594" w:rsidRDefault="00D450B0"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It is expected that the selected consultant</w:t>
      </w:r>
      <w:r w:rsidR="00265ED2" w:rsidRPr="000C6594">
        <w:rPr>
          <w:rFonts w:asciiTheme="minorHAnsi" w:hAnsiTheme="minorHAnsi" w:cs="Calibri"/>
          <w:sz w:val="24"/>
          <w:szCs w:val="24"/>
          <w:lang w:val="en-US"/>
        </w:rPr>
        <w:t xml:space="preserve"> under Component I</w:t>
      </w:r>
      <w:r w:rsidRPr="000C6594">
        <w:rPr>
          <w:rFonts w:asciiTheme="minorHAnsi" w:hAnsiTheme="minorHAnsi" w:cs="Calibri"/>
          <w:sz w:val="24"/>
          <w:szCs w:val="24"/>
          <w:lang w:val="en-US"/>
        </w:rPr>
        <w:t xml:space="preserve"> will produce reports indicated below. Preliminary deadlines have been indicated; further detailed planning will take place in agreement with the selected consultant. </w:t>
      </w:r>
    </w:p>
    <w:p w14:paraId="6AD58C9C" w14:textId="77777777" w:rsidR="00265ED2" w:rsidRPr="000C6594" w:rsidRDefault="00265ED2" w:rsidP="00D450B0">
      <w:pPr>
        <w:pStyle w:val="BodyText4"/>
        <w:shd w:val="clear" w:color="auto" w:fill="auto"/>
        <w:spacing w:before="120" w:after="120" w:line="240" w:lineRule="auto"/>
        <w:ind w:firstLine="0"/>
        <w:rPr>
          <w:rFonts w:asciiTheme="minorHAnsi" w:hAnsiTheme="minorHAnsi" w:cs="Calibri"/>
          <w:sz w:val="24"/>
          <w:szCs w:val="24"/>
          <w:lang w:val="en-US"/>
        </w:rPr>
      </w:pPr>
      <w:r w:rsidRPr="000C6594">
        <w:rPr>
          <w:rFonts w:asciiTheme="minorHAnsi" w:hAnsiTheme="minorHAnsi" w:cs="Calibri"/>
          <w:sz w:val="24"/>
          <w:szCs w:val="24"/>
          <w:lang w:val="en-US"/>
        </w:rPr>
        <w:t xml:space="preserve">Consultant under Component II will produce monthly reports based on performed activities. </w:t>
      </w:r>
    </w:p>
    <w:p w14:paraId="1D803CF4" w14:textId="77777777" w:rsidR="00222A91" w:rsidRPr="000C6594" w:rsidRDefault="00222A91" w:rsidP="00D450B0">
      <w:pPr>
        <w:spacing w:before="120" w:after="120"/>
        <w:ind w:left="6"/>
        <w:jc w:val="both"/>
        <w:rPr>
          <w:rFonts w:asciiTheme="minorHAnsi" w:hAnsiTheme="minorHAnsi" w:cs="Calibri"/>
          <w:sz w:val="24"/>
          <w:szCs w:val="24"/>
        </w:rPr>
      </w:pPr>
    </w:p>
    <w:p w14:paraId="5BAF0EEB" w14:textId="77777777" w:rsidR="00D450B0" w:rsidRPr="000C6594" w:rsidRDefault="00D450B0" w:rsidP="00D450B0">
      <w:pPr>
        <w:spacing w:before="120" w:after="120"/>
        <w:ind w:left="6"/>
        <w:jc w:val="both"/>
        <w:rPr>
          <w:rFonts w:asciiTheme="minorHAnsi" w:hAnsiTheme="minorHAnsi" w:cs="Calibri"/>
          <w:b/>
          <w:sz w:val="24"/>
          <w:szCs w:val="24"/>
        </w:rPr>
      </w:pPr>
      <w:r w:rsidRPr="000C6594">
        <w:rPr>
          <w:rFonts w:asciiTheme="minorHAnsi" w:hAnsiTheme="minorHAnsi" w:cs="Calibri"/>
          <w:b/>
          <w:sz w:val="24"/>
          <w:szCs w:val="24"/>
        </w:rPr>
        <w:t>Component I</w:t>
      </w:r>
    </w:p>
    <w:p w14:paraId="65DC22A3" w14:textId="77777777" w:rsidR="00D450B0" w:rsidRPr="000C6594" w:rsidRDefault="00D450B0"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The consultant shall produce an inception report by the end of the 3</w:t>
      </w:r>
      <w:r w:rsidRPr="000C6594">
        <w:rPr>
          <w:rFonts w:asciiTheme="minorHAnsi" w:hAnsiTheme="minorHAnsi" w:cs="Calibri"/>
          <w:sz w:val="24"/>
          <w:szCs w:val="24"/>
          <w:vertAlign w:val="superscript"/>
        </w:rPr>
        <w:t>th</w:t>
      </w:r>
      <w:r w:rsidRPr="000C6594">
        <w:rPr>
          <w:rFonts w:asciiTheme="minorHAnsi" w:hAnsiTheme="minorHAnsi" w:cs="Calibri"/>
          <w:sz w:val="24"/>
          <w:szCs w:val="24"/>
        </w:rPr>
        <w:t xml:space="preserve"> week of contract implementation that would define implementation schedule and short review of preliminary findings.</w:t>
      </w:r>
    </w:p>
    <w:p w14:paraId="4929BC2D" w14:textId="028B6240" w:rsidR="00D450B0" w:rsidRPr="000C6594" w:rsidRDefault="00D450B0"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The first interim report to be submitted at the end of the </w:t>
      </w:r>
      <w:r w:rsidR="00B73071" w:rsidRPr="000C6594">
        <w:rPr>
          <w:rFonts w:asciiTheme="minorHAnsi" w:hAnsiTheme="minorHAnsi" w:cs="Calibri"/>
          <w:sz w:val="24"/>
          <w:szCs w:val="24"/>
        </w:rPr>
        <w:t>8</w:t>
      </w:r>
      <w:r w:rsidRPr="000C6594">
        <w:rPr>
          <w:rFonts w:asciiTheme="minorHAnsi" w:hAnsiTheme="minorHAnsi" w:cs="Calibri"/>
          <w:sz w:val="24"/>
          <w:szCs w:val="24"/>
          <w:vertAlign w:val="superscript"/>
        </w:rPr>
        <w:t>th</w:t>
      </w:r>
      <w:r w:rsidRPr="000C6594">
        <w:rPr>
          <w:rFonts w:asciiTheme="minorHAnsi" w:hAnsiTheme="minorHAnsi" w:cs="Calibri"/>
          <w:sz w:val="24"/>
          <w:szCs w:val="24"/>
        </w:rPr>
        <w:t xml:space="preserve"> week shall contain</w:t>
      </w:r>
      <w:r w:rsidR="00B73071" w:rsidRPr="000C6594">
        <w:rPr>
          <w:rFonts w:asciiTheme="minorHAnsi" w:hAnsiTheme="minorHAnsi" w:cs="Calibri"/>
          <w:sz w:val="24"/>
          <w:szCs w:val="24"/>
        </w:rPr>
        <w:t xml:space="preserve"> a preliminary </w:t>
      </w:r>
      <w:r w:rsidRPr="000C6594">
        <w:rPr>
          <w:rFonts w:asciiTheme="minorHAnsi" w:hAnsiTheme="minorHAnsi" w:cs="Calibri"/>
          <w:sz w:val="24"/>
          <w:szCs w:val="24"/>
        </w:rPr>
        <w:t xml:space="preserve">analysis of the existing </w:t>
      </w:r>
      <w:r w:rsidR="00AD130B" w:rsidRPr="000C6594">
        <w:rPr>
          <w:rFonts w:asciiTheme="minorHAnsi" w:hAnsiTheme="minorHAnsi" w:cs="Calibri"/>
          <w:sz w:val="24"/>
          <w:szCs w:val="24"/>
        </w:rPr>
        <w:t xml:space="preserve">administrative data (on jobseekers and ALMPs) </w:t>
      </w:r>
      <w:r w:rsidR="00B73071" w:rsidRPr="000C6594">
        <w:rPr>
          <w:rFonts w:asciiTheme="minorHAnsi" w:hAnsiTheme="minorHAnsi" w:cs="Calibri"/>
          <w:sz w:val="24"/>
          <w:szCs w:val="24"/>
        </w:rPr>
        <w:t>and identified problems</w:t>
      </w:r>
      <w:r w:rsidRPr="000C6594">
        <w:rPr>
          <w:rFonts w:asciiTheme="minorHAnsi" w:hAnsiTheme="minorHAnsi" w:cs="Calibri"/>
          <w:sz w:val="24"/>
          <w:szCs w:val="24"/>
        </w:rPr>
        <w:t xml:space="preserve">. </w:t>
      </w:r>
    </w:p>
    <w:p w14:paraId="6124F8F1" w14:textId="7F9E2E7D" w:rsidR="00D450B0" w:rsidRPr="000C6594" w:rsidRDefault="00D450B0"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The second interim report shall be submitted at the end of the </w:t>
      </w:r>
      <w:r w:rsidR="00AD130B" w:rsidRPr="000C6594">
        <w:rPr>
          <w:rFonts w:asciiTheme="minorHAnsi" w:hAnsiTheme="minorHAnsi" w:cs="Calibri"/>
          <w:sz w:val="24"/>
          <w:szCs w:val="24"/>
        </w:rPr>
        <w:t>14</w:t>
      </w:r>
      <w:r w:rsidR="00AD130B" w:rsidRPr="000C6594">
        <w:rPr>
          <w:rFonts w:asciiTheme="minorHAnsi" w:hAnsiTheme="minorHAnsi" w:cs="Calibri"/>
          <w:sz w:val="24"/>
          <w:szCs w:val="24"/>
          <w:vertAlign w:val="superscript"/>
        </w:rPr>
        <w:t>th</w:t>
      </w:r>
      <w:r w:rsidR="00AD130B" w:rsidRPr="000C6594">
        <w:rPr>
          <w:rFonts w:asciiTheme="minorHAnsi" w:hAnsiTheme="minorHAnsi" w:cs="Calibri"/>
          <w:sz w:val="24"/>
          <w:szCs w:val="24"/>
        </w:rPr>
        <w:t xml:space="preserve"> </w:t>
      </w:r>
      <w:r w:rsidRPr="000C6594">
        <w:rPr>
          <w:rFonts w:asciiTheme="minorHAnsi" w:hAnsiTheme="minorHAnsi" w:cs="Calibri"/>
          <w:sz w:val="24"/>
          <w:szCs w:val="24"/>
        </w:rPr>
        <w:t xml:space="preserve">week and shall contain </w:t>
      </w:r>
      <w:r w:rsidR="00AD130B" w:rsidRPr="000C6594">
        <w:rPr>
          <w:rFonts w:asciiTheme="minorHAnsi" w:hAnsiTheme="minorHAnsi" w:cs="Calibri"/>
          <w:sz w:val="24"/>
          <w:szCs w:val="24"/>
        </w:rPr>
        <w:t xml:space="preserve">progress </w:t>
      </w:r>
      <w:r w:rsidRPr="000C6594">
        <w:rPr>
          <w:rFonts w:asciiTheme="minorHAnsi" w:hAnsiTheme="minorHAnsi" w:cs="Calibri"/>
          <w:sz w:val="24"/>
          <w:szCs w:val="24"/>
        </w:rPr>
        <w:t xml:space="preserve">(including the incorporated comments and inputs received from </w:t>
      </w:r>
      <w:r w:rsidR="00B73071" w:rsidRPr="000C6594">
        <w:rPr>
          <w:rFonts w:asciiTheme="minorHAnsi" w:hAnsiTheme="minorHAnsi" w:cs="Calibri"/>
          <w:sz w:val="24"/>
          <w:szCs w:val="24"/>
        </w:rPr>
        <w:t>NEA</w:t>
      </w:r>
      <w:r w:rsidRPr="000C6594">
        <w:rPr>
          <w:rFonts w:asciiTheme="minorHAnsi" w:hAnsiTheme="minorHAnsi" w:cs="Calibri"/>
          <w:sz w:val="24"/>
          <w:szCs w:val="24"/>
        </w:rPr>
        <w:t xml:space="preserve">), and detailed description of </w:t>
      </w:r>
      <w:r w:rsidR="00E271F4" w:rsidRPr="000C6594">
        <w:rPr>
          <w:rFonts w:asciiTheme="minorHAnsi" w:hAnsiTheme="minorHAnsi" w:cs="Calibri"/>
          <w:sz w:val="24"/>
          <w:szCs w:val="24"/>
        </w:rPr>
        <w:t xml:space="preserve">completion of </w:t>
      </w:r>
      <w:r w:rsidRPr="000C6594">
        <w:rPr>
          <w:rFonts w:asciiTheme="minorHAnsi" w:hAnsiTheme="minorHAnsi" w:cs="Calibri"/>
          <w:sz w:val="24"/>
          <w:szCs w:val="24"/>
        </w:rPr>
        <w:t xml:space="preserve">all outputs as per </w:t>
      </w:r>
      <w:r w:rsidR="00B73071" w:rsidRPr="000C6594">
        <w:rPr>
          <w:rFonts w:asciiTheme="minorHAnsi" w:hAnsiTheme="minorHAnsi" w:cs="Calibri"/>
          <w:sz w:val="24"/>
          <w:szCs w:val="24"/>
        </w:rPr>
        <w:t xml:space="preserve">first </w:t>
      </w:r>
      <w:r w:rsidRPr="000C6594">
        <w:rPr>
          <w:rFonts w:asciiTheme="minorHAnsi" w:hAnsiTheme="minorHAnsi" w:cs="Calibri"/>
          <w:sz w:val="24"/>
          <w:szCs w:val="24"/>
        </w:rPr>
        <w:t>task</w:t>
      </w:r>
      <w:r w:rsidR="00E271F4" w:rsidRPr="000C6594">
        <w:rPr>
          <w:rFonts w:asciiTheme="minorHAnsi" w:hAnsiTheme="minorHAnsi" w:cs="Calibri"/>
          <w:sz w:val="24"/>
          <w:szCs w:val="24"/>
        </w:rPr>
        <w:t xml:space="preserve"> including the final profiling model</w:t>
      </w:r>
      <w:r w:rsidRPr="000C6594">
        <w:rPr>
          <w:rFonts w:asciiTheme="minorHAnsi" w:hAnsiTheme="minorHAnsi" w:cs="Calibri"/>
          <w:sz w:val="24"/>
          <w:szCs w:val="24"/>
        </w:rPr>
        <w:t xml:space="preserve">. </w:t>
      </w:r>
    </w:p>
    <w:p w14:paraId="626F1349" w14:textId="280FC0AD" w:rsidR="00D450B0" w:rsidRPr="000C6594" w:rsidRDefault="00D450B0"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The third interim report to be submitted at the end of the 19</w:t>
      </w:r>
      <w:r w:rsidRPr="000C6594">
        <w:rPr>
          <w:rFonts w:asciiTheme="minorHAnsi" w:hAnsiTheme="minorHAnsi" w:cs="Calibri"/>
          <w:sz w:val="24"/>
          <w:szCs w:val="24"/>
          <w:vertAlign w:val="superscript"/>
        </w:rPr>
        <w:t>th</w:t>
      </w:r>
      <w:r w:rsidRPr="000C6594">
        <w:rPr>
          <w:rFonts w:asciiTheme="minorHAnsi" w:hAnsiTheme="minorHAnsi" w:cs="Calibri"/>
          <w:sz w:val="24"/>
          <w:szCs w:val="24"/>
        </w:rPr>
        <w:t xml:space="preserve"> week </w:t>
      </w:r>
      <w:r w:rsidR="00E9550A" w:rsidRPr="000C6594">
        <w:rPr>
          <w:rFonts w:asciiTheme="minorHAnsi" w:hAnsiTheme="minorHAnsi" w:cs="Calibri"/>
          <w:sz w:val="24"/>
          <w:szCs w:val="24"/>
        </w:rPr>
        <w:t>will include</w:t>
      </w:r>
      <w:r w:rsidR="005F3674" w:rsidRPr="000C6594">
        <w:rPr>
          <w:rFonts w:asciiTheme="minorHAnsi" w:hAnsiTheme="minorHAnsi" w:cs="Calibri"/>
          <w:sz w:val="24"/>
          <w:szCs w:val="24"/>
        </w:rPr>
        <w:t xml:space="preserve"> all the necessary training materials and implementation guidelines for the pilot including an evaluation framework.  The report should also include suggestions for the selection of the pilot offices</w:t>
      </w:r>
      <w:r w:rsidR="00E9550A" w:rsidRPr="000C6594">
        <w:rPr>
          <w:rFonts w:asciiTheme="minorHAnsi" w:hAnsiTheme="minorHAnsi" w:cs="Calibri"/>
          <w:sz w:val="24"/>
          <w:szCs w:val="24"/>
        </w:rPr>
        <w:t xml:space="preserve"> and duration of the pilot</w:t>
      </w:r>
      <w:r w:rsidR="005F3674" w:rsidRPr="000C6594">
        <w:rPr>
          <w:rFonts w:asciiTheme="minorHAnsi" w:hAnsiTheme="minorHAnsi" w:cs="Calibri"/>
          <w:sz w:val="24"/>
          <w:szCs w:val="24"/>
        </w:rPr>
        <w:t>.</w:t>
      </w:r>
    </w:p>
    <w:p w14:paraId="43970220" w14:textId="6B480645" w:rsidR="005F3674" w:rsidRPr="000C6594" w:rsidRDefault="005F3674"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Conduct training in selected pilot offices (on week 21-23 </w:t>
      </w:r>
      <w:proofErr w:type="spellStart"/>
      <w:r w:rsidRPr="000C6594">
        <w:rPr>
          <w:rFonts w:asciiTheme="minorHAnsi" w:hAnsiTheme="minorHAnsi" w:cs="Calibri"/>
          <w:sz w:val="24"/>
          <w:szCs w:val="24"/>
        </w:rPr>
        <w:t>rd</w:t>
      </w:r>
      <w:proofErr w:type="spellEnd"/>
      <w:r w:rsidRPr="000C6594">
        <w:rPr>
          <w:rFonts w:asciiTheme="minorHAnsi" w:hAnsiTheme="minorHAnsi" w:cs="Calibri"/>
          <w:sz w:val="24"/>
          <w:szCs w:val="24"/>
        </w:rPr>
        <w:t>)</w:t>
      </w:r>
    </w:p>
    <w:p w14:paraId="5A43BA46" w14:textId="281B541C" w:rsidR="00D450B0" w:rsidRPr="000C6594" w:rsidRDefault="00D450B0"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Final report to be submitted not later than at the end of </w:t>
      </w:r>
      <w:r w:rsidR="005F3674" w:rsidRPr="000C6594">
        <w:rPr>
          <w:rFonts w:asciiTheme="minorHAnsi" w:hAnsiTheme="minorHAnsi" w:cs="Calibri"/>
          <w:sz w:val="24"/>
          <w:szCs w:val="24"/>
        </w:rPr>
        <w:t>4</w:t>
      </w:r>
      <w:r w:rsidR="00FF5AF6" w:rsidRPr="000C6594">
        <w:rPr>
          <w:rFonts w:asciiTheme="minorHAnsi" w:hAnsiTheme="minorHAnsi" w:cs="Calibri"/>
          <w:sz w:val="24"/>
          <w:szCs w:val="24"/>
        </w:rPr>
        <w:t>0</w:t>
      </w:r>
      <w:r w:rsidRPr="000C6594">
        <w:rPr>
          <w:rFonts w:asciiTheme="minorHAnsi" w:hAnsiTheme="minorHAnsi" w:cs="Calibri"/>
          <w:sz w:val="24"/>
          <w:szCs w:val="24"/>
          <w:vertAlign w:val="superscript"/>
        </w:rPr>
        <w:t>th</w:t>
      </w:r>
      <w:r w:rsidRPr="000C6594">
        <w:rPr>
          <w:rFonts w:asciiTheme="minorHAnsi" w:hAnsiTheme="minorHAnsi" w:cs="Calibri"/>
          <w:sz w:val="24"/>
          <w:szCs w:val="24"/>
        </w:rPr>
        <w:t xml:space="preserve"> week and will contain evaluation of </w:t>
      </w:r>
      <w:r w:rsidR="00FF5AF6" w:rsidRPr="000C6594">
        <w:rPr>
          <w:rFonts w:asciiTheme="minorHAnsi" w:hAnsiTheme="minorHAnsi" w:cs="Calibri"/>
          <w:sz w:val="24"/>
          <w:szCs w:val="24"/>
        </w:rPr>
        <w:t xml:space="preserve">piloting results </w:t>
      </w:r>
      <w:r w:rsidR="00D303E4" w:rsidRPr="000C6594">
        <w:rPr>
          <w:rFonts w:asciiTheme="minorHAnsi" w:hAnsiTheme="minorHAnsi" w:cs="Calibri"/>
          <w:sz w:val="24"/>
          <w:szCs w:val="24"/>
        </w:rPr>
        <w:t>and remaining task u</w:t>
      </w:r>
      <w:r w:rsidRPr="000C6594">
        <w:rPr>
          <w:rFonts w:asciiTheme="minorHAnsi" w:hAnsiTheme="minorHAnsi" w:cs="Calibri"/>
          <w:sz w:val="24"/>
          <w:szCs w:val="24"/>
        </w:rPr>
        <w:t>nder the third task.</w:t>
      </w:r>
    </w:p>
    <w:p w14:paraId="04D01976" w14:textId="66958FAA" w:rsidR="005F3674" w:rsidRPr="000C6594" w:rsidRDefault="005F3674" w:rsidP="00D450B0">
      <w:pPr>
        <w:pStyle w:val="ListParagraph"/>
        <w:numPr>
          <w:ilvl w:val="0"/>
          <w:numId w:val="20"/>
        </w:numPr>
        <w:spacing w:before="120" w:after="120"/>
        <w:jc w:val="both"/>
        <w:rPr>
          <w:rFonts w:asciiTheme="minorHAnsi" w:hAnsiTheme="minorHAnsi" w:cs="Calibri"/>
          <w:sz w:val="24"/>
          <w:szCs w:val="24"/>
        </w:rPr>
      </w:pPr>
      <w:r w:rsidRPr="000C6594">
        <w:rPr>
          <w:rFonts w:asciiTheme="minorHAnsi" w:hAnsiTheme="minorHAnsi" w:cs="Calibri"/>
          <w:sz w:val="24"/>
          <w:szCs w:val="24"/>
        </w:rPr>
        <w:t>Support roll out of improved profiling methodology to all employment offices.</w:t>
      </w:r>
    </w:p>
    <w:p w14:paraId="734DF8B3" w14:textId="77777777" w:rsidR="00D450B0" w:rsidRPr="000C6594" w:rsidRDefault="00D450B0" w:rsidP="00D450B0">
      <w:pPr>
        <w:pStyle w:val="ListParagraph"/>
        <w:spacing w:before="120" w:after="120"/>
        <w:ind w:left="366"/>
        <w:jc w:val="both"/>
        <w:rPr>
          <w:rFonts w:asciiTheme="minorHAnsi" w:hAnsiTheme="minorHAnsi" w:cs="Calibri"/>
          <w:sz w:val="24"/>
          <w:szCs w:val="24"/>
        </w:rPr>
      </w:pPr>
    </w:p>
    <w:p w14:paraId="114AF31A" w14:textId="77777777" w:rsidR="00D450B0" w:rsidRPr="000C6594" w:rsidRDefault="00D450B0" w:rsidP="00D450B0">
      <w:pPr>
        <w:pStyle w:val="ListParagraph"/>
        <w:spacing w:before="120" w:after="120"/>
        <w:ind w:left="366"/>
        <w:jc w:val="both"/>
        <w:rPr>
          <w:rFonts w:asciiTheme="minorHAnsi" w:hAnsiTheme="minorHAnsi" w:cs="Calibri"/>
          <w:b/>
          <w:sz w:val="24"/>
          <w:szCs w:val="24"/>
        </w:rPr>
      </w:pPr>
      <w:r w:rsidRPr="000C6594">
        <w:rPr>
          <w:rFonts w:asciiTheme="minorHAnsi" w:hAnsiTheme="minorHAnsi" w:cs="Calibri"/>
          <w:b/>
          <w:sz w:val="24"/>
          <w:szCs w:val="24"/>
        </w:rPr>
        <w:lastRenderedPageBreak/>
        <w:t>Component II</w:t>
      </w:r>
    </w:p>
    <w:p w14:paraId="035CDA88" w14:textId="77777777" w:rsidR="00E9721F" w:rsidRPr="000C6594" w:rsidRDefault="00E9721F" w:rsidP="00222A91">
      <w:pPr>
        <w:pStyle w:val="ListParagraph"/>
        <w:tabs>
          <w:tab w:val="left" w:pos="993"/>
          <w:tab w:val="left" w:pos="1080"/>
        </w:tabs>
        <w:spacing w:after="0" w:line="240" w:lineRule="auto"/>
        <w:ind w:left="851"/>
        <w:jc w:val="both"/>
        <w:rPr>
          <w:rFonts w:asciiTheme="minorHAnsi" w:hAnsiTheme="minorHAnsi"/>
          <w:sz w:val="24"/>
          <w:szCs w:val="24"/>
        </w:rPr>
      </w:pPr>
      <w:r w:rsidRPr="000C6594">
        <w:rPr>
          <w:rFonts w:asciiTheme="minorHAnsi" w:hAnsiTheme="minorHAnsi"/>
          <w:sz w:val="24"/>
          <w:szCs w:val="24"/>
        </w:rPr>
        <w:t xml:space="preserve">This is a </w:t>
      </w:r>
      <w:r w:rsidR="00DF3E75" w:rsidRPr="000C6594">
        <w:rPr>
          <w:rFonts w:asciiTheme="minorHAnsi" w:hAnsiTheme="minorHAnsi"/>
          <w:sz w:val="24"/>
          <w:szCs w:val="24"/>
        </w:rPr>
        <w:t xml:space="preserve">full time </w:t>
      </w:r>
      <w:r w:rsidRPr="000C6594">
        <w:rPr>
          <w:rFonts w:asciiTheme="minorHAnsi" w:hAnsiTheme="minorHAnsi"/>
          <w:sz w:val="24"/>
          <w:szCs w:val="24"/>
        </w:rPr>
        <w:t xml:space="preserve">position </w:t>
      </w:r>
      <w:r w:rsidR="00DF3E75" w:rsidRPr="000C6594">
        <w:rPr>
          <w:rFonts w:asciiTheme="minorHAnsi" w:hAnsiTheme="minorHAnsi"/>
          <w:sz w:val="24"/>
          <w:szCs w:val="24"/>
        </w:rPr>
        <w:t xml:space="preserve">and contract </w:t>
      </w:r>
      <w:r w:rsidR="00DF3E75" w:rsidRPr="000C6594">
        <w:rPr>
          <w:rFonts w:asciiTheme="minorHAnsi" w:hAnsiTheme="minorHAnsi" w:cs="Courier New"/>
          <w:sz w:val="24"/>
          <w:szCs w:val="24"/>
        </w:rPr>
        <w:t xml:space="preserve">will be completed by the end of December 2016, </w:t>
      </w:r>
      <w:r w:rsidRPr="000C6594">
        <w:rPr>
          <w:rFonts w:asciiTheme="minorHAnsi" w:hAnsiTheme="minorHAnsi"/>
          <w:sz w:val="24"/>
          <w:szCs w:val="24"/>
        </w:rPr>
        <w:t xml:space="preserve">with a possibility of extension upon positive performance and on justified request of the NEA. The Consultant will be based in the NEA.  </w:t>
      </w:r>
      <w:r w:rsidR="00DF3E75" w:rsidRPr="000C6594">
        <w:rPr>
          <w:rFonts w:asciiTheme="minorHAnsi" w:hAnsiTheme="minorHAnsi" w:cs="Courier New"/>
          <w:sz w:val="24"/>
          <w:szCs w:val="24"/>
        </w:rPr>
        <w:t>Consultant will spend at least 80% of the time in NEA.</w:t>
      </w:r>
    </w:p>
    <w:p w14:paraId="1C383BB8" w14:textId="77777777" w:rsidR="00E9721F" w:rsidRPr="000C6594" w:rsidRDefault="00E9721F" w:rsidP="00222A91">
      <w:pPr>
        <w:pStyle w:val="ListParagraph"/>
        <w:tabs>
          <w:tab w:val="left" w:pos="993"/>
          <w:tab w:val="left" w:pos="1080"/>
        </w:tabs>
        <w:spacing w:after="0" w:line="240" w:lineRule="auto"/>
        <w:ind w:left="851"/>
        <w:jc w:val="both"/>
        <w:rPr>
          <w:rFonts w:asciiTheme="minorHAnsi" w:hAnsiTheme="minorHAnsi"/>
          <w:sz w:val="24"/>
          <w:szCs w:val="24"/>
        </w:rPr>
      </w:pPr>
      <w:r w:rsidRPr="000C6594">
        <w:rPr>
          <w:rFonts w:asciiTheme="minorHAnsi" w:hAnsiTheme="minorHAnsi"/>
          <w:sz w:val="24"/>
          <w:szCs w:val="24"/>
        </w:rPr>
        <w:t>The NEA will provide the Consultant with the working place, including equipment needed for his operation (telephone, fax, PC etc.).</w:t>
      </w:r>
    </w:p>
    <w:p w14:paraId="3457D10B" w14:textId="77777777" w:rsidR="00D450B0" w:rsidRPr="000C6594" w:rsidRDefault="00E9721F" w:rsidP="00222A91">
      <w:pPr>
        <w:tabs>
          <w:tab w:val="left" w:pos="993"/>
        </w:tabs>
        <w:spacing w:before="120" w:after="120"/>
        <w:ind w:left="851"/>
        <w:jc w:val="both"/>
        <w:rPr>
          <w:rFonts w:asciiTheme="minorHAnsi" w:hAnsiTheme="minorHAnsi" w:cs="Calibri"/>
          <w:sz w:val="24"/>
          <w:szCs w:val="24"/>
        </w:rPr>
      </w:pPr>
      <w:r w:rsidRPr="000C6594">
        <w:rPr>
          <w:rFonts w:asciiTheme="minorHAnsi" w:hAnsiTheme="minorHAnsi"/>
          <w:sz w:val="24"/>
          <w:szCs w:val="24"/>
        </w:rPr>
        <w:t>The NEA will provide the Consultant with the information and materials needed for performance of his tasks.</w:t>
      </w:r>
    </w:p>
    <w:p w14:paraId="27FB6C9D" w14:textId="77777777" w:rsidR="00E9721F" w:rsidRPr="000C6594" w:rsidRDefault="00E9721F" w:rsidP="00D450B0">
      <w:pPr>
        <w:pStyle w:val="ListParagraph"/>
        <w:spacing w:before="120" w:after="120"/>
        <w:ind w:left="0"/>
        <w:jc w:val="both"/>
        <w:rPr>
          <w:rFonts w:asciiTheme="minorHAnsi" w:hAnsiTheme="minorHAnsi" w:cs="Calibri"/>
          <w:sz w:val="24"/>
          <w:szCs w:val="24"/>
        </w:rPr>
      </w:pPr>
    </w:p>
    <w:p w14:paraId="73827FCD" w14:textId="77777777" w:rsidR="00D450B0" w:rsidRPr="000C6594" w:rsidRDefault="00D450B0" w:rsidP="00D450B0">
      <w:pPr>
        <w:spacing w:before="120" w:after="120"/>
        <w:ind w:left="6"/>
        <w:jc w:val="both"/>
        <w:rPr>
          <w:rFonts w:asciiTheme="minorHAnsi" w:hAnsiTheme="minorHAnsi" w:cs="Calibri"/>
          <w:sz w:val="24"/>
          <w:szCs w:val="24"/>
        </w:rPr>
      </w:pPr>
      <w:r w:rsidRPr="000C6594">
        <w:rPr>
          <w:rFonts w:asciiTheme="minorHAnsi" w:hAnsiTheme="minorHAnsi" w:cs="Calibri"/>
          <w:sz w:val="24"/>
          <w:szCs w:val="24"/>
        </w:rPr>
        <w:t xml:space="preserve">All the reported activities of the Consultants will be considered completed only upon the acceptance and formal approval by the beneficiary. </w:t>
      </w:r>
    </w:p>
    <w:p w14:paraId="706DC139" w14:textId="77777777" w:rsidR="00D450B0" w:rsidRPr="000C6594" w:rsidRDefault="00D450B0" w:rsidP="00D450B0">
      <w:pPr>
        <w:spacing w:before="120" w:after="120"/>
        <w:ind w:left="6"/>
        <w:jc w:val="both"/>
        <w:rPr>
          <w:rFonts w:asciiTheme="minorHAnsi" w:hAnsiTheme="minorHAnsi" w:cs="Calibri"/>
          <w:sz w:val="24"/>
          <w:szCs w:val="24"/>
        </w:rPr>
      </w:pPr>
      <w:r w:rsidRPr="000C6594">
        <w:rPr>
          <w:rFonts w:asciiTheme="minorHAnsi" w:hAnsiTheme="minorHAnsi" w:cs="Calibri"/>
          <w:sz w:val="24"/>
          <w:szCs w:val="24"/>
        </w:rPr>
        <w:t>All reports and other outputs should be presented in Romanian and English languages.</w:t>
      </w:r>
    </w:p>
    <w:p w14:paraId="3D9A9B52" w14:textId="77777777" w:rsidR="00D450B0" w:rsidRPr="000C6594" w:rsidRDefault="00D450B0" w:rsidP="00D450B0">
      <w:pPr>
        <w:jc w:val="both"/>
        <w:rPr>
          <w:rFonts w:asciiTheme="minorHAnsi" w:hAnsiTheme="minorHAnsi" w:cs="Calibri"/>
          <w:b/>
          <w:bCs/>
          <w:sz w:val="24"/>
          <w:szCs w:val="24"/>
        </w:rPr>
      </w:pPr>
    </w:p>
    <w:p w14:paraId="6F457D1E" w14:textId="4BB994B4" w:rsidR="00D450B0" w:rsidRPr="000C6594" w:rsidRDefault="00D450B0" w:rsidP="00D450B0">
      <w:pPr>
        <w:jc w:val="both"/>
        <w:rPr>
          <w:rFonts w:asciiTheme="minorHAnsi" w:hAnsiTheme="minorHAnsi" w:cs="Calibri"/>
          <w:b/>
          <w:bCs/>
          <w:sz w:val="24"/>
          <w:szCs w:val="24"/>
        </w:rPr>
      </w:pPr>
      <w:r w:rsidRPr="000C6594">
        <w:rPr>
          <w:rFonts w:asciiTheme="minorHAnsi" w:hAnsiTheme="minorHAnsi" w:cs="Calibri"/>
          <w:b/>
          <w:bCs/>
          <w:sz w:val="24"/>
          <w:szCs w:val="24"/>
        </w:rPr>
        <w:t xml:space="preserve">SPECIFIC INPUTS TO BE </w:t>
      </w:r>
      <w:r w:rsidR="005F3674" w:rsidRPr="000C6594">
        <w:rPr>
          <w:rFonts w:asciiTheme="minorHAnsi" w:hAnsiTheme="minorHAnsi" w:cs="Calibri"/>
          <w:b/>
          <w:bCs/>
          <w:sz w:val="24"/>
          <w:szCs w:val="24"/>
        </w:rPr>
        <w:t xml:space="preserve">PROVDIED </w:t>
      </w:r>
      <w:r w:rsidRPr="000C6594">
        <w:rPr>
          <w:rFonts w:asciiTheme="minorHAnsi" w:hAnsiTheme="minorHAnsi" w:cs="Calibri"/>
          <w:b/>
          <w:bCs/>
          <w:sz w:val="24"/>
          <w:szCs w:val="24"/>
        </w:rPr>
        <w:t xml:space="preserve">BY THE </w:t>
      </w:r>
      <w:r w:rsidR="005F3674" w:rsidRPr="000C6594">
        <w:rPr>
          <w:rFonts w:asciiTheme="minorHAnsi" w:hAnsiTheme="minorHAnsi" w:cs="Calibri"/>
          <w:b/>
          <w:bCs/>
          <w:sz w:val="24"/>
          <w:szCs w:val="24"/>
        </w:rPr>
        <w:t>NEA</w:t>
      </w:r>
    </w:p>
    <w:p w14:paraId="57DDCA0E" w14:textId="77777777" w:rsidR="00D450B0" w:rsidRPr="000C6594" w:rsidRDefault="00E9721F" w:rsidP="00D450B0">
      <w:pPr>
        <w:rPr>
          <w:rFonts w:asciiTheme="minorHAnsi" w:hAnsiTheme="minorHAnsi" w:cs="Calibri"/>
          <w:sz w:val="24"/>
          <w:szCs w:val="24"/>
        </w:rPr>
      </w:pPr>
      <w:r w:rsidRPr="000C6594">
        <w:rPr>
          <w:rFonts w:asciiTheme="minorHAnsi" w:hAnsiTheme="minorHAnsi" w:cs="Calibri"/>
          <w:sz w:val="24"/>
          <w:szCs w:val="24"/>
        </w:rPr>
        <w:t xml:space="preserve">NEA </w:t>
      </w:r>
      <w:r w:rsidR="00D450B0" w:rsidRPr="000C6594">
        <w:rPr>
          <w:rFonts w:asciiTheme="minorHAnsi" w:hAnsiTheme="minorHAnsi" w:cs="Calibri"/>
          <w:sz w:val="24"/>
          <w:szCs w:val="24"/>
        </w:rPr>
        <w:t xml:space="preserve">will provide current policy, legal and organizational (or other relevant) documentation as in input to the selected consultants. </w:t>
      </w:r>
    </w:p>
    <w:p w14:paraId="729D5320" w14:textId="77777777" w:rsidR="00D450B0" w:rsidRPr="000C6594" w:rsidRDefault="00D450B0" w:rsidP="00D450B0">
      <w:pPr>
        <w:spacing w:before="120"/>
        <w:ind w:left="6"/>
        <w:jc w:val="both"/>
        <w:rPr>
          <w:rFonts w:asciiTheme="minorHAnsi" w:hAnsiTheme="minorHAnsi" w:cs="Calibri"/>
          <w:sz w:val="24"/>
          <w:szCs w:val="24"/>
        </w:rPr>
      </w:pPr>
      <w:r w:rsidRPr="000C6594">
        <w:rPr>
          <w:rFonts w:asciiTheme="minorHAnsi" w:hAnsiTheme="minorHAnsi" w:cs="Calibri"/>
          <w:sz w:val="24"/>
          <w:szCs w:val="24"/>
        </w:rPr>
        <w:t>An indicative list of relevant documentation to be adapted/expanded where appropriate:</w:t>
      </w:r>
    </w:p>
    <w:p w14:paraId="188ADCE0" w14:textId="77777777" w:rsidR="00D450B0" w:rsidRPr="000C6594" w:rsidRDefault="00D450B0" w:rsidP="00D450B0">
      <w:pPr>
        <w:pStyle w:val="ListParagraph"/>
        <w:numPr>
          <w:ilvl w:val="0"/>
          <w:numId w:val="19"/>
        </w:numPr>
        <w:spacing w:after="0" w:line="240" w:lineRule="auto"/>
        <w:ind w:left="720" w:hanging="357"/>
        <w:jc w:val="both"/>
        <w:rPr>
          <w:rFonts w:asciiTheme="minorHAnsi" w:hAnsiTheme="minorHAnsi" w:cs="Calibri"/>
          <w:sz w:val="24"/>
          <w:szCs w:val="24"/>
        </w:rPr>
      </w:pPr>
      <w:r w:rsidRPr="000C6594">
        <w:rPr>
          <w:rFonts w:asciiTheme="minorHAnsi" w:hAnsiTheme="minorHAnsi" w:cs="Calibri"/>
          <w:sz w:val="24"/>
          <w:szCs w:val="24"/>
        </w:rPr>
        <w:t>legal texts and policy documents pertaining to the project objectives;</w:t>
      </w:r>
    </w:p>
    <w:p w14:paraId="224846BB" w14:textId="77777777" w:rsidR="00D450B0" w:rsidRPr="000C6594" w:rsidRDefault="00D450B0" w:rsidP="00D450B0">
      <w:pPr>
        <w:pStyle w:val="ListParagraph"/>
        <w:numPr>
          <w:ilvl w:val="0"/>
          <w:numId w:val="19"/>
        </w:numPr>
        <w:spacing w:after="0" w:line="240" w:lineRule="auto"/>
        <w:ind w:left="720" w:hanging="357"/>
        <w:jc w:val="both"/>
        <w:rPr>
          <w:rFonts w:asciiTheme="minorHAnsi" w:hAnsiTheme="minorHAnsi" w:cs="Calibri"/>
          <w:sz w:val="24"/>
          <w:szCs w:val="24"/>
        </w:rPr>
      </w:pPr>
      <w:r w:rsidRPr="000C6594">
        <w:rPr>
          <w:rFonts w:asciiTheme="minorHAnsi" w:hAnsiTheme="minorHAnsi" w:cs="Calibri"/>
          <w:sz w:val="24"/>
          <w:szCs w:val="24"/>
        </w:rPr>
        <w:t>relevant documentation on Management Information System</w:t>
      </w:r>
      <w:r w:rsidR="00E9721F" w:rsidRPr="000C6594">
        <w:rPr>
          <w:rFonts w:asciiTheme="minorHAnsi" w:hAnsiTheme="minorHAnsi" w:cs="Calibri"/>
          <w:sz w:val="24"/>
          <w:szCs w:val="24"/>
        </w:rPr>
        <w:t xml:space="preserve"> and data</w:t>
      </w:r>
      <w:r w:rsidRPr="000C6594">
        <w:rPr>
          <w:rFonts w:asciiTheme="minorHAnsi" w:hAnsiTheme="minorHAnsi" w:cs="Calibri"/>
          <w:sz w:val="24"/>
          <w:szCs w:val="24"/>
        </w:rPr>
        <w:t>;</w:t>
      </w:r>
    </w:p>
    <w:p w14:paraId="49CE471B" w14:textId="77777777" w:rsidR="00D450B0" w:rsidRPr="000C6594" w:rsidRDefault="00D450B0" w:rsidP="00D450B0">
      <w:pPr>
        <w:pStyle w:val="ListParagraph"/>
        <w:numPr>
          <w:ilvl w:val="0"/>
          <w:numId w:val="19"/>
        </w:numPr>
        <w:spacing w:after="0" w:line="240" w:lineRule="auto"/>
        <w:ind w:left="720" w:hanging="357"/>
        <w:jc w:val="both"/>
        <w:rPr>
          <w:rFonts w:asciiTheme="minorHAnsi" w:hAnsiTheme="minorHAnsi" w:cs="Calibri"/>
          <w:sz w:val="24"/>
          <w:szCs w:val="24"/>
        </w:rPr>
      </w:pPr>
      <w:r w:rsidRPr="000C6594">
        <w:rPr>
          <w:rFonts w:asciiTheme="minorHAnsi" w:hAnsiTheme="minorHAnsi" w:cs="Calibri"/>
          <w:sz w:val="24"/>
          <w:szCs w:val="24"/>
        </w:rPr>
        <w:t>relevant documentation from national/local partners.</w:t>
      </w:r>
    </w:p>
    <w:p w14:paraId="098AA21D" w14:textId="77777777" w:rsidR="00D450B0" w:rsidRPr="000C6594" w:rsidRDefault="00D450B0" w:rsidP="00D450B0">
      <w:p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For the duration of the assignment, the selected consultants will be provided by the </w:t>
      </w:r>
      <w:r w:rsidR="00E9721F" w:rsidRPr="000C6594">
        <w:rPr>
          <w:rFonts w:asciiTheme="minorHAnsi" w:hAnsiTheme="minorHAnsi" w:cs="Calibri"/>
          <w:sz w:val="24"/>
          <w:szCs w:val="24"/>
        </w:rPr>
        <w:t>NEA</w:t>
      </w:r>
      <w:r w:rsidRPr="000C6594">
        <w:rPr>
          <w:rFonts w:asciiTheme="minorHAnsi" w:hAnsiTheme="minorHAnsi" w:cs="Calibri"/>
          <w:sz w:val="24"/>
          <w:szCs w:val="24"/>
        </w:rPr>
        <w:t xml:space="preserve"> with access to the data from internal management system and other administrative and statistical data as needed, and venue for meetings/workshop under this assignment.</w:t>
      </w:r>
    </w:p>
    <w:p w14:paraId="2679FB11" w14:textId="77777777" w:rsidR="00D450B0" w:rsidRPr="000C6594" w:rsidRDefault="00D450B0" w:rsidP="00D450B0">
      <w:p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The staff of </w:t>
      </w:r>
      <w:r w:rsidR="00E9721F" w:rsidRPr="000C6594">
        <w:rPr>
          <w:rFonts w:asciiTheme="minorHAnsi" w:hAnsiTheme="minorHAnsi" w:cs="Calibri"/>
          <w:sz w:val="24"/>
          <w:szCs w:val="24"/>
        </w:rPr>
        <w:t>NEA</w:t>
      </w:r>
      <w:r w:rsidRPr="000C6594">
        <w:rPr>
          <w:rFonts w:asciiTheme="minorHAnsi" w:hAnsiTheme="minorHAnsi" w:cs="Calibri"/>
          <w:sz w:val="24"/>
          <w:szCs w:val="24"/>
        </w:rPr>
        <w:t xml:space="preserve"> will a) provide coordination support and/or other inputs, as needed; b) at all stages identify the need and coordinate the consultation of the product; c) to create an effective participatory environment. </w:t>
      </w:r>
    </w:p>
    <w:p w14:paraId="30A18E6C" w14:textId="77777777" w:rsidR="00D450B0" w:rsidRPr="000C6594" w:rsidRDefault="00D450B0" w:rsidP="00D450B0">
      <w:p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To </w:t>
      </w:r>
      <w:r w:rsidR="00E9721F" w:rsidRPr="000C6594">
        <w:rPr>
          <w:rFonts w:asciiTheme="minorHAnsi" w:hAnsiTheme="minorHAnsi" w:cs="Calibri"/>
          <w:sz w:val="24"/>
          <w:szCs w:val="24"/>
        </w:rPr>
        <w:t xml:space="preserve">additionally </w:t>
      </w:r>
      <w:r w:rsidRPr="000C6594">
        <w:rPr>
          <w:rFonts w:asciiTheme="minorHAnsi" w:hAnsiTheme="minorHAnsi" w:cs="Calibri"/>
          <w:sz w:val="24"/>
          <w:szCs w:val="24"/>
        </w:rPr>
        <w:t xml:space="preserve">inform the consultant work, the </w:t>
      </w:r>
      <w:r w:rsidR="00E9721F" w:rsidRPr="000C6594">
        <w:rPr>
          <w:rFonts w:asciiTheme="minorHAnsi" w:hAnsiTheme="minorHAnsi" w:cs="Calibri"/>
          <w:sz w:val="24"/>
          <w:szCs w:val="24"/>
        </w:rPr>
        <w:t>NEA</w:t>
      </w:r>
      <w:r w:rsidRPr="000C6594">
        <w:rPr>
          <w:rFonts w:asciiTheme="minorHAnsi" w:hAnsiTheme="minorHAnsi" w:cs="Calibri"/>
          <w:sz w:val="24"/>
          <w:szCs w:val="24"/>
        </w:rPr>
        <w:t xml:space="preserve"> will explain the general framework behind social assistance cash programs reform.</w:t>
      </w:r>
    </w:p>
    <w:p w14:paraId="40E19782" w14:textId="6B1B10D9" w:rsidR="00D450B0" w:rsidRPr="000C6594" w:rsidRDefault="00D450B0" w:rsidP="00D450B0">
      <w:pPr>
        <w:spacing w:before="120" w:after="120"/>
        <w:jc w:val="both"/>
        <w:rPr>
          <w:rFonts w:asciiTheme="minorHAnsi" w:hAnsiTheme="minorHAnsi" w:cs="Calibri"/>
          <w:sz w:val="24"/>
          <w:szCs w:val="24"/>
        </w:rPr>
      </w:pPr>
      <w:r w:rsidRPr="000C6594">
        <w:rPr>
          <w:rFonts w:asciiTheme="minorHAnsi" w:hAnsiTheme="minorHAnsi" w:cs="Calibri"/>
          <w:sz w:val="24"/>
          <w:szCs w:val="24"/>
        </w:rPr>
        <w:t xml:space="preserve">The </w:t>
      </w:r>
      <w:r w:rsidR="00E9721F" w:rsidRPr="000C6594">
        <w:rPr>
          <w:rFonts w:asciiTheme="minorHAnsi" w:hAnsiTheme="minorHAnsi" w:cs="Calibri"/>
          <w:sz w:val="24"/>
          <w:szCs w:val="24"/>
        </w:rPr>
        <w:t xml:space="preserve">NEA </w:t>
      </w:r>
      <w:r w:rsidRPr="000C6594">
        <w:rPr>
          <w:rFonts w:asciiTheme="minorHAnsi" w:hAnsiTheme="minorHAnsi" w:cs="Calibri"/>
          <w:sz w:val="24"/>
          <w:szCs w:val="24"/>
        </w:rPr>
        <w:t xml:space="preserve">will </w:t>
      </w:r>
      <w:r w:rsidR="000C6594" w:rsidRPr="000C6594">
        <w:rPr>
          <w:rFonts w:asciiTheme="minorHAnsi" w:hAnsiTheme="minorHAnsi" w:cs="Calibri"/>
          <w:sz w:val="24"/>
          <w:szCs w:val="24"/>
        </w:rPr>
        <w:t>organize</w:t>
      </w:r>
      <w:r w:rsidRPr="000C6594">
        <w:rPr>
          <w:rFonts w:asciiTheme="minorHAnsi" w:hAnsiTheme="minorHAnsi" w:cs="Calibri"/>
          <w:sz w:val="24"/>
          <w:szCs w:val="24"/>
        </w:rPr>
        <w:t xml:space="preserve"> working groups with participation of representatives from the </w:t>
      </w:r>
      <w:r w:rsidRPr="000C6594">
        <w:rPr>
          <w:rFonts w:asciiTheme="minorHAnsi" w:hAnsiTheme="minorHAnsi" w:cs="Calibri"/>
          <w:bCs/>
          <w:sz w:val="24"/>
          <w:szCs w:val="24"/>
        </w:rPr>
        <w:t>relevant institutions/</w:t>
      </w:r>
      <w:r w:rsidR="000C6594" w:rsidRPr="000C6594">
        <w:rPr>
          <w:rFonts w:asciiTheme="minorHAnsi" w:hAnsiTheme="minorHAnsi" w:cs="Calibri"/>
          <w:bCs/>
          <w:sz w:val="24"/>
          <w:szCs w:val="24"/>
        </w:rPr>
        <w:t>organizations</w:t>
      </w:r>
      <w:r w:rsidRPr="000C6594">
        <w:rPr>
          <w:rFonts w:asciiTheme="minorHAnsi" w:hAnsiTheme="minorHAnsi" w:cs="Calibri"/>
          <w:bCs/>
          <w:sz w:val="24"/>
          <w:szCs w:val="24"/>
        </w:rPr>
        <w:t xml:space="preserve"> to inform consultant work and to accept the main developme</w:t>
      </w:r>
      <w:r w:rsidR="00E9721F" w:rsidRPr="000C6594">
        <w:rPr>
          <w:rFonts w:asciiTheme="minorHAnsi" w:hAnsiTheme="minorHAnsi" w:cs="Calibri"/>
          <w:bCs/>
          <w:sz w:val="24"/>
          <w:szCs w:val="24"/>
        </w:rPr>
        <w:t>nt directions of the work</w:t>
      </w:r>
      <w:r w:rsidRPr="000C6594">
        <w:rPr>
          <w:rFonts w:asciiTheme="minorHAnsi" w:hAnsiTheme="minorHAnsi" w:cs="Calibri"/>
          <w:bCs/>
          <w:sz w:val="24"/>
          <w:szCs w:val="24"/>
        </w:rPr>
        <w:t>.</w:t>
      </w:r>
    </w:p>
    <w:p w14:paraId="297E1AA3" w14:textId="77777777" w:rsidR="00D450B0" w:rsidRPr="000C6594" w:rsidRDefault="00D450B0" w:rsidP="001921AB">
      <w:pPr>
        <w:keepNext/>
        <w:autoSpaceDE w:val="0"/>
        <w:autoSpaceDN w:val="0"/>
        <w:spacing w:after="0" w:line="240" w:lineRule="auto"/>
        <w:ind w:left="62"/>
        <w:rPr>
          <w:rFonts w:asciiTheme="minorHAnsi" w:hAnsiTheme="minorHAnsi"/>
          <w:color w:val="000000"/>
          <w:sz w:val="24"/>
          <w:szCs w:val="24"/>
        </w:rPr>
      </w:pPr>
    </w:p>
    <w:p w14:paraId="65D0B2D5" w14:textId="77777777" w:rsidR="00DF3E75" w:rsidRPr="000C6594" w:rsidRDefault="00DF3E75" w:rsidP="001921AB">
      <w:pPr>
        <w:spacing w:after="0" w:line="240" w:lineRule="auto"/>
        <w:rPr>
          <w:rFonts w:asciiTheme="minorHAnsi" w:hAnsiTheme="minorHAnsi"/>
          <w:sz w:val="24"/>
          <w:szCs w:val="24"/>
        </w:rPr>
      </w:pPr>
    </w:p>
    <w:p w14:paraId="12698A7F" w14:textId="77777777" w:rsidR="00DF3E75" w:rsidRPr="000C6594" w:rsidRDefault="00DF3E75" w:rsidP="00DF3E75">
      <w:pPr>
        <w:jc w:val="both"/>
        <w:rPr>
          <w:rFonts w:asciiTheme="minorHAnsi" w:hAnsiTheme="minorHAnsi" w:cs="Calibri"/>
          <w:b/>
          <w:bCs/>
          <w:sz w:val="24"/>
          <w:szCs w:val="24"/>
        </w:rPr>
      </w:pPr>
      <w:r w:rsidRPr="000C6594">
        <w:rPr>
          <w:rFonts w:asciiTheme="minorHAnsi" w:hAnsiTheme="minorHAnsi" w:cs="Calibri"/>
          <w:b/>
          <w:bCs/>
          <w:sz w:val="24"/>
          <w:szCs w:val="24"/>
        </w:rPr>
        <w:t>CONDITIONS / SPECIFIC CRITERIA</w:t>
      </w:r>
    </w:p>
    <w:p w14:paraId="75F2D9F0" w14:textId="77777777" w:rsidR="00DF3E75" w:rsidRPr="000C6594" w:rsidRDefault="00DF3E75" w:rsidP="00DF3E75">
      <w:pPr>
        <w:pStyle w:val="Header"/>
        <w:jc w:val="both"/>
        <w:rPr>
          <w:rFonts w:asciiTheme="minorHAnsi" w:eastAsia="Calibri" w:hAnsiTheme="minorHAnsi" w:cs="Calibri"/>
        </w:rPr>
      </w:pPr>
      <w:r w:rsidRPr="000C6594">
        <w:rPr>
          <w:rFonts w:asciiTheme="minorHAnsi" w:eastAsia="Calibri" w:hAnsiTheme="minorHAnsi" w:cs="Calibri"/>
        </w:rPr>
        <w:t xml:space="preserve">The consultant will be chosen based upon the following criteria: </w:t>
      </w:r>
    </w:p>
    <w:p w14:paraId="009FC80C" w14:textId="77777777" w:rsidR="00DF3E75" w:rsidRPr="000C6594" w:rsidRDefault="00DF3E75" w:rsidP="00DF3E75">
      <w:pPr>
        <w:pStyle w:val="Header"/>
        <w:jc w:val="both"/>
        <w:rPr>
          <w:rFonts w:asciiTheme="minorHAnsi" w:eastAsia="Calibri" w:hAnsiTheme="minorHAnsi" w:cs="Calibri"/>
        </w:rPr>
      </w:pPr>
    </w:p>
    <w:p w14:paraId="0CCA3194" w14:textId="77777777" w:rsidR="00DF3E75" w:rsidRPr="000C6594" w:rsidRDefault="00DF3E75" w:rsidP="00DF3E75">
      <w:pPr>
        <w:pStyle w:val="Header"/>
        <w:ind w:left="720"/>
        <w:jc w:val="both"/>
        <w:rPr>
          <w:rFonts w:asciiTheme="minorHAnsi" w:eastAsia="Calibri" w:hAnsiTheme="minorHAnsi" w:cs="Calibri"/>
          <w:b/>
          <w:u w:val="single"/>
        </w:rPr>
      </w:pPr>
      <w:r w:rsidRPr="000C6594">
        <w:rPr>
          <w:rFonts w:asciiTheme="minorHAnsi" w:eastAsia="Calibri" w:hAnsiTheme="minorHAnsi" w:cs="Calibri"/>
          <w:b/>
          <w:u w:val="single"/>
        </w:rPr>
        <w:t>For component I</w:t>
      </w:r>
    </w:p>
    <w:p w14:paraId="43DCBD9A" w14:textId="29E1FDB0"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lastRenderedPageBreak/>
        <w:t xml:space="preserve">expertise and experience in providing technical assistance and consulting services in the area of </w:t>
      </w:r>
      <w:r w:rsidRPr="000C6594">
        <w:rPr>
          <w:rFonts w:asciiTheme="minorHAnsi" w:hAnsiTheme="minorHAnsi"/>
          <w:color w:val="000000"/>
        </w:rPr>
        <w:t>employment and labor market</w:t>
      </w:r>
      <w:r w:rsidR="00E9550A" w:rsidRPr="000C6594">
        <w:rPr>
          <w:rFonts w:asciiTheme="minorHAnsi" w:hAnsiTheme="minorHAnsi"/>
          <w:color w:val="000000"/>
        </w:rPr>
        <w:t>s</w:t>
      </w:r>
      <w:r w:rsidRPr="000C6594">
        <w:rPr>
          <w:rFonts w:asciiTheme="minorHAnsi" w:eastAsia="Calibri" w:hAnsiTheme="minorHAnsi" w:cs="Calibri"/>
        </w:rPr>
        <w:t xml:space="preserve">;   </w:t>
      </w:r>
    </w:p>
    <w:p w14:paraId="0662A330" w14:textId="086249A6"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relevant expertise and experiences of providing policy advice in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 domain with a track records of advice/engagement in ALMPs</w:t>
      </w:r>
      <w:r w:rsidR="00E9550A" w:rsidRPr="000C6594">
        <w:rPr>
          <w:rFonts w:asciiTheme="minorHAnsi" w:eastAsia="Calibri" w:hAnsiTheme="minorHAnsi" w:cs="Calibri"/>
        </w:rPr>
        <w:t xml:space="preserve"> and reform of Public Employment Services</w:t>
      </w:r>
    </w:p>
    <w:p w14:paraId="111B2954" w14:textId="77777777"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relevant qualification, in particular, the consultant should have:</w:t>
      </w:r>
    </w:p>
    <w:p w14:paraId="5A0D3A87" w14:textId="77777777" w:rsidR="00DF3E75" w:rsidRPr="000C6594" w:rsidRDefault="00DF3E75" w:rsidP="00DF3E75">
      <w:pPr>
        <w:jc w:val="both"/>
        <w:rPr>
          <w:rFonts w:asciiTheme="minorHAnsi" w:hAnsiTheme="minorHAnsi" w:cs="Calibri"/>
          <w:b/>
          <w:bCs/>
          <w:caps/>
          <w:sz w:val="24"/>
          <w:szCs w:val="24"/>
        </w:rPr>
      </w:pPr>
    </w:p>
    <w:p w14:paraId="488B4407" w14:textId="77777777" w:rsidR="00DF3E75" w:rsidRPr="000C6594" w:rsidRDefault="00DF3E75" w:rsidP="00DF3E75">
      <w:pPr>
        <w:ind w:firstLine="720"/>
        <w:jc w:val="both"/>
        <w:rPr>
          <w:rFonts w:asciiTheme="minorHAnsi" w:hAnsiTheme="minorHAnsi" w:cs="Calibri"/>
          <w:b/>
          <w:bCs/>
          <w:i/>
          <w:caps/>
          <w:sz w:val="24"/>
          <w:szCs w:val="24"/>
        </w:rPr>
      </w:pPr>
      <w:r w:rsidRPr="000C6594">
        <w:rPr>
          <w:rFonts w:asciiTheme="minorHAnsi" w:hAnsiTheme="minorHAnsi" w:cs="Calibri"/>
          <w:b/>
          <w:bCs/>
          <w:i/>
          <w:sz w:val="24"/>
          <w:szCs w:val="24"/>
        </w:rPr>
        <w:t>Essential qualifications and experience</w:t>
      </w:r>
    </w:p>
    <w:p w14:paraId="21BDAB78" w14:textId="77777777"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Advanced degree in Social and Economic Sciences (preferably in Economics), Public Policy or other relevant degree; </w:t>
      </w:r>
    </w:p>
    <w:p w14:paraId="0467D5CB" w14:textId="3DB01FAD"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First-hand experience in </w:t>
      </w:r>
      <w:r w:rsidRPr="000C6594">
        <w:rPr>
          <w:rFonts w:asciiTheme="minorHAnsi" w:hAnsiTheme="minorHAnsi"/>
          <w:color w:val="000000"/>
        </w:rPr>
        <w:t>data analysis</w:t>
      </w:r>
      <w:r w:rsidRPr="000C6594">
        <w:rPr>
          <w:rFonts w:asciiTheme="minorHAnsi" w:eastAsia="Calibri" w:hAnsiTheme="minorHAnsi" w:cs="Calibri"/>
        </w:rPr>
        <w:t xml:space="preserve"> and modelling, such an experience in the context of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market-related </w:t>
      </w:r>
      <w:r w:rsidR="00222A91" w:rsidRPr="000C6594">
        <w:rPr>
          <w:rFonts w:asciiTheme="minorHAnsi" w:eastAsia="Calibri" w:hAnsiTheme="minorHAnsi" w:cs="Calibri"/>
        </w:rPr>
        <w:t xml:space="preserve">area </w:t>
      </w:r>
      <w:r w:rsidRPr="000C6594">
        <w:rPr>
          <w:rFonts w:asciiTheme="minorHAnsi" w:eastAsia="Calibri" w:hAnsiTheme="minorHAnsi" w:cs="Calibri"/>
        </w:rPr>
        <w:t>will be an advantage;</w:t>
      </w:r>
    </w:p>
    <w:p w14:paraId="1E816CE5" w14:textId="77777777"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First-hand experience in research methodology</w:t>
      </w:r>
    </w:p>
    <w:p w14:paraId="663B3DBE" w14:textId="77777777" w:rsidR="00DF3E75" w:rsidRPr="000C6594" w:rsidRDefault="00DF3E75" w:rsidP="00DF3E75">
      <w:pPr>
        <w:pStyle w:val="ListParagraph"/>
        <w:numPr>
          <w:ilvl w:val="0"/>
          <w:numId w:val="21"/>
        </w:numPr>
        <w:tabs>
          <w:tab w:val="left" w:pos="0"/>
          <w:tab w:val="left" w:pos="281"/>
        </w:tabs>
        <w:autoSpaceDE w:val="0"/>
        <w:autoSpaceDN w:val="0"/>
        <w:spacing w:after="0" w:line="240" w:lineRule="auto"/>
        <w:jc w:val="both"/>
        <w:rPr>
          <w:rFonts w:asciiTheme="minorHAnsi" w:hAnsiTheme="minorHAnsi"/>
          <w:color w:val="000000"/>
          <w:sz w:val="24"/>
          <w:szCs w:val="24"/>
        </w:rPr>
      </w:pPr>
      <w:r w:rsidRPr="000C6594">
        <w:rPr>
          <w:rFonts w:asciiTheme="minorHAnsi" w:hAnsiTheme="minorHAnsi"/>
          <w:color w:val="000000"/>
          <w:sz w:val="24"/>
          <w:szCs w:val="24"/>
        </w:rPr>
        <w:t xml:space="preserve">Good knowledge of the statistical package Stata or of the other statistical programs; </w:t>
      </w:r>
    </w:p>
    <w:p w14:paraId="09BC96D7" w14:textId="28BBF66F" w:rsidR="00DF3E75" w:rsidRPr="000C6594" w:rsidRDefault="00DF3E75" w:rsidP="00C96C7F">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At least </w:t>
      </w:r>
      <w:r w:rsidR="00C96C7F" w:rsidRPr="000C6594">
        <w:rPr>
          <w:rFonts w:asciiTheme="minorHAnsi" w:eastAsia="Calibri" w:hAnsiTheme="minorHAnsi" w:cs="Calibri"/>
        </w:rPr>
        <w:t>5</w:t>
      </w:r>
      <w:r w:rsidRPr="000C6594">
        <w:rPr>
          <w:rFonts w:asciiTheme="minorHAnsi" w:eastAsia="Calibri" w:hAnsiTheme="minorHAnsi" w:cs="Calibri"/>
        </w:rPr>
        <w:t xml:space="preserve"> years of</w:t>
      </w:r>
      <w:r w:rsidR="001D5201" w:rsidRPr="000C6594">
        <w:rPr>
          <w:rFonts w:asciiTheme="minorHAnsi" w:eastAsia="Calibri" w:hAnsiTheme="minorHAnsi" w:cs="Calibri"/>
        </w:rPr>
        <w:t xml:space="preserve"> international</w:t>
      </w:r>
      <w:r w:rsidRPr="000C6594">
        <w:rPr>
          <w:rFonts w:asciiTheme="minorHAnsi" w:eastAsia="Calibri" w:hAnsiTheme="minorHAnsi" w:cs="Calibri"/>
        </w:rPr>
        <w:t xml:space="preserve"> professional experience in the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w:t>
      </w:r>
      <w:r w:rsidR="001D5201" w:rsidRPr="000C6594">
        <w:rPr>
          <w:rFonts w:asciiTheme="minorHAnsi" w:eastAsia="Calibri" w:hAnsiTheme="minorHAnsi" w:cs="Calibri"/>
        </w:rPr>
        <w:t xml:space="preserve"> </w:t>
      </w:r>
      <w:r w:rsidRPr="000C6594">
        <w:rPr>
          <w:rFonts w:asciiTheme="minorHAnsi" w:eastAsia="Calibri" w:hAnsiTheme="minorHAnsi" w:cs="Calibri"/>
        </w:rPr>
        <w:t>related areas</w:t>
      </w:r>
      <w:r w:rsidR="00C96C7F" w:rsidRPr="000C6594">
        <w:rPr>
          <w:rFonts w:asciiTheme="minorHAnsi" w:eastAsia="Calibri" w:hAnsiTheme="minorHAnsi" w:cs="Calibri"/>
        </w:rPr>
        <w:t>. Relevant experience in Europe and Central Asia countries would be an advantage</w:t>
      </w:r>
      <w:r w:rsidRPr="000C6594">
        <w:rPr>
          <w:rFonts w:asciiTheme="minorHAnsi" w:eastAsia="Calibri" w:hAnsiTheme="minorHAnsi" w:cs="Calibri"/>
        </w:rPr>
        <w:t>;</w:t>
      </w:r>
    </w:p>
    <w:p w14:paraId="22F37067" w14:textId="44C14A01"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Excellent writing and good analys</w:t>
      </w:r>
      <w:r w:rsidR="00E9550A" w:rsidRPr="000C6594">
        <w:rPr>
          <w:rFonts w:asciiTheme="minorHAnsi" w:eastAsia="Calibri" w:hAnsiTheme="minorHAnsi" w:cs="Calibri"/>
        </w:rPr>
        <w:t>is</w:t>
      </w:r>
      <w:r w:rsidRPr="000C6594">
        <w:rPr>
          <w:rFonts w:asciiTheme="minorHAnsi" w:eastAsia="Calibri" w:hAnsiTheme="minorHAnsi" w:cs="Calibri"/>
        </w:rPr>
        <w:t xml:space="preserve"> aptitude. Proven experience in conducting high quality analysis and producing high quality reports in the areas of this Terms of Reference.</w:t>
      </w:r>
    </w:p>
    <w:p w14:paraId="702BDF08" w14:textId="77777777" w:rsidR="00DF3E75" w:rsidRPr="000C6594" w:rsidRDefault="00DF3E75" w:rsidP="00DF3E75">
      <w:pPr>
        <w:pStyle w:val="Header"/>
        <w:ind w:left="720"/>
        <w:jc w:val="both"/>
        <w:rPr>
          <w:rFonts w:asciiTheme="minorHAnsi" w:eastAsia="Calibri" w:hAnsiTheme="minorHAnsi" w:cs="Calibri"/>
        </w:rPr>
      </w:pPr>
    </w:p>
    <w:p w14:paraId="5E1817E9" w14:textId="77777777" w:rsidR="00DF3E75" w:rsidRPr="000C6594" w:rsidRDefault="00DF3E75" w:rsidP="00DF3E75">
      <w:pPr>
        <w:pStyle w:val="Header"/>
        <w:ind w:left="720"/>
        <w:jc w:val="both"/>
        <w:rPr>
          <w:rFonts w:asciiTheme="minorHAnsi" w:eastAsia="Calibri" w:hAnsiTheme="minorHAnsi" w:cs="Calibri"/>
        </w:rPr>
      </w:pPr>
    </w:p>
    <w:p w14:paraId="5D5A35F6" w14:textId="77777777" w:rsidR="00DF3E75" w:rsidRPr="000C6594" w:rsidRDefault="00DF3E75" w:rsidP="00DF3E75">
      <w:pPr>
        <w:pStyle w:val="Header"/>
        <w:ind w:left="720"/>
        <w:jc w:val="both"/>
        <w:rPr>
          <w:rFonts w:asciiTheme="minorHAnsi" w:eastAsia="Calibri" w:hAnsiTheme="minorHAnsi" w:cs="Calibri"/>
          <w:b/>
          <w:u w:val="single"/>
        </w:rPr>
      </w:pPr>
      <w:r w:rsidRPr="000C6594">
        <w:rPr>
          <w:rFonts w:asciiTheme="minorHAnsi" w:eastAsia="Calibri" w:hAnsiTheme="minorHAnsi" w:cs="Calibri"/>
          <w:b/>
          <w:u w:val="single"/>
        </w:rPr>
        <w:t>For component II</w:t>
      </w:r>
    </w:p>
    <w:p w14:paraId="68D502EB" w14:textId="77777777" w:rsidR="00DF3E75" w:rsidRPr="000C6594" w:rsidRDefault="00DF3E75" w:rsidP="00DF3E75">
      <w:pPr>
        <w:pStyle w:val="Header"/>
        <w:ind w:left="720"/>
        <w:jc w:val="both"/>
        <w:rPr>
          <w:rFonts w:asciiTheme="minorHAnsi" w:eastAsia="Calibri" w:hAnsiTheme="minorHAnsi" w:cs="Calibri"/>
          <w:b/>
          <w:u w:val="single"/>
        </w:rPr>
      </w:pPr>
    </w:p>
    <w:p w14:paraId="4EDDE86E" w14:textId="4DE9B7D8"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expertise and experience in providing technical assistance and consulting services in the area of </w:t>
      </w:r>
      <w:r w:rsidRPr="000C6594">
        <w:rPr>
          <w:rFonts w:asciiTheme="minorHAnsi" w:hAnsiTheme="minorHAnsi"/>
          <w:color w:val="000000"/>
        </w:rPr>
        <w:t xml:space="preserve">employment and </w:t>
      </w:r>
      <w:r w:rsidR="000C6594" w:rsidRPr="000C6594">
        <w:rPr>
          <w:rFonts w:asciiTheme="minorHAnsi" w:hAnsiTheme="minorHAnsi"/>
          <w:color w:val="000000"/>
        </w:rPr>
        <w:t>labor</w:t>
      </w:r>
      <w:r w:rsidRPr="000C6594">
        <w:rPr>
          <w:rFonts w:asciiTheme="minorHAnsi" w:hAnsiTheme="minorHAnsi"/>
          <w:color w:val="000000"/>
        </w:rPr>
        <w:t xml:space="preserve"> market</w:t>
      </w:r>
      <w:r w:rsidRPr="000C6594">
        <w:rPr>
          <w:rFonts w:asciiTheme="minorHAnsi" w:eastAsia="Calibri" w:hAnsiTheme="minorHAnsi" w:cs="Calibri"/>
        </w:rPr>
        <w:t xml:space="preserve">;   </w:t>
      </w:r>
    </w:p>
    <w:p w14:paraId="322AB5DA" w14:textId="1A3ECA2A"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relevant expertise and experiences of providing policy advice in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 domain;</w:t>
      </w:r>
    </w:p>
    <w:p w14:paraId="2B8F49A2" w14:textId="75DE67EC" w:rsidR="001D5201" w:rsidRPr="000C6594" w:rsidRDefault="001D5201"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In depth understanding of Moldovan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 system;</w:t>
      </w:r>
    </w:p>
    <w:p w14:paraId="330892BC" w14:textId="77777777"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relevant qualification, in particular, the consultant should have:</w:t>
      </w:r>
    </w:p>
    <w:p w14:paraId="6AF209B1" w14:textId="77777777" w:rsidR="00DF3E75" w:rsidRPr="000C6594" w:rsidRDefault="00DF3E75" w:rsidP="00DF3E75">
      <w:pPr>
        <w:jc w:val="both"/>
        <w:rPr>
          <w:rFonts w:asciiTheme="minorHAnsi" w:hAnsiTheme="minorHAnsi" w:cs="Calibri"/>
          <w:b/>
          <w:bCs/>
          <w:caps/>
          <w:sz w:val="24"/>
          <w:szCs w:val="24"/>
        </w:rPr>
      </w:pPr>
    </w:p>
    <w:p w14:paraId="626AAB82" w14:textId="77777777" w:rsidR="00DF3E75" w:rsidRPr="000C6594" w:rsidRDefault="00DF3E75" w:rsidP="00DF3E75">
      <w:pPr>
        <w:ind w:firstLine="720"/>
        <w:jc w:val="both"/>
        <w:rPr>
          <w:rFonts w:asciiTheme="minorHAnsi" w:hAnsiTheme="minorHAnsi" w:cs="Calibri"/>
          <w:b/>
          <w:bCs/>
          <w:i/>
          <w:caps/>
          <w:sz w:val="24"/>
          <w:szCs w:val="24"/>
        </w:rPr>
      </w:pPr>
      <w:r w:rsidRPr="000C6594">
        <w:rPr>
          <w:rFonts w:asciiTheme="minorHAnsi" w:hAnsiTheme="minorHAnsi" w:cs="Calibri"/>
          <w:b/>
          <w:bCs/>
          <w:i/>
          <w:sz w:val="24"/>
          <w:szCs w:val="24"/>
        </w:rPr>
        <w:t>Essential qualifications and experience</w:t>
      </w:r>
    </w:p>
    <w:p w14:paraId="31427CC2" w14:textId="72832EDD"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Advanced degree in Social and Economic Sciences (preferably in </w:t>
      </w:r>
      <w:r w:rsidR="00E9550A" w:rsidRPr="000C6594">
        <w:rPr>
          <w:rFonts w:asciiTheme="minorHAnsi" w:eastAsia="Calibri" w:hAnsiTheme="minorHAnsi" w:cs="Calibri"/>
        </w:rPr>
        <w:t xml:space="preserve">Labor </w:t>
      </w:r>
      <w:r w:rsidRPr="000C6594">
        <w:rPr>
          <w:rFonts w:asciiTheme="minorHAnsi" w:eastAsia="Calibri" w:hAnsiTheme="minorHAnsi" w:cs="Calibri"/>
        </w:rPr>
        <w:t xml:space="preserve">Economics), Public Policy or other relevant degree; </w:t>
      </w:r>
    </w:p>
    <w:p w14:paraId="5EB8F2D8" w14:textId="7045D18D"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First-hand experience in </w:t>
      </w:r>
      <w:r w:rsidRPr="000C6594">
        <w:rPr>
          <w:rFonts w:asciiTheme="minorHAnsi" w:hAnsiTheme="minorHAnsi"/>
          <w:color w:val="000000"/>
        </w:rPr>
        <w:t>data</w:t>
      </w:r>
      <w:r w:rsidR="00E9550A" w:rsidRPr="000C6594">
        <w:rPr>
          <w:rFonts w:asciiTheme="minorHAnsi" w:hAnsiTheme="minorHAnsi"/>
          <w:color w:val="000000"/>
        </w:rPr>
        <w:t>/econometric/statistical analysis</w:t>
      </w:r>
      <w:r w:rsidRPr="000C6594">
        <w:rPr>
          <w:rFonts w:asciiTheme="minorHAnsi" w:eastAsia="Calibri" w:hAnsiTheme="minorHAnsi" w:cs="Calibri"/>
        </w:rPr>
        <w:t xml:space="preserve">, such an experience in the context of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w:t>
      </w:r>
      <w:r w:rsidR="00222A91" w:rsidRPr="000C6594">
        <w:rPr>
          <w:rFonts w:asciiTheme="minorHAnsi" w:eastAsia="Calibri" w:hAnsiTheme="minorHAnsi" w:cs="Calibri"/>
        </w:rPr>
        <w:t xml:space="preserve"> </w:t>
      </w:r>
      <w:r w:rsidRPr="000C6594">
        <w:rPr>
          <w:rFonts w:asciiTheme="minorHAnsi" w:eastAsia="Calibri" w:hAnsiTheme="minorHAnsi" w:cs="Calibri"/>
        </w:rPr>
        <w:t xml:space="preserve">related </w:t>
      </w:r>
      <w:r w:rsidR="00222A91" w:rsidRPr="000C6594">
        <w:rPr>
          <w:rFonts w:asciiTheme="minorHAnsi" w:eastAsia="Calibri" w:hAnsiTheme="minorHAnsi" w:cs="Calibri"/>
        </w:rPr>
        <w:t>area</w:t>
      </w:r>
      <w:r w:rsidRPr="000C6594">
        <w:rPr>
          <w:rFonts w:asciiTheme="minorHAnsi" w:eastAsia="Calibri" w:hAnsiTheme="minorHAnsi" w:cs="Calibri"/>
        </w:rPr>
        <w:t xml:space="preserve"> will be an advantage;</w:t>
      </w:r>
    </w:p>
    <w:p w14:paraId="78493689" w14:textId="77777777" w:rsidR="001D5201" w:rsidRPr="000C6594" w:rsidRDefault="00DF3E75" w:rsidP="001D5201">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First-hand experience in research methodol</w:t>
      </w:r>
      <w:r w:rsidR="001D5201" w:rsidRPr="000C6594">
        <w:rPr>
          <w:rFonts w:asciiTheme="minorHAnsi" w:eastAsia="Calibri" w:hAnsiTheme="minorHAnsi" w:cs="Calibri"/>
        </w:rPr>
        <w:t>ogy and research implementation (experience in designing, setup, administration and delivery of a survey);</w:t>
      </w:r>
    </w:p>
    <w:p w14:paraId="2BBE1F74" w14:textId="77777777" w:rsidR="00DF3E75" w:rsidRPr="000C6594" w:rsidRDefault="00DF3E75" w:rsidP="00DF3E75">
      <w:pPr>
        <w:pStyle w:val="ListParagraph"/>
        <w:numPr>
          <w:ilvl w:val="0"/>
          <w:numId w:val="21"/>
        </w:numPr>
        <w:tabs>
          <w:tab w:val="left" w:pos="0"/>
          <w:tab w:val="left" w:pos="281"/>
        </w:tabs>
        <w:autoSpaceDE w:val="0"/>
        <w:autoSpaceDN w:val="0"/>
        <w:spacing w:after="0" w:line="240" w:lineRule="auto"/>
        <w:jc w:val="both"/>
        <w:rPr>
          <w:rFonts w:asciiTheme="minorHAnsi" w:hAnsiTheme="minorHAnsi"/>
          <w:color w:val="000000"/>
          <w:sz w:val="24"/>
          <w:szCs w:val="24"/>
        </w:rPr>
      </w:pPr>
      <w:r w:rsidRPr="000C6594">
        <w:rPr>
          <w:rFonts w:asciiTheme="minorHAnsi" w:hAnsiTheme="minorHAnsi"/>
          <w:color w:val="000000"/>
          <w:sz w:val="24"/>
          <w:szCs w:val="24"/>
        </w:rPr>
        <w:t xml:space="preserve">Good knowledge of the statistical package Stata or of the other statistical programs; </w:t>
      </w:r>
    </w:p>
    <w:p w14:paraId="37C97E62" w14:textId="41850223"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 xml:space="preserve">At least </w:t>
      </w:r>
      <w:r w:rsidR="00C96C7F" w:rsidRPr="000C6594">
        <w:rPr>
          <w:rFonts w:asciiTheme="minorHAnsi" w:eastAsia="Calibri" w:hAnsiTheme="minorHAnsi" w:cs="Calibri"/>
        </w:rPr>
        <w:t>3</w:t>
      </w:r>
      <w:r w:rsidRPr="000C6594">
        <w:rPr>
          <w:rFonts w:asciiTheme="minorHAnsi" w:eastAsia="Calibri" w:hAnsiTheme="minorHAnsi" w:cs="Calibri"/>
        </w:rPr>
        <w:t xml:space="preserve"> years of professional experience in the </w:t>
      </w:r>
      <w:r w:rsidR="000C6594" w:rsidRPr="000C6594">
        <w:rPr>
          <w:rFonts w:asciiTheme="minorHAnsi" w:eastAsia="Calibri" w:hAnsiTheme="minorHAnsi" w:cs="Calibri"/>
        </w:rPr>
        <w:t>labor</w:t>
      </w:r>
      <w:r w:rsidRPr="000C6594">
        <w:rPr>
          <w:rFonts w:asciiTheme="minorHAnsi" w:eastAsia="Calibri" w:hAnsiTheme="minorHAnsi" w:cs="Calibri"/>
        </w:rPr>
        <w:t xml:space="preserve"> market</w:t>
      </w:r>
      <w:r w:rsidR="003B1AFE" w:rsidRPr="000C6594">
        <w:rPr>
          <w:rFonts w:asciiTheme="minorHAnsi" w:eastAsia="Calibri" w:hAnsiTheme="minorHAnsi" w:cs="Calibri"/>
        </w:rPr>
        <w:t xml:space="preserve"> </w:t>
      </w:r>
      <w:r w:rsidRPr="000C6594">
        <w:rPr>
          <w:rFonts w:asciiTheme="minorHAnsi" w:eastAsia="Calibri" w:hAnsiTheme="minorHAnsi" w:cs="Calibri"/>
        </w:rPr>
        <w:t>related areas;</w:t>
      </w:r>
    </w:p>
    <w:p w14:paraId="480235E4" w14:textId="4987263F" w:rsidR="00DF3E75" w:rsidRPr="000C6594" w:rsidRDefault="00DF3E75" w:rsidP="00DF3E75">
      <w:pPr>
        <w:pStyle w:val="Header"/>
        <w:numPr>
          <w:ilvl w:val="0"/>
          <w:numId w:val="21"/>
        </w:numPr>
        <w:tabs>
          <w:tab w:val="clear" w:pos="4320"/>
          <w:tab w:val="clear" w:pos="8640"/>
        </w:tabs>
        <w:jc w:val="both"/>
        <w:rPr>
          <w:rFonts w:asciiTheme="minorHAnsi" w:eastAsia="Calibri" w:hAnsiTheme="minorHAnsi" w:cs="Calibri"/>
        </w:rPr>
      </w:pPr>
      <w:r w:rsidRPr="000C6594">
        <w:rPr>
          <w:rFonts w:asciiTheme="minorHAnsi" w:eastAsia="Calibri" w:hAnsiTheme="minorHAnsi" w:cs="Calibri"/>
        </w:rPr>
        <w:t>Excellent writing and good analysi</w:t>
      </w:r>
      <w:r w:rsidR="00E9550A" w:rsidRPr="000C6594">
        <w:rPr>
          <w:rFonts w:asciiTheme="minorHAnsi" w:eastAsia="Calibri" w:hAnsiTheme="minorHAnsi" w:cs="Calibri"/>
        </w:rPr>
        <w:t>s</w:t>
      </w:r>
      <w:r w:rsidRPr="000C6594">
        <w:rPr>
          <w:rFonts w:asciiTheme="minorHAnsi" w:eastAsia="Calibri" w:hAnsiTheme="minorHAnsi" w:cs="Calibri"/>
        </w:rPr>
        <w:t xml:space="preserve"> aptitude. </w:t>
      </w:r>
    </w:p>
    <w:p w14:paraId="17DA3FD3" w14:textId="77777777" w:rsidR="00DF3E75" w:rsidRPr="000C6594" w:rsidRDefault="00DF3E75" w:rsidP="00DF3E75">
      <w:pPr>
        <w:pStyle w:val="Header"/>
        <w:tabs>
          <w:tab w:val="clear" w:pos="4320"/>
          <w:tab w:val="clear" w:pos="8640"/>
        </w:tabs>
        <w:ind w:left="720"/>
        <w:jc w:val="both"/>
        <w:rPr>
          <w:rFonts w:asciiTheme="minorHAnsi" w:eastAsia="Calibri" w:hAnsiTheme="minorHAnsi" w:cs="Calibri"/>
        </w:rPr>
      </w:pPr>
    </w:p>
    <w:p w14:paraId="6DC53BA9" w14:textId="77777777" w:rsidR="00DF3E75" w:rsidRPr="000C6594" w:rsidRDefault="00DF3E75" w:rsidP="00222A91">
      <w:pPr>
        <w:tabs>
          <w:tab w:val="left" w:pos="720"/>
        </w:tabs>
        <w:ind w:left="360"/>
        <w:jc w:val="both"/>
        <w:rPr>
          <w:rFonts w:asciiTheme="minorHAnsi" w:hAnsiTheme="minorHAnsi" w:cs="Calibri"/>
          <w:sz w:val="24"/>
          <w:szCs w:val="24"/>
        </w:rPr>
      </w:pPr>
      <w:r w:rsidRPr="000C6594">
        <w:rPr>
          <w:rFonts w:asciiTheme="minorHAnsi" w:hAnsiTheme="minorHAnsi" w:cs="Calibri"/>
          <w:sz w:val="24"/>
          <w:szCs w:val="24"/>
        </w:rPr>
        <w:t xml:space="preserve">The consultants will report to </w:t>
      </w:r>
      <w:r w:rsidR="00222A91" w:rsidRPr="000C6594">
        <w:rPr>
          <w:rFonts w:asciiTheme="minorHAnsi" w:hAnsiTheme="minorHAnsi" w:cs="Calibri"/>
          <w:sz w:val="24"/>
          <w:szCs w:val="24"/>
        </w:rPr>
        <w:t xml:space="preserve">NEA management </w:t>
      </w:r>
      <w:r w:rsidRPr="000C6594">
        <w:rPr>
          <w:rFonts w:asciiTheme="minorHAnsi" w:hAnsiTheme="minorHAnsi" w:cs="Calibri"/>
          <w:sz w:val="24"/>
          <w:szCs w:val="24"/>
        </w:rPr>
        <w:t xml:space="preserve">and seek guidance on any substantive issue from the Head and staff of the </w:t>
      </w:r>
      <w:r w:rsidR="00222A91" w:rsidRPr="000C6594">
        <w:rPr>
          <w:rFonts w:asciiTheme="minorHAnsi" w:hAnsiTheme="minorHAnsi" w:cs="Calibri"/>
          <w:sz w:val="24"/>
          <w:szCs w:val="24"/>
        </w:rPr>
        <w:t xml:space="preserve">Implementation of employment policies </w:t>
      </w:r>
      <w:r w:rsidRPr="000C6594">
        <w:rPr>
          <w:rFonts w:asciiTheme="minorHAnsi" w:hAnsiTheme="minorHAnsi" w:cs="Calibri"/>
          <w:sz w:val="24"/>
          <w:szCs w:val="24"/>
        </w:rPr>
        <w:t>Directorate. Any administrative issues should be addressed to the Project team.</w:t>
      </w:r>
    </w:p>
    <w:p w14:paraId="428EC020" w14:textId="77777777" w:rsidR="00C856CE" w:rsidRPr="000C6594" w:rsidRDefault="00C856CE" w:rsidP="00C856CE">
      <w:pPr>
        <w:tabs>
          <w:tab w:val="left" w:pos="720"/>
        </w:tabs>
        <w:jc w:val="both"/>
        <w:rPr>
          <w:rFonts w:asciiTheme="minorHAnsi" w:hAnsiTheme="minorHAnsi" w:cs="Calibri"/>
          <w:sz w:val="24"/>
          <w:szCs w:val="24"/>
        </w:rPr>
      </w:pPr>
    </w:p>
    <w:sectPr w:rsidR="00C856CE" w:rsidRPr="000C6594" w:rsidSect="00222A91">
      <w:footerReference w:type="default" r:id="rId7"/>
      <w:pgSz w:w="12240" w:h="15840"/>
      <w:pgMar w:top="567" w:right="567" w:bottom="567" w:left="1134" w:header="720" w:footer="8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35735" w14:textId="77777777" w:rsidR="00CA1604" w:rsidRDefault="00CA1604" w:rsidP="00901AA6">
      <w:pPr>
        <w:spacing w:after="0" w:line="240" w:lineRule="auto"/>
      </w:pPr>
      <w:r>
        <w:separator/>
      </w:r>
    </w:p>
  </w:endnote>
  <w:endnote w:type="continuationSeparator" w:id="0">
    <w:p w14:paraId="1B4D225A" w14:textId="77777777" w:rsidR="00CA1604" w:rsidRDefault="00CA1604" w:rsidP="0090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026E" w14:textId="14A30C16" w:rsidR="00DF3E75" w:rsidRDefault="00DF3E75">
    <w:pPr>
      <w:pStyle w:val="Footer"/>
      <w:jc w:val="center"/>
    </w:pPr>
    <w:r>
      <w:fldChar w:fldCharType="begin"/>
    </w:r>
    <w:r>
      <w:instrText>PAGE   \* MERGEFORMAT</w:instrText>
    </w:r>
    <w:r>
      <w:fldChar w:fldCharType="separate"/>
    </w:r>
    <w:r w:rsidR="0048414B" w:rsidRPr="0048414B">
      <w:rPr>
        <w:noProof/>
        <w:lang w:val="ru-RU"/>
      </w:rPr>
      <w:t>1</w:t>
    </w:r>
    <w:r>
      <w:rPr>
        <w:noProof/>
        <w:lang w:val="ru-RU"/>
      </w:rPr>
      <w:fldChar w:fldCharType="end"/>
    </w:r>
  </w:p>
  <w:p w14:paraId="1608FE0B" w14:textId="77777777" w:rsidR="00DF3E75" w:rsidRDefault="00DF3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E7602" w14:textId="77777777" w:rsidR="00CA1604" w:rsidRDefault="00CA1604" w:rsidP="00901AA6">
      <w:pPr>
        <w:spacing w:after="0" w:line="240" w:lineRule="auto"/>
      </w:pPr>
      <w:r>
        <w:separator/>
      </w:r>
    </w:p>
  </w:footnote>
  <w:footnote w:type="continuationSeparator" w:id="0">
    <w:p w14:paraId="2D2B1834" w14:textId="77777777" w:rsidR="00CA1604" w:rsidRDefault="00CA1604" w:rsidP="00901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437A4"/>
    <w:multiLevelType w:val="hybridMultilevel"/>
    <w:tmpl w:val="4A6A31A0"/>
    <w:lvl w:ilvl="0" w:tplc="0409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27744429"/>
    <w:multiLevelType w:val="hybridMultilevel"/>
    <w:tmpl w:val="6DF8641A"/>
    <w:lvl w:ilvl="0" w:tplc="AC3AD978">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2" w15:restartNumberingAfterBreak="0">
    <w:nsid w:val="29A96DE1"/>
    <w:multiLevelType w:val="hybridMultilevel"/>
    <w:tmpl w:val="3FB678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EB354D8"/>
    <w:multiLevelType w:val="hybridMultilevel"/>
    <w:tmpl w:val="D3C0159C"/>
    <w:lvl w:ilvl="0" w:tplc="40C88B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56D8B"/>
    <w:multiLevelType w:val="hybridMultilevel"/>
    <w:tmpl w:val="4A8A1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63C634DE">
      <w:start w:val="1"/>
      <w:numFmt w:val="decimal"/>
      <w:lvlText w:val="%7."/>
      <w:lvlJc w:val="left"/>
      <w:pPr>
        <w:ind w:left="720" w:hanging="360"/>
      </w:pPr>
      <w:rPr>
        <w:rFonts w:ascii="Times New Roman" w:eastAsia="Times New Roman" w:hAnsi="Times New Roman" w:cs="Times New Roman"/>
        <w:b w:val="0"/>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9CD3F76"/>
    <w:multiLevelType w:val="hybridMultilevel"/>
    <w:tmpl w:val="8BC8F7D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 w15:restartNumberingAfterBreak="0">
    <w:nsid w:val="3EFB69FF"/>
    <w:multiLevelType w:val="hybridMultilevel"/>
    <w:tmpl w:val="42EE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ED74C8"/>
    <w:multiLevelType w:val="hybridMultilevel"/>
    <w:tmpl w:val="2AAEC03E"/>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5C55C81"/>
    <w:multiLevelType w:val="hybridMultilevel"/>
    <w:tmpl w:val="DE528FFA"/>
    <w:lvl w:ilvl="0" w:tplc="FF085D2A">
      <w:start w:val="1"/>
      <w:numFmt w:val="lowerLetter"/>
      <w:pStyle w:val="ListNumber1"/>
      <w:lvlText w:val="%1."/>
      <w:lvlJc w:val="left"/>
      <w:pPr>
        <w:tabs>
          <w:tab w:val="num" w:pos="357"/>
        </w:tabs>
        <w:ind w:left="357" w:hanging="357"/>
      </w:pPr>
      <w:rPr>
        <w:rFonts w:ascii="Cambria" w:eastAsia="Times New Roman" w:hAnsi="Cambria" w:cs="Tahoma"/>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6E4498E"/>
    <w:multiLevelType w:val="multilevel"/>
    <w:tmpl w:val="4FA86FCC"/>
    <w:lvl w:ilvl="0">
      <w:start w:val="1"/>
      <w:numFmt w:val="upperLetter"/>
      <w:lvlText w:val="%1."/>
      <w:lvlJc w:val="left"/>
      <w:pPr>
        <w:ind w:left="502" w:hanging="360"/>
      </w:pPr>
      <w:rPr>
        <w:rFonts w:cs="Times New Roman" w:hint="default"/>
        <w:b/>
        <w:bCs/>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b w:val="0"/>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10" w15:restartNumberingAfterBreak="0">
    <w:nsid w:val="4F7E4EEF"/>
    <w:multiLevelType w:val="hybridMultilevel"/>
    <w:tmpl w:val="1634132E"/>
    <w:lvl w:ilvl="0" w:tplc="BC8E4074">
      <w:start w:val="1"/>
      <w:numFmt w:val="bullet"/>
      <w:lvlText w:val="-"/>
      <w:lvlJc w:val="left"/>
      <w:pPr>
        <w:tabs>
          <w:tab w:val="num" w:pos="405"/>
        </w:tabs>
        <w:ind w:left="405" w:hanging="360"/>
      </w:pPr>
      <w:rPr>
        <w:rFonts w:ascii="Calibri" w:eastAsia="Times New Roman" w:hAnsi="Calibri" w:hint="default"/>
      </w:rPr>
    </w:lvl>
    <w:lvl w:ilvl="1" w:tplc="04190003" w:tentative="1">
      <w:start w:val="1"/>
      <w:numFmt w:val="bullet"/>
      <w:lvlText w:val="o"/>
      <w:lvlJc w:val="left"/>
      <w:pPr>
        <w:tabs>
          <w:tab w:val="num" w:pos="1125"/>
        </w:tabs>
        <w:ind w:left="1125" w:hanging="360"/>
      </w:pPr>
      <w:rPr>
        <w:rFonts w:ascii="Courier New" w:hAnsi="Courier New" w:hint="default"/>
      </w:rPr>
    </w:lvl>
    <w:lvl w:ilvl="2" w:tplc="04190005" w:tentative="1">
      <w:start w:val="1"/>
      <w:numFmt w:val="bullet"/>
      <w:lvlText w:val=""/>
      <w:lvlJc w:val="left"/>
      <w:pPr>
        <w:tabs>
          <w:tab w:val="num" w:pos="1845"/>
        </w:tabs>
        <w:ind w:left="1845" w:hanging="360"/>
      </w:pPr>
      <w:rPr>
        <w:rFonts w:ascii="Wingdings" w:hAnsi="Wingdings" w:hint="default"/>
      </w:rPr>
    </w:lvl>
    <w:lvl w:ilvl="3" w:tplc="04190001" w:tentative="1">
      <w:start w:val="1"/>
      <w:numFmt w:val="bullet"/>
      <w:lvlText w:val=""/>
      <w:lvlJc w:val="left"/>
      <w:pPr>
        <w:tabs>
          <w:tab w:val="num" w:pos="2565"/>
        </w:tabs>
        <w:ind w:left="2565" w:hanging="360"/>
      </w:pPr>
      <w:rPr>
        <w:rFonts w:ascii="Symbol" w:hAnsi="Symbol" w:hint="default"/>
      </w:rPr>
    </w:lvl>
    <w:lvl w:ilvl="4" w:tplc="04190003" w:tentative="1">
      <w:start w:val="1"/>
      <w:numFmt w:val="bullet"/>
      <w:lvlText w:val="o"/>
      <w:lvlJc w:val="left"/>
      <w:pPr>
        <w:tabs>
          <w:tab w:val="num" w:pos="3285"/>
        </w:tabs>
        <w:ind w:left="3285" w:hanging="360"/>
      </w:pPr>
      <w:rPr>
        <w:rFonts w:ascii="Courier New" w:hAnsi="Courier New" w:hint="default"/>
      </w:rPr>
    </w:lvl>
    <w:lvl w:ilvl="5" w:tplc="04190005" w:tentative="1">
      <w:start w:val="1"/>
      <w:numFmt w:val="bullet"/>
      <w:lvlText w:val=""/>
      <w:lvlJc w:val="left"/>
      <w:pPr>
        <w:tabs>
          <w:tab w:val="num" w:pos="4005"/>
        </w:tabs>
        <w:ind w:left="4005" w:hanging="360"/>
      </w:pPr>
      <w:rPr>
        <w:rFonts w:ascii="Wingdings" w:hAnsi="Wingdings" w:hint="default"/>
      </w:rPr>
    </w:lvl>
    <w:lvl w:ilvl="6" w:tplc="04190001" w:tentative="1">
      <w:start w:val="1"/>
      <w:numFmt w:val="bullet"/>
      <w:lvlText w:val=""/>
      <w:lvlJc w:val="left"/>
      <w:pPr>
        <w:tabs>
          <w:tab w:val="num" w:pos="4725"/>
        </w:tabs>
        <w:ind w:left="4725" w:hanging="360"/>
      </w:pPr>
      <w:rPr>
        <w:rFonts w:ascii="Symbol" w:hAnsi="Symbol" w:hint="default"/>
      </w:rPr>
    </w:lvl>
    <w:lvl w:ilvl="7" w:tplc="04190003" w:tentative="1">
      <w:start w:val="1"/>
      <w:numFmt w:val="bullet"/>
      <w:lvlText w:val="o"/>
      <w:lvlJc w:val="left"/>
      <w:pPr>
        <w:tabs>
          <w:tab w:val="num" w:pos="5445"/>
        </w:tabs>
        <w:ind w:left="5445" w:hanging="360"/>
      </w:pPr>
      <w:rPr>
        <w:rFonts w:ascii="Courier New" w:hAnsi="Courier New" w:hint="default"/>
      </w:rPr>
    </w:lvl>
    <w:lvl w:ilvl="8" w:tplc="04190005" w:tentative="1">
      <w:start w:val="1"/>
      <w:numFmt w:val="bullet"/>
      <w:lvlText w:val=""/>
      <w:lvlJc w:val="left"/>
      <w:pPr>
        <w:tabs>
          <w:tab w:val="num" w:pos="6165"/>
        </w:tabs>
        <w:ind w:left="6165" w:hanging="360"/>
      </w:pPr>
      <w:rPr>
        <w:rFonts w:ascii="Wingdings" w:hAnsi="Wingdings" w:hint="default"/>
      </w:rPr>
    </w:lvl>
  </w:abstractNum>
  <w:abstractNum w:abstractNumId="11" w15:restartNumberingAfterBreak="0">
    <w:nsid w:val="510564D0"/>
    <w:multiLevelType w:val="hybridMultilevel"/>
    <w:tmpl w:val="583A3E9A"/>
    <w:lvl w:ilvl="0" w:tplc="D5E2FC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392BC3"/>
    <w:multiLevelType w:val="hybridMultilevel"/>
    <w:tmpl w:val="4690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252452"/>
    <w:multiLevelType w:val="hybridMultilevel"/>
    <w:tmpl w:val="8A72D67C"/>
    <w:lvl w:ilvl="0" w:tplc="0419000F">
      <w:start w:val="1"/>
      <w:numFmt w:val="decimal"/>
      <w:lvlText w:val="%1."/>
      <w:lvlJc w:val="left"/>
      <w:pPr>
        <w:tabs>
          <w:tab w:val="num" w:pos="502"/>
        </w:tabs>
        <w:ind w:left="502" w:hanging="360"/>
      </w:pPr>
      <w:rPr>
        <w:rFonts w:cs="Times New Roman" w:hint="default"/>
        <w:b/>
        <w:bCs/>
      </w:rPr>
    </w:lvl>
    <w:lvl w:ilvl="1" w:tplc="04090019" w:tentative="1">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7EF868F8">
      <w:start w:val="1"/>
      <w:numFmt w:val="decimal"/>
      <w:lvlText w:val="%7."/>
      <w:lvlJc w:val="left"/>
      <w:pPr>
        <w:ind w:left="4614" w:hanging="360"/>
      </w:pPr>
      <w:rPr>
        <w:rFonts w:cs="Times New Roman"/>
        <w:b w:val="0"/>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4" w15:restartNumberingAfterBreak="0">
    <w:nsid w:val="5CBB45AB"/>
    <w:multiLevelType w:val="hybridMultilevel"/>
    <w:tmpl w:val="D332B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C5D3E"/>
    <w:multiLevelType w:val="hybridMultilevel"/>
    <w:tmpl w:val="D2A6BAB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6" w15:restartNumberingAfterBreak="0">
    <w:nsid w:val="70571779"/>
    <w:multiLevelType w:val="hybridMultilevel"/>
    <w:tmpl w:val="47666108"/>
    <w:lvl w:ilvl="0" w:tplc="EFD43296">
      <w:start w:val="1"/>
      <w:numFmt w:val="decimal"/>
      <w:lvlText w:val="%1."/>
      <w:lvlJc w:val="left"/>
      <w:pPr>
        <w:ind w:left="720" w:hanging="360"/>
      </w:pPr>
      <w:rPr>
        <w:rFonts w:cs="Times New Roman" w:hint="default"/>
        <w:sz w:val="20"/>
      </w:rPr>
    </w:lvl>
    <w:lvl w:ilvl="1" w:tplc="1E809A0E">
      <w:start w:val="1"/>
      <w:numFmt w:val="lowerLetter"/>
      <w:lvlText w:val="%2."/>
      <w:lvlJc w:val="left"/>
      <w:pPr>
        <w:ind w:left="1440" w:hanging="360"/>
      </w:pPr>
      <w:rPr>
        <w:rFonts w:cs="Times New Roman" w:hint="default"/>
        <w:sz w:val="20"/>
      </w:rPr>
    </w:lvl>
    <w:lvl w:ilvl="2" w:tplc="9F180520">
      <w:start w:val="1"/>
      <w:numFmt w:val="lowerRoman"/>
      <w:lvlText w:val="%3."/>
      <w:lvlJc w:val="right"/>
      <w:pPr>
        <w:ind w:left="2160" w:hanging="180"/>
      </w:pPr>
      <w:rPr>
        <w:rFonts w:cs="Times New Roman" w:hint="default"/>
        <w:sz w:val="20"/>
      </w:rPr>
    </w:lvl>
    <w:lvl w:ilvl="3" w:tplc="D6F6522C">
      <w:start w:val="1"/>
      <w:numFmt w:val="decimal"/>
      <w:lvlText w:val="%4."/>
      <w:lvlJc w:val="left"/>
      <w:pPr>
        <w:ind w:left="2880" w:hanging="360"/>
      </w:pPr>
      <w:rPr>
        <w:rFonts w:cs="Times New Roman" w:hint="default"/>
        <w:sz w:val="20"/>
      </w:rPr>
    </w:lvl>
    <w:lvl w:ilvl="4" w:tplc="BCC21778">
      <w:start w:val="1"/>
      <w:numFmt w:val="lowerLetter"/>
      <w:lvlText w:val="%5."/>
      <w:lvlJc w:val="left"/>
      <w:pPr>
        <w:ind w:left="3600" w:hanging="360"/>
      </w:pPr>
      <w:rPr>
        <w:rFonts w:cs="Times New Roman" w:hint="default"/>
        <w:sz w:val="20"/>
      </w:rPr>
    </w:lvl>
    <w:lvl w:ilvl="5" w:tplc="A744504C">
      <w:start w:val="1"/>
      <w:numFmt w:val="lowerRoman"/>
      <w:lvlText w:val="%6."/>
      <w:lvlJc w:val="right"/>
      <w:pPr>
        <w:ind w:left="4320" w:hanging="180"/>
      </w:pPr>
      <w:rPr>
        <w:rFonts w:cs="Times New Roman" w:hint="default"/>
        <w:sz w:val="20"/>
      </w:rPr>
    </w:lvl>
    <w:lvl w:ilvl="6" w:tplc="D99497DE">
      <w:start w:val="1"/>
      <w:numFmt w:val="decimal"/>
      <w:lvlText w:val="%7."/>
      <w:lvlJc w:val="left"/>
      <w:pPr>
        <w:ind w:left="360" w:hanging="360"/>
      </w:pPr>
      <w:rPr>
        <w:rFonts w:cs="Times New Roman" w:hint="default"/>
        <w:sz w:val="22"/>
        <w:szCs w:val="22"/>
      </w:rPr>
    </w:lvl>
    <w:lvl w:ilvl="7" w:tplc="74E4D382" w:tentative="1">
      <w:start w:val="1"/>
      <w:numFmt w:val="lowerLetter"/>
      <w:lvlText w:val="%8."/>
      <w:lvlJc w:val="left"/>
      <w:pPr>
        <w:ind w:left="5760" w:hanging="360"/>
      </w:pPr>
      <w:rPr>
        <w:rFonts w:cs="Times New Roman" w:hint="default"/>
        <w:sz w:val="20"/>
      </w:rPr>
    </w:lvl>
    <w:lvl w:ilvl="8" w:tplc="A0C07F68" w:tentative="1">
      <w:start w:val="1"/>
      <w:numFmt w:val="lowerRoman"/>
      <w:lvlText w:val="%9."/>
      <w:lvlJc w:val="right"/>
      <w:pPr>
        <w:ind w:left="6480" w:hanging="180"/>
      </w:pPr>
      <w:rPr>
        <w:rFonts w:cs="Times New Roman" w:hint="default"/>
        <w:sz w:val="20"/>
      </w:rPr>
    </w:lvl>
  </w:abstractNum>
  <w:abstractNum w:abstractNumId="17" w15:restartNumberingAfterBreak="0">
    <w:nsid w:val="705A088D"/>
    <w:multiLevelType w:val="multilevel"/>
    <w:tmpl w:val="90381E3A"/>
    <w:lvl w:ilvl="0">
      <w:start w:val="1"/>
      <w:numFmt w:val="upperLetter"/>
      <w:lvlText w:val="%1."/>
      <w:lvlJc w:val="left"/>
      <w:pPr>
        <w:ind w:left="502" w:hanging="360"/>
      </w:pPr>
      <w:rPr>
        <w:rFonts w:cs="Times New Roman" w:hint="default"/>
        <w:b/>
        <w:bCs/>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b w:val="0"/>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18" w15:restartNumberingAfterBreak="0">
    <w:nsid w:val="73A54694"/>
    <w:multiLevelType w:val="hybridMultilevel"/>
    <w:tmpl w:val="7E7C00D2"/>
    <w:lvl w:ilvl="0" w:tplc="F1E46814">
      <w:start w:val="1"/>
      <w:numFmt w:val="decimal"/>
      <w:lvlText w:val="%1."/>
      <w:lvlJc w:val="left"/>
      <w:pPr>
        <w:ind w:left="720" w:hanging="360"/>
      </w:pPr>
      <w:rPr>
        <w:rFonts w:ascii="Calibri" w:eastAsia="Times New Roman" w:hAnsi="Calibri" w:cs="Times New Roman"/>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79266BF"/>
    <w:multiLevelType w:val="hybridMultilevel"/>
    <w:tmpl w:val="01DCC8A6"/>
    <w:lvl w:ilvl="0" w:tplc="BC8E4074">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CB7035"/>
    <w:multiLevelType w:val="hybridMultilevel"/>
    <w:tmpl w:val="FF92232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77EE38E7"/>
    <w:multiLevelType w:val="hybridMultilevel"/>
    <w:tmpl w:val="7D5A78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D613BAA"/>
    <w:multiLevelType w:val="hybridMultilevel"/>
    <w:tmpl w:val="771AB738"/>
    <w:lvl w:ilvl="0" w:tplc="5E08C872">
      <w:start w:val="6"/>
      <w:numFmt w:val="upp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14"/>
  </w:num>
  <w:num w:numId="3">
    <w:abstractNumId w:val="4"/>
  </w:num>
  <w:num w:numId="4">
    <w:abstractNumId w:val="16"/>
  </w:num>
  <w:num w:numId="5">
    <w:abstractNumId w:val="2"/>
  </w:num>
  <w:num w:numId="6">
    <w:abstractNumId w:val="20"/>
  </w:num>
  <w:num w:numId="7">
    <w:abstractNumId w:val="0"/>
  </w:num>
  <w:num w:numId="8">
    <w:abstractNumId w:val="18"/>
  </w:num>
  <w:num w:numId="9">
    <w:abstractNumId w:val="10"/>
  </w:num>
  <w:num w:numId="10">
    <w:abstractNumId w:val="7"/>
  </w:num>
  <w:num w:numId="11">
    <w:abstractNumId w:val="9"/>
  </w:num>
  <w:num w:numId="12">
    <w:abstractNumId w:val="17"/>
  </w:num>
  <w:num w:numId="13">
    <w:abstractNumId w:val="22"/>
  </w:num>
  <w:num w:numId="14">
    <w:abstractNumId w:val="1"/>
  </w:num>
  <w:num w:numId="15">
    <w:abstractNumId w:val="8"/>
  </w:num>
  <w:num w:numId="16">
    <w:abstractNumId w:val="8"/>
    <w:lvlOverride w:ilvl="0">
      <w:startOverride w:val="1"/>
    </w:lvlOverride>
  </w:num>
  <w:num w:numId="17">
    <w:abstractNumId w:val="12"/>
  </w:num>
  <w:num w:numId="18">
    <w:abstractNumId w:val="19"/>
  </w:num>
  <w:num w:numId="19">
    <w:abstractNumId w:val="5"/>
  </w:num>
  <w:num w:numId="20">
    <w:abstractNumId w:val="15"/>
  </w:num>
  <w:num w:numId="21">
    <w:abstractNumId w:val="6"/>
  </w:num>
  <w:num w:numId="22">
    <w:abstractNumId w:val="21"/>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D4E"/>
    <w:rsid w:val="00021241"/>
    <w:rsid w:val="0002213A"/>
    <w:rsid w:val="0007647A"/>
    <w:rsid w:val="0008043A"/>
    <w:rsid w:val="00093F4A"/>
    <w:rsid w:val="000947C7"/>
    <w:rsid w:val="000C6594"/>
    <w:rsid w:val="000E3947"/>
    <w:rsid w:val="000E57E5"/>
    <w:rsid w:val="00102FA8"/>
    <w:rsid w:val="00110863"/>
    <w:rsid w:val="00175F22"/>
    <w:rsid w:val="001853D3"/>
    <w:rsid w:val="001921AB"/>
    <w:rsid w:val="001A55E8"/>
    <w:rsid w:val="001A5F33"/>
    <w:rsid w:val="001B60CD"/>
    <w:rsid w:val="001C0925"/>
    <w:rsid w:val="001C23B6"/>
    <w:rsid w:val="001C3370"/>
    <w:rsid w:val="001C4B0F"/>
    <w:rsid w:val="001D5201"/>
    <w:rsid w:val="001F7792"/>
    <w:rsid w:val="00202101"/>
    <w:rsid w:val="00222A91"/>
    <w:rsid w:val="00233046"/>
    <w:rsid w:val="00257556"/>
    <w:rsid w:val="00265ED2"/>
    <w:rsid w:val="002B1392"/>
    <w:rsid w:val="002B4924"/>
    <w:rsid w:val="002C32E8"/>
    <w:rsid w:val="002F0507"/>
    <w:rsid w:val="0030169C"/>
    <w:rsid w:val="00305515"/>
    <w:rsid w:val="003142FB"/>
    <w:rsid w:val="00376E5F"/>
    <w:rsid w:val="00394B98"/>
    <w:rsid w:val="003B1AFE"/>
    <w:rsid w:val="003B6518"/>
    <w:rsid w:val="003D45D4"/>
    <w:rsid w:val="003D4F6E"/>
    <w:rsid w:val="003E04BF"/>
    <w:rsid w:val="0042047C"/>
    <w:rsid w:val="004219A7"/>
    <w:rsid w:val="00426D3E"/>
    <w:rsid w:val="0048414B"/>
    <w:rsid w:val="00495F13"/>
    <w:rsid w:val="004C23C1"/>
    <w:rsid w:val="00501A6D"/>
    <w:rsid w:val="005602BB"/>
    <w:rsid w:val="0056227C"/>
    <w:rsid w:val="00593278"/>
    <w:rsid w:val="005A1576"/>
    <w:rsid w:val="005D0160"/>
    <w:rsid w:val="005D3FC4"/>
    <w:rsid w:val="005E55BE"/>
    <w:rsid w:val="005F3674"/>
    <w:rsid w:val="0062543E"/>
    <w:rsid w:val="00637BD0"/>
    <w:rsid w:val="00695A02"/>
    <w:rsid w:val="006A3012"/>
    <w:rsid w:val="006B2278"/>
    <w:rsid w:val="006D6514"/>
    <w:rsid w:val="006F5B1B"/>
    <w:rsid w:val="00701F21"/>
    <w:rsid w:val="00701FD1"/>
    <w:rsid w:val="00721D4E"/>
    <w:rsid w:val="007A6798"/>
    <w:rsid w:val="00817D48"/>
    <w:rsid w:val="008631B6"/>
    <w:rsid w:val="00865B22"/>
    <w:rsid w:val="00872358"/>
    <w:rsid w:val="008B7BA5"/>
    <w:rsid w:val="008C58E7"/>
    <w:rsid w:val="008D2EB4"/>
    <w:rsid w:val="008E27D8"/>
    <w:rsid w:val="008F7505"/>
    <w:rsid w:val="00901AA6"/>
    <w:rsid w:val="00930DFF"/>
    <w:rsid w:val="00934484"/>
    <w:rsid w:val="00940272"/>
    <w:rsid w:val="00946529"/>
    <w:rsid w:val="0095061C"/>
    <w:rsid w:val="0095715E"/>
    <w:rsid w:val="009969CA"/>
    <w:rsid w:val="009A07EC"/>
    <w:rsid w:val="009A6D4B"/>
    <w:rsid w:val="009B0027"/>
    <w:rsid w:val="009D6C8B"/>
    <w:rsid w:val="00A30B29"/>
    <w:rsid w:val="00A32387"/>
    <w:rsid w:val="00A40C07"/>
    <w:rsid w:val="00A47F9E"/>
    <w:rsid w:val="00A567B6"/>
    <w:rsid w:val="00A5697B"/>
    <w:rsid w:val="00A57DE9"/>
    <w:rsid w:val="00A613A0"/>
    <w:rsid w:val="00A80A19"/>
    <w:rsid w:val="00AA0736"/>
    <w:rsid w:val="00AB3771"/>
    <w:rsid w:val="00AC128D"/>
    <w:rsid w:val="00AD130B"/>
    <w:rsid w:val="00AD5385"/>
    <w:rsid w:val="00AE42D7"/>
    <w:rsid w:val="00AF0F1A"/>
    <w:rsid w:val="00AF422C"/>
    <w:rsid w:val="00B04074"/>
    <w:rsid w:val="00B123F3"/>
    <w:rsid w:val="00B73071"/>
    <w:rsid w:val="00B822C2"/>
    <w:rsid w:val="00BA403B"/>
    <w:rsid w:val="00BF595F"/>
    <w:rsid w:val="00BF61B5"/>
    <w:rsid w:val="00C01722"/>
    <w:rsid w:val="00C03FEF"/>
    <w:rsid w:val="00C0434B"/>
    <w:rsid w:val="00C04934"/>
    <w:rsid w:val="00C116B0"/>
    <w:rsid w:val="00C2782C"/>
    <w:rsid w:val="00C425DC"/>
    <w:rsid w:val="00C468DC"/>
    <w:rsid w:val="00C672B7"/>
    <w:rsid w:val="00C704ED"/>
    <w:rsid w:val="00C77633"/>
    <w:rsid w:val="00C856CE"/>
    <w:rsid w:val="00C90473"/>
    <w:rsid w:val="00C96C7F"/>
    <w:rsid w:val="00CA1604"/>
    <w:rsid w:val="00CA174A"/>
    <w:rsid w:val="00CA6510"/>
    <w:rsid w:val="00CD2473"/>
    <w:rsid w:val="00D00224"/>
    <w:rsid w:val="00D303E4"/>
    <w:rsid w:val="00D31BA3"/>
    <w:rsid w:val="00D450B0"/>
    <w:rsid w:val="00D47588"/>
    <w:rsid w:val="00D55A46"/>
    <w:rsid w:val="00D6515E"/>
    <w:rsid w:val="00D71A9B"/>
    <w:rsid w:val="00D74E00"/>
    <w:rsid w:val="00D813FE"/>
    <w:rsid w:val="00D9573F"/>
    <w:rsid w:val="00DC255E"/>
    <w:rsid w:val="00DC2801"/>
    <w:rsid w:val="00DD27F0"/>
    <w:rsid w:val="00DD7DD7"/>
    <w:rsid w:val="00DF349E"/>
    <w:rsid w:val="00DF3E75"/>
    <w:rsid w:val="00E271F4"/>
    <w:rsid w:val="00E43FFE"/>
    <w:rsid w:val="00E47A31"/>
    <w:rsid w:val="00E54585"/>
    <w:rsid w:val="00E56B57"/>
    <w:rsid w:val="00E71673"/>
    <w:rsid w:val="00E81055"/>
    <w:rsid w:val="00E9550A"/>
    <w:rsid w:val="00E9721F"/>
    <w:rsid w:val="00EB137B"/>
    <w:rsid w:val="00EC13A5"/>
    <w:rsid w:val="00ED3822"/>
    <w:rsid w:val="00EE392C"/>
    <w:rsid w:val="00F07F8B"/>
    <w:rsid w:val="00F4099C"/>
    <w:rsid w:val="00F4517E"/>
    <w:rsid w:val="00F52FF7"/>
    <w:rsid w:val="00F67DD9"/>
    <w:rsid w:val="00FA2549"/>
    <w:rsid w:val="00FB6B6A"/>
    <w:rsid w:val="00FB730B"/>
    <w:rsid w:val="00FC378C"/>
    <w:rsid w:val="00FD4EC0"/>
    <w:rsid w:val="00FD7D57"/>
    <w:rsid w:val="00FF195E"/>
    <w:rsid w:val="00FF5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4E4D9C"/>
  <w15:docId w15:val="{D72641F2-D3CD-46EE-976E-C53ED354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2BB"/>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5602BB"/>
    <w:pPr>
      <w:ind w:left="720"/>
      <w:contextualSpacing/>
    </w:pPr>
  </w:style>
  <w:style w:type="paragraph" w:styleId="Footer">
    <w:name w:val="footer"/>
    <w:basedOn w:val="Normal"/>
    <w:link w:val="FooterChar"/>
    <w:uiPriority w:val="99"/>
    <w:rsid w:val="005602B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602BB"/>
    <w:rPr>
      <w:rFonts w:ascii="Calibri" w:hAnsi="Calibri" w:cs="Times New Roman"/>
      <w:lang w:val="en-US"/>
    </w:rPr>
  </w:style>
  <w:style w:type="character" w:customStyle="1" w:styleId="ListParagraphChar">
    <w:name w:val="List Paragraph Char"/>
    <w:basedOn w:val="DefaultParagraphFont"/>
    <w:link w:val="ListParagraph"/>
    <w:uiPriority w:val="99"/>
    <w:locked/>
    <w:rsid w:val="005602BB"/>
    <w:rPr>
      <w:rFonts w:ascii="Calibri" w:hAnsi="Calibri" w:cs="Times New Roman"/>
      <w:lang w:val="en-US"/>
    </w:rPr>
  </w:style>
  <w:style w:type="paragraph" w:styleId="BodyText">
    <w:name w:val="Body Text"/>
    <w:basedOn w:val="Normal"/>
    <w:link w:val="BodyTextChar"/>
    <w:uiPriority w:val="99"/>
    <w:semiHidden/>
    <w:rsid w:val="005602BB"/>
    <w:pPr>
      <w:spacing w:after="0" w:line="240" w:lineRule="auto"/>
      <w:jc w:val="both"/>
    </w:pPr>
    <w:rPr>
      <w:rFonts w:ascii="Times New Roman" w:eastAsia="Times New Roman" w:hAnsi="Times New Roman"/>
      <w:noProof/>
      <w:sz w:val="24"/>
      <w:szCs w:val="24"/>
      <w:lang w:val="uk-UA"/>
    </w:rPr>
  </w:style>
  <w:style w:type="character" w:customStyle="1" w:styleId="BodyTextChar">
    <w:name w:val="Body Text Char"/>
    <w:basedOn w:val="DefaultParagraphFont"/>
    <w:link w:val="BodyText"/>
    <w:uiPriority w:val="99"/>
    <w:semiHidden/>
    <w:locked/>
    <w:rsid w:val="005602BB"/>
    <w:rPr>
      <w:rFonts w:ascii="Times New Roman" w:hAnsi="Times New Roman" w:cs="Times New Roman"/>
      <w:noProof/>
      <w:sz w:val="24"/>
      <w:szCs w:val="24"/>
      <w:lang w:val="uk-UA"/>
    </w:rPr>
  </w:style>
  <w:style w:type="paragraph" w:styleId="Header">
    <w:name w:val="header"/>
    <w:basedOn w:val="Normal"/>
    <w:link w:val="HeaderChar"/>
    <w:rsid w:val="00BA403B"/>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locked/>
    <w:rsid w:val="00BA403B"/>
    <w:rPr>
      <w:rFonts w:ascii="Times New Roman" w:hAnsi="Times New Roman" w:cs="Times New Roman"/>
      <w:sz w:val="24"/>
      <w:szCs w:val="24"/>
      <w:lang w:val="en-US"/>
    </w:rPr>
  </w:style>
  <w:style w:type="character" w:styleId="CommentReference">
    <w:name w:val="annotation reference"/>
    <w:basedOn w:val="DefaultParagraphFont"/>
    <w:uiPriority w:val="99"/>
    <w:semiHidden/>
    <w:rsid w:val="001B60CD"/>
    <w:rPr>
      <w:rFonts w:cs="Times New Roman"/>
      <w:sz w:val="16"/>
      <w:szCs w:val="16"/>
    </w:rPr>
  </w:style>
  <w:style w:type="paragraph" w:styleId="CommentText">
    <w:name w:val="annotation text"/>
    <w:basedOn w:val="Normal"/>
    <w:link w:val="CommentTextChar"/>
    <w:uiPriority w:val="99"/>
    <w:semiHidden/>
    <w:rsid w:val="001B60CD"/>
    <w:rPr>
      <w:sz w:val="20"/>
      <w:szCs w:val="20"/>
    </w:rPr>
  </w:style>
  <w:style w:type="character" w:customStyle="1" w:styleId="CommentTextChar">
    <w:name w:val="Comment Text Char"/>
    <w:basedOn w:val="DefaultParagraphFont"/>
    <w:link w:val="CommentText"/>
    <w:uiPriority w:val="99"/>
    <w:semiHidden/>
    <w:locked/>
    <w:rsid w:val="001B60CD"/>
    <w:rPr>
      <w:rFonts w:ascii="Calibri" w:hAnsi="Calibri" w:cs="Times New Roman"/>
      <w:sz w:val="20"/>
      <w:szCs w:val="20"/>
      <w:lang w:val="en-US"/>
    </w:rPr>
  </w:style>
  <w:style w:type="paragraph" w:styleId="BalloonText">
    <w:name w:val="Balloon Text"/>
    <w:basedOn w:val="Normal"/>
    <w:link w:val="BalloonTextChar"/>
    <w:uiPriority w:val="99"/>
    <w:semiHidden/>
    <w:rsid w:val="001B6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60CD"/>
    <w:rPr>
      <w:rFonts w:ascii="Tahoma" w:hAnsi="Tahoma" w:cs="Tahoma"/>
      <w:sz w:val="16"/>
      <w:szCs w:val="16"/>
      <w:lang w:val="en-US"/>
    </w:rPr>
  </w:style>
  <w:style w:type="character" w:customStyle="1" w:styleId="Bodytext0">
    <w:name w:val="Body text_"/>
    <w:link w:val="BodyText4"/>
    <w:rsid w:val="00110863"/>
    <w:rPr>
      <w:rFonts w:ascii="Arial Narrow" w:eastAsia="Arial Narrow" w:hAnsi="Arial Narrow" w:cs="Arial Narrow"/>
      <w:shd w:val="clear" w:color="auto" w:fill="FFFFFF"/>
    </w:rPr>
  </w:style>
  <w:style w:type="paragraph" w:customStyle="1" w:styleId="BodyText4">
    <w:name w:val="Body Text4"/>
    <w:basedOn w:val="Normal"/>
    <w:link w:val="Bodytext0"/>
    <w:rsid w:val="00110863"/>
    <w:pPr>
      <w:widowControl w:val="0"/>
      <w:shd w:val="clear" w:color="auto" w:fill="FFFFFF"/>
      <w:spacing w:before="300" w:after="180" w:line="250" w:lineRule="exact"/>
      <w:ind w:hanging="360"/>
      <w:jc w:val="both"/>
    </w:pPr>
    <w:rPr>
      <w:rFonts w:ascii="Arial Narrow" w:eastAsia="Arial Narrow" w:hAnsi="Arial Narrow" w:cs="Arial Narrow"/>
      <w:lang w:val="ru-RU" w:eastAsia="ru-RU"/>
    </w:rPr>
  </w:style>
  <w:style w:type="paragraph" w:customStyle="1" w:styleId="ListNumber1">
    <w:name w:val="List Number1"/>
    <w:basedOn w:val="Normal"/>
    <w:rsid w:val="00CD2473"/>
    <w:pPr>
      <w:numPr>
        <w:numId w:val="15"/>
      </w:numPr>
      <w:spacing w:after="60" w:line="240" w:lineRule="auto"/>
      <w:jc w:val="both"/>
    </w:pPr>
    <w:rPr>
      <w:rFonts w:ascii="Arial" w:eastAsia="Times New Roman" w:hAnsi="Arial"/>
      <w:szCs w:val="20"/>
      <w:lang w:val="en-GB"/>
    </w:rPr>
  </w:style>
  <w:style w:type="paragraph" w:styleId="CommentSubject">
    <w:name w:val="annotation subject"/>
    <w:basedOn w:val="CommentText"/>
    <w:next w:val="CommentText"/>
    <w:link w:val="CommentSubjectChar"/>
    <w:uiPriority w:val="99"/>
    <w:semiHidden/>
    <w:unhideWhenUsed/>
    <w:rsid w:val="009D6C8B"/>
    <w:pPr>
      <w:spacing w:line="240" w:lineRule="auto"/>
    </w:pPr>
    <w:rPr>
      <w:b/>
      <w:bCs/>
    </w:rPr>
  </w:style>
  <w:style w:type="character" w:customStyle="1" w:styleId="CommentSubjectChar">
    <w:name w:val="Comment Subject Char"/>
    <w:basedOn w:val="CommentTextChar"/>
    <w:link w:val="CommentSubject"/>
    <w:uiPriority w:val="99"/>
    <w:semiHidden/>
    <w:rsid w:val="009D6C8B"/>
    <w:rPr>
      <w:rFonts w:ascii="Calibri" w:hAnsi="Calibri" w:cs="Times New Roman"/>
      <w:b/>
      <w:bCs/>
      <w:sz w:val="20"/>
      <w:szCs w:val="20"/>
      <w:lang w:val="en-US" w:eastAsia="en-US"/>
    </w:rPr>
  </w:style>
  <w:style w:type="paragraph" w:styleId="Revision">
    <w:name w:val="Revision"/>
    <w:hidden/>
    <w:uiPriority w:val="99"/>
    <w:semiHidden/>
    <w:rsid w:val="009D6C8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01615">
      <w:marLeft w:val="0"/>
      <w:marRight w:val="0"/>
      <w:marTop w:val="0"/>
      <w:marBottom w:val="0"/>
      <w:divBdr>
        <w:top w:val="none" w:sz="0" w:space="0" w:color="auto"/>
        <w:left w:val="none" w:sz="0" w:space="0" w:color="auto"/>
        <w:bottom w:val="none" w:sz="0" w:space="0" w:color="auto"/>
        <w:right w:val="none" w:sz="0" w:space="0" w:color="auto"/>
      </w:divBdr>
      <w:divsChild>
        <w:div w:id="411901453">
          <w:marLeft w:val="0"/>
          <w:marRight w:val="0"/>
          <w:marTop w:val="0"/>
          <w:marBottom w:val="0"/>
          <w:divBdr>
            <w:top w:val="none" w:sz="0" w:space="0" w:color="auto"/>
            <w:left w:val="none" w:sz="0" w:space="0" w:color="auto"/>
            <w:bottom w:val="none" w:sz="0" w:space="0" w:color="auto"/>
            <w:right w:val="none" w:sz="0" w:space="0" w:color="auto"/>
          </w:divBdr>
        </w:div>
        <w:div w:id="411901457">
          <w:marLeft w:val="0"/>
          <w:marRight w:val="0"/>
          <w:marTop w:val="0"/>
          <w:marBottom w:val="0"/>
          <w:divBdr>
            <w:top w:val="none" w:sz="0" w:space="0" w:color="auto"/>
            <w:left w:val="none" w:sz="0" w:space="0" w:color="auto"/>
            <w:bottom w:val="none" w:sz="0" w:space="0" w:color="auto"/>
            <w:right w:val="none" w:sz="0" w:space="0" w:color="auto"/>
          </w:divBdr>
        </w:div>
        <w:div w:id="411901463">
          <w:marLeft w:val="0"/>
          <w:marRight w:val="0"/>
          <w:marTop w:val="0"/>
          <w:marBottom w:val="0"/>
          <w:divBdr>
            <w:top w:val="none" w:sz="0" w:space="0" w:color="auto"/>
            <w:left w:val="none" w:sz="0" w:space="0" w:color="auto"/>
            <w:bottom w:val="none" w:sz="0" w:space="0" w:color="auto"/>
            <w:right w:val="none" w:sz="0" w:space="0" w:color="auto"/>
          </w:divBdr>
        </w:div>
        <w:div w:id="411901492">
          <w:marLeft w:val="0"/>
          <w:marRight w:val="0"/>
          <w:marTop w:val="0"/>
          <w:marBottom w:val="0"/>
          <w:divBdr>
            <w:top w:val="none" w:sz="0" w:space="0" w:color="auto"/>
            <w:left w:val="none" w:sz="0" w:space="0" w:color="auto"/>
            <w:bottom w:val="none" w:sz="0" w:space="0" w:color="auto"/>
            <w:right w:val="none" w:sz="0" w:space="0" w:color="auto"/>
          </w:divBdr>
        </w:div>
        <w:div w:id="411901498">
          <w:marLeft w:val="0"/>
          <w:marRight w:val="0"/>
          <w:marTop w:val="0"/>
          <w:marBottom w:val="0"/>
          <w:divBdr>
            <w:top w:val="none" w:sz="0" w:space="0" w:color="auto"/>
            <w:left w:val="none" w:sz="0" w:space="0" w:color="auto"/>
            <w:bottom w:val="none" w:sz="0" w:space="0" w:color="auto"/>
            <w:right w:val="none" w:sz="0" w:space="0" w:color="auto"/>
          </w:divBdr>
        </w:div>
        <w:div w:id="411901501">
          <w:marLeft w:val="0"/>
          <w:marRight w:val="0"/>
          <w:marTop w:val="0"/>
          <w:marBottom w:val="0"/>
          <w:divBdr>
            <w:top w:val="none" w:sz="0" w:space="0" w:color="auto"/>
            <w:left w:val="none" w:sz="0" w:space="0" w:color="auto"/>
            <w:bottom w:val="none" w:sz="0" w:space="0" w:color="auto"/>
            <w:right w:val="none" w:sz="0" w:space="0" w:color="auto"/>
          </w:divBdr>
        </w:div>
        <w:div w:id="411901503">
          <w:marLeft w:val="0"/>
          <w:marRight w:val="0"/>
          <w:marTop w:val="0"/>
          <w:marBottom w:val="0"/>
          <w:divBdr>
            <w:top w:val="none" w:sz="0" w:space="0" w:color="auto"/>
            <w:left w:val="none" w:sz="0" w:space="0" w:color="auto"/>
            <w:bottom w:val="none" w:sz="0" w:space="0" w:color="auto"/>
            <w:right w:val="none" w:sz="0" w:space="0" w:color="auto"/>
          </w:divBdr>
        </w:div>
        <w:div w:id="411901517">
          <w:marLeft w:val="0"/>
          <w:marRight w:val="0"/>
          <w:marTop w:val="0"/>
          <w:marBottom w:val="0"/>
          <w:divBdr>
            <w:top w:val="none" w:sz="0" w:space="0" w:color="auto"/>
            <w:left w:val="none" w:sz="0" w:space="0" w:color="auto"/>
            <w:bottom w:val="none" w:sz="0" w:space="0" w:color="auto"/>
            <w:right w:val="none" w:sz="0" w:space="0" w:color="auto"/>
          </w:divBdr>
        </w:div>
        <w:div w:id="411901520">
          <w:marLeft w:val="0"/>
          <w:marRight w:val="0"/>
          <w:marTop w:val="0"/>
          <w:marBottom w:val="0"/>
          <w:divBdr>
            <w:top w:val="none" w:sz="0" w:space="0" w:color="auto"/>
            <w:left w:val="none" w:sz="0" w:space="0" w:color="auto"/>
            <w:bottom w:val="none" w:sz="0" w:space="0" w:color="auto"/>
            <w:right w:val="none" w:sz="0" w:space="0" w:color="auto"/>
          </w:divBdr>
        </w:div>
        <w:div w:id="411901526">
          <w:marLeft w:val="0"/>
          <w:marRight w:val="0"/>
          <w:marTop w:val="0"/>
          <w:marBottom w:val="0"/>
          <w:divBdr>
            <w:top w:val="none" w:sz="0" w:space="0" w:color="auto"/>
            <w:left w:val="none" w:sz="0" w:space="0" w:color="auto"/>
            <w:bottom w:val="none" w:sz="0" w:space="0" w:color="auto"/>
            <w:right w:val="none" w:sz="0" w:space="0" w:color="auto"/>
          </w:divBdr>
        </w:div>
        <w:div w:id="411901529">
          <w:marLeft w:val="0"/>
          <w:marRight w:val="0"/>
          <w:marTop w:val="0"/>
          <w:marBottom w:val="0"/>
          <w:divBdr>
            <w:top w:val="none" w:sz="0" w:space="0" w:color="auto"/>
            <w:left w:val="none" w:sz="0" w:space="0" w:color="auto"/>
            <w:bottom w:val="none" w:sz="0" w:space="0" w:color="auto"/>
            <w:right w:val="none" w:sz="0" w:space="0" w:color="auto"/>
          </w:divBdr>
        </w:div>
        <w:div w:id="411901532">
          <w:marLeft w:val="0"/>
          <w:marRight w:val="0"/>
          <w:marTop w:val="0"/>
          <w:marBottom w:val="0"/>
          <w:divBdr>
            <w:top w:val="none" w:sz="0" w:space="0" w:color="auto"/>
            <w:left w:val="none" w:sz="0" w:space="0" w:color="auto"/>
            <w:bottom w:val="none" w:sz="0" w:space="0" w:color="auto"/>
            <w:right w:val="none" w:sz="0" w:space="0" w:color="auto"/>
          </w:divBdr>
        </w:div>
        <w:div w:id="411901560">
          <w:marLeft w:val="0"/>
          <w:marRight w:val="0"/>
          <w:marTop w:val="0"/>
          <w:marBottom w:val="0"/>
          <w:divBdr>
            <w:top w:val="none" w:sz="0" w:space="0" w:color="auto"/>
            <w:left w:val="none" w:sz="0" w:space="0" w:color="auto"/>
            <w:bottom w:val="none" w:sz="0" w:space="0" w:color="auto"/>
            <w:right w:val="none" w:sz="0" w:space="0" w:color="auto"/>
          </w:divBdr>
        </w:div>
        <w:div w:id="411901562">
          <w:marLeft w:val="0"/>
          <w:marRight w:val="0"/>
          <w:marTop w:val="0"/>
          <w:marBottom w:val="0"/>
          <w:divBdr>
            <w:top w:val="none" w:sz="0" w:space="0" w:color="auto"/>
            <w:left w:val="none" w:sz="0" w:space="0" w:color="auto"/>
            <w:bottom w:val="none" w:sz="0" w:space="0" w:color="auto"/>
            <w:right w:val="none" w:sz="0" w:space="0" w:color="auto"/>
          </w:divBdr>
        </w:div>
        <w:div w:id="411901576">
          <w:marLeft w:val="0"/>
          <w:marRight w:val="0"/>
          <w:marTop w:val="0"/>
          <w:marBottom w:val="0"/>
          <w:divBdr>
            <w:top w:val="none" w:sz="0" w:space="0" w:color="auto"/>
            <w:left w:val="none" w:sz="0" w:space="0" w:color="auto"/>
            <w:bottom w:val="none" w:sz="0" w:space="0" w:color="auto"/>
            <w:right w:val="none" w:sz="0" w:space="0" w:color="auto"/>
          </w:divBdr>
        </w:div>
        <w:div w:id="411901577">
          <w:marLeft w:val="0"/>
          <w:marRight w:val="0"/>
          <w:marTop w:val="0"/>
          <w:marBottom w:val="0"/>
          <w:divBdr>
            <w:top w:val="none" w:sz="0" w:space="0" w:color="auto"/>
            <w:left w:val="none" w:sz="0" w:space="0" w:color="auto"/>
            <w:bottom w:val="none" w:sz="0" w:space="0" w:color="auto"/>
            <w:right w:val="none" w:sz="0" w:space="0" w:color="auto"/>
          </w:divBdr>
        </w:div>
        <w:div w:id="411901579">
          <w:marLeft w:val="0"/>
          <w:marRight w:val="0"/>
          <w:marTop w:val="0"/>
          <w:marBottom w:val="0"/>
          <w:divBdr>
            <w:top w:val="none" w:sz="0" w:space="0" w:color="auto"/>
            <w:left w:val="none" w:sz="0" w:space="0" w:color="auto"/>
            <w:bottom w:val="none" w:sz="0" w:space="0" w:color="auto"/>
            <w:right w:val="none" w:sz="0" w:space="0" w:color="auto"/>
          </w:divBdr>
        </w:div>
        <w:div w:id="411901580">
          <w:marLeft w:val="0"/>
          <w:marRight w:val="0"/>
          <w:marTop w:val="0"/>
          <w:marBottom w:val="0"/>
          <w:divBdr>
            <w:top w:val="none" w:sz="0" w:space="0" w:color="auto"/>
            <w:left w:val="none" w:sz="0" w:space="0" w:color="auto"/>
            <w:bottom w:val="none" w:sz="0" w:space="0" w:color="auto"/>
            <w:right w:val="none" w:sz="0" w:space="0" w:color="auto"/>
          </w:divBdr>
        </w:div>
        <w:div w:id="411901583">
          <w:marLeft w:val="0"/>
          <w:marRight w:val="0"/>
          <w:marTop w:val="0"/>
          <w:marBottom w:val="0"/>
          <w:divBdr>
            <w:top w:val="none" w:sz="0" w:space="0" w:color="auto"/>
            <w:left w:val="none" w:sz="0" w:space="0" w:color="auto"/>
            <w:bottom w:val="none" w:sz="0" w:space="0" w:color="auto"/>
            <w:right w:val="none" w:sz="0" w:space="0" w:color="auto"/>
          </w:divBdr>
        </w:div>
        <w:div w:id="411901592">
          <w:marLeft w:val="0"/>
          <w:marRight w:val="0"/>
          <w:marTop w:val="0"/>
          <w:marBottom w:val="0"/>
          <w:divBdr>
            <w:top w:val="none" w:sz="0" w:space="0" w:color="auto"/>
            <w:left w:val="none" w:sz="0" w:space="0" w:color="auto"/>
            <w:bottom w:val="none" w:sz="0" w:space="0" w:color="auto"/>
            <w:right w:val="none" w:sz="0" w:space="0" w:color="auto"/>
          </w:divBdr>
        </w:div>
        <w:div w:id="411901602">
          <w:marLeft w:val="0"/>
          <w:marRight w:val="0"/>
          <w:marTop w:val="0"/>
          <w:marBottom w:val="0"/>
          <w:divBdr>
            <w:top w:val="none" w:sz="0" w:space="0" w:color="auto"/>
            <w:left w:val="none" w:sz="0" w:space="0" w:color="auto"/>
            <w:bottom w:val="none" w:sz="0" w:space="0" w:color="auto"/>
            <w:right w:val="none" w:sz="0" w:space="0" w:color="auto"/>
          </w:divBdr>
        </w:div>
        <w:div w:id="411901605">
          <w:marLeft w:val="0"/>
          <w:marRight w:val="0"/>
          <w:marTop w:val="0"/>
          <w:marBottom w:val="0"/>
          <w:divBdr>
            <w:top w:val="none" w:sz="0" w:space="0" w:color="auto"/>
            <w:left w:val="none" w:sz="0" w:space="0" w:color="auto"/>
            <w:bottom w:val="none" w:sz="0" w:space="0" w:color="auto"/>
            <w:right w:val="none" w:sz="0" w:space="0" w:color="auto"/>
          </w:divBdr>
        </w:div>
        <w:div w:id="411901606">
          <w:marLeft w:val="0"/>
          <w:marRight w:val="0"/>
          <w:marTop w:val="0"/>
          <w:marBottom w:val="0"/>
          <w:divBdr>
            <w:top w:val="none" w:sz="0" w:space="0" w:color="auto"/>
            <w:left w:val="none" w:sz="0" w:space="0" w:color="auto"/>
            <w:bottom w:val="none" w:sz="0" w:space="0" w:color="auto"/>
            <w:right w:val="none" w:sz="0" w:space="0" w:color="auto"/>
          </w:divBdr>
        </w:div>
        <w:div w:id="411901611">
          <w:marLeft w:val="0"/>
          <w:marRight w:val="0"/>
          <w:marTop w:val="0"/>
          <w:marBottom w:val="0"/>
          <w:divBdr>
            <w:top w:val="none" w:sz="0" w:space="0" w:color="auto"/>
            <w:left w:val="none" w:sz="0" w:space="0" w:color="auto"/>
            <w:bottom w:val="none" w:sz="0" w:space="0" w:color="auto"/>
            <w:right w:val="none" w:sz="0" w:space="0" w:color="auto"/>
          </w:divBdr>
        </w:div>
        <w:div w:id="411901614">
          <w:marLeft w:val="0"/>
          <w:marRight w:val="0"/>
          <w:marTop w:val="0"/>
          <w:marBottom w:val="0"/>
          <w:divBdr>
            <w:top w:val="none" w:sz="0" w:space="0" w:color="auto"/>
            <w:left w:val="none" w:sz="0" w:space="0" w:color="auto"/>
            <w:bottom w:val="none" w:sz="0" w:space="0" w:color="auto"/>
            <w:right w:val="none" w:sz="0" w:space="0" w:color="auto"/>
          </w:divBdr>
        </w:div>
        <w:div w:id="411901625">
          <w:marLeft w:val="0"/>
          <w:marRight w:val="0"/>
          <w:marTop w:val="0"/>
          <w:marBottom w:val="0"/>
          <w:divBdr>
            <w:top w:val="none" w:sz="0" w:space="0" w:color="auto"/>
            <w:left w:val="none" w:sz="0" w:space="0" w:color="auto"/>
            <w:bottom w:val="none" w:sz="0" w:space="0" w:color="auto"/>
            <w:right w:val="none" w:sz="0" w:space="0" w:color="auto"/>
          </w:divBdr>
        </w:div>
        <w:div w:id="411901654">
          <w:marLeft w:val="0"/>
          <w:marRight w:val="0"/>
          <w:marTop w:val="0"/>
          <w:marBottom w:val="0"/>
          <w:divBdr>
            <w:top w:val="none" w:sz="0" w:space="0" w:color="auto"/>
            <w:left w:val="none" w:sz="0" w:space="0" w:color="auto"/>
            <w:bottom w:val="none" w:sz="0" w:space="0" w:color="auto"/>
            <w:right w:val="none" w:sz="0" w:space="0" w:color="auto"/>
          </w:divBdr>
        </w:div>
        <w:div w:id="411901655">
          <w:marLeft w:val="0"/>
          <w:marRight w:val="0"/>
          <w:marTop w:val="0"/>
          <w:marBottom w:val="0"/>
          <w:divBdr>
            <w:top w:val="none" w:sz="0" w:space="0" w:color="auto"/>
            <w:left w:val="none" w:sz="0" w:space="0" w:color="auto"/>
            <w:bottom w:val="none" w:sz="0" w:space="0" w:color="auto"/>
            <w:right w:val="none" w:sz="0" w:space="0" w:color="auto"/>
          </w:divBdr>
        </w:div>
        <w:div w:id="411901657">
          <w:marLeft w:val="0"/>
          <w:marRight w:val="0"/>
          <w:marTop w:val="0"/>
          <w:marBottom w:val="0"/>
          <w:divBdr>
            <w:top w:val="none" w:sz="0" w:space="0" w:color="auto"/>
            <w:left w:val="none" w:sz="0" w:space="0" w:color="auto"/>
            <w:bottom w:val="none" w:sz="0" w:space="0" w:color="auto"/>
            <w:right w:val="none" w:sz="0" w:space="0" w:color="auto"/>
          </w:divBdr>
        </w:div>
        <w:div w:id="411901666">
          <w:marLeft w:val="0"/>
          <w:marRight w:val="0"/>
          <w:marTop w:val="0"/>
          <w:marBottom w:val="0"/>
          <w:divBdr>
            <w:top w:val="none" w:sz="0" w:space="0" w:color="auto"/>
            <w:left w:val="none" w:sz="0" w:space="0" w:color="auto"/>
            <w:bottom w:val="none" w:sz="0" w:space="0" w:color="auto"/>
            <w:right w:val="none" w:sz="0" w:space="0" w:color="auto"/>
          </w:divBdr>
        </w:div>
        <w:div w:id="411901681">
          <w:marLeft w:val="0"/>
          <w:marRight w:val="0"/>
          <w:marTop w:val="0"/>
          <w:marBottom w:val="0"/>
          <w:divBdr>
            <w:top w:val="none" w:sz="0" w:space="0" w:color="auto"/>
            <w:left w:val="none" w:sz="0" w:space="0" w:color="auto"/>
            <w:bottom w:val="none" w:sz="0" w:space="0" w:color="auto"/>
            <w:right w:val="none" w:sz="0" w:space="0" w:color="auto"/>
          </w:divBdr>
        </w:div>
        <w:div w:id="411901686">
          <w:marLeft w:val="0"/>
          <w:marRight w:val="0"/>
          <w:marTop w:val="0"/>
          <w:marBottom w:val="0"/>
          <w:divBdr>
            <w:top w:val="none" w:sz="0" w:space="0" w:color="auto"/>
            <w:left w:val="none" w:sz="0" w:space="0" w:color="auto"/>
            <w:bottom w:val="none" w:sz="0" w:space="0" w:color="auto"/>
            <w:right w:val="none" w:sz="0" w:space="0" w:color="auto"/>
          </w:divBdr>
        </w:div>
        <w:div w:id="411901688">
          <w:marLeft w:val="0"/>
          <w:marRight w:val="0"/>
          <w:marTop w:val="0"/>
          <w:marBottom w:val="0"/>
          <w:divBdr>
            <w:top w:val="none" w:sz="0" w:space="0" w:color="auto"/>
            <w:left w:val="none" w:sz="0" w:space="0" w:color="auto"/>
            <w:bottom w:val="none" w:sz="0" w:space="0" w:color="auto"/>
            <w:right w:val="none" w:sz="0" w:space="0" w:color="auto"/>
          </w:divBdr>
        </w:div>
        <w:div w:id="411901689">
          <w:marLeft w:val="0"/>
          <w:marRight w:val="0"/>
          <w:marTop w:val="0"/>
          <w:marBottom w:val="0"/>
          <w:divBdr>
            <w:top w:val="none" w:sz="0" w:space="0" w:color="auto"/>
            <w:left w:val="none" w:sz="0" w:space="0" w:color="auto"/>
            <w:bottom w:val="none" w:sz="0" w:space="0" w:color="auto"/>
            <w:right w:val="none" w:sz="0" w:space="0" w:color="auto"/>
          </w:divBdr>
        </w:div>
        <w:div w:id="411901692">
          <w:marLeft w:val="0"/>
          <w:marRight w:val="0"/>
          <w:marTop w:val="0"/>
          <w:marBottom w:val="0"/>
          <w:divBdr>
            <w:top w:val="none" w:sz="0" w:space="0" w:color="auto"/>
            <w:left w:val="none" w:sz="0" w:space="0" w:color="auto"/>
            <w:bottom w:val="none" w:sz="0" w:space="0" w:color="auto"/>
            <w:right w:val="none" w:sz="0" w:space="0" w:color="auto"/>
          </w:divBdr>
        </w:div>
        <w:div w:id="411901693">
          <w:marLeft w:val="0"/>
          <w:marRight w:val="0"/>
          <w:marTop w:val="0"/>
          <w:marBottom w:val="0"/>
          <w:divBdr>
            <w:top w:val="none" w:sz="0" w:space="0" w:color="auto"/>
            <w:left w:val="none" w:sz="0" w:space="0" w:color="auto"/>
            <w:bottom w:val="none" w:sz="0" w:space="0" w:color="auto"/>
            <w:right w:val="none" w:sz="0" w:space="0" w:color="auto"/>
          </w:divBdr>
        </w:div>
        <w:div w:id="411901695">
          <w:marLeft w:val="0"/>
          <w:marRight w:val="0"/>
          <w:marTop w:val="0"/>
          <w:marBottom w:val="0"/>
          <w:divBdr>
            <w:top w:val="none" w:sz="0" w:space="0" w:color="auto"/>
            <w:left w:val="none" w:sz="0" w:space="0" w:color="auto"/>
            <w:bottom w:val="none" w:sz="0" w:space="0" w:color="auto"/>
            <w:right w:val="none" w:sz="0" w:space="0" w:color="auto"/>
          </w:divBdr>
        </w:div>
        <w:div w:id="411901700">
          <w:marLeft w:val="0"/>
          <w:marRight w:val="0"/>
          <w:marTop w:val="0"/>
          <w:marBottom w:val="0"/>
          <w:divBdr>
            <w:top w:val="none" w:sz="0" w:space="0" w:color="auto"/>
            <w:left w:val="none" w:sz="0" w:space="0" w:color="auto"/>
            <w:bottom w:val="none" w:sz="0" w:space="0" w:color="auto"/>
            <w:right w:val="none" w:sz="0" w:space="0" w:color="auto"/>
          </w:divBdr>
        </w:div>
        <w:div w:id="411901701">
          <w:marLeft w:val="0"/>
          <w:marRight w:val="0"/>
          <w:marTop w:val="0"/>
          <w:marBottom w:val="0"/>
          <w:divBdr>
            <w:top w:val="none" w:sz="0" w:space="0" w:color="auto"/>
            <w:left w:val="none" w:sz="0" w:space="0" w:color="auto"/>
            <w:bottom w:val="none" w:sz="0" w:space="0" w:color="auto"/>
            <w:right w:val="none" w:sz="0" w:space="0" w:color="auto"/>
          </w:divBdr>
        </w:div>
        <w:div w:id="411901708">
          <w:marLeft w:val="0"/>
          <w:marRight w:val="0"/>
          <w:marTop w:val="0"/>
          <w:marBottom w:val="0"/>
          <w:divBdr>
            <w:top w:val="none" w:sz="0" w:space="0" w:color="auto"/>
            <w:left w:val="none" w:sz="0" w:space="0" w:color="auto"/>
            <w:bottom w:val="none" w:sz="0" w:space="0" w:color="auto"/>
            <w:right w:val="none" w:sz="0" w:space="0" w:color="auto"/>
          </w:divBdr>
        </w:div>
        <w:div w:id="411901717">
          <w:marLeft w:val="0"/>
          <w:marRight w:val="0"/>
          <w:marTop w:val="0"/>
          <w:marBottom w:val="0"/>
          <w:divBdr>
            <w:top w:val="none" w:sz="0" w:space="0" w:color="auto"/>
            <w:left w:val="none" w:sz="0" w:space="0" w:color="auto"/>
            <w:bottom w:val="none" w:sz="0" w:space="0" w:color="auto"/>
            <w:right w:val="none" w:sz="0" w:space="0" w:color="auto"/>
          </w:divBdr>
        </w:div>
        <w:div w:id="411901724">
          <w:marLeft w:val="0"/>
          <w:marRight w:val="0"/>
          <w:marTop w:val="0"/>
          <w:marBottom w:val="0"/>
          <w:divBdr>
            <w:top w:val="none" w:sz="0" w:space="0" w:color="auto"/>
            <w:left w:val="none" w:sz="0" w:space="0" w:color="auto"/>
            <w:bottom w:val="none" w:sz="0" w:space="0" w:color="auto"/>
            <w:right w:val="none" w:sz="0" w:space="0" w:color="auto"/>
          </w:divBdr>
        </w:div>
        <w:div w:id="411901726">
          <w:marLeft w:val="0"/>
          <w:marRight w:val="0"/>
          <w:marTop w:val="0"/>
          <w:marBottom w:val="0"/>
          <w:divBdr>
            <w:top w:val="none" w:sz="0" w:space="0" w:color="auto"/>
            <w:left w:val="none" w:sz="0" w:space="0" w:color="auto"/>
            <w:bottom w:val="none" w:sz="0" w:space="0" w:color="auto"/>
            <w:right w:val="none" w:sz="0" w:space="0" w:color="auto"/>
          </w:divBdr>
        </w:div>
        <w:div w:id="411901743">
          <w:marLeft w:val="0"/>
          <w:marRight w:val="0"/>
          <w:marTop w:val="0"/>
          <w:marBottom w:val="0"/>
          <w:divBdr>
            <w:top w:val="none" w:sz="0" w:space="0" w:color="auto"/>
            <w:left w:val="none" w:sz="0" w:space="0" w:color="auto"/>
            <w:bottom w:val="none" w:sz="0" w:space="0" w:color="auto"/>
            <w:right w:val="none" w:sz="0" w:space="0" w:color="auto"/>
          </w:divBdr>
        </w:div>
        <w:div w:id="411901745">
          <w:marLeft w:val="0"/>
          <w:marRight w:val="0"/>
          <w:marTop w:val="0"/>
          <w:marBottom w:val="0"/>
          <w:divBdr>
            <w:top w:val="none" w:sz="0" w:space="0" w:color="auto"/>
            <w:left w:val="none" w:sz="0" w:space="0" w:color="auto"/>
            <w:bottom w:val="none" w:sz="0" w:space="0" w:color="auto"/>
            <w:right w:val="none" w:sz="0" w:space="0" w:color="auto"/>
          </w:divBdr>
        </w:div>
        <w:div w:id="411901752">
          <w:marLeft w:val="0"/>
          <w:marRight w:val="0"/>
          <w:marTop w:val="0"/>
          <w:marBottom w:val="0"/>
          <w:divBdr>
            <w:top w:val="none" w:sz="0" w:space="0" w:color="auto"/>
            <w:left w:val="none" w:sz="0" w:space="0" w:color="auto"/>
            <w:bottom w:val="none" w:sz="0" w:space="0" w:color="auto"/>
            <w:right w:val="none" w:sz="0" w:space="0" w:color="auto"/>
          </w:divBdr>
        </w:div>
        <w:div w:id="411901762">
          <w:marLeft w:val="0"/>
          <w:marRight w:val="0"/>
          <w:marTop w:val="0"/>
          <w:marBottom w:val="0"/>
          <w:divBdr>
            <w:top w:val="none" w:sz="0" w:space="0" w:color="auto"/>
            <w:left w:val="none" w:sz="0" w:space="0" w:color="auto"/>
            <w:bottom w:val="none" w:sz="0" w:space="0" w:color="auto"/>
            <w:right w:val="none" w:sz="0" w:space="0" w:color="auto"/>
          </w:divBdr>
        </w:div>
        <w:div w:id="411901764">
          <w:marLeft w:val="0"/>
          <w:marRight w:val="0"/>
          <w:marTop w:val="0"/>
          <w:marBottom w:val="0"/>
          <w:divBdr>
            <w:top w:val="none" w:sz="0" w:space="0" w:color="auto"/>
            <w:left w:val="none" w:sz="0" w:space="0" w:color="auto"/>
            <w:bottom w:val="none" w:sz="0" w:space="0" w:color="auto"/>
            <w:right w:val="none" w:sz="0" w:space="0" w:color="auto"/>
          </w:divBdr>
        </w:div>
        <w:div w:id="411901766">
          <w:marLeft w:val="0"/>
          <w:marRight w:val="0"/>
          <w:marTop w:val="0"/>
          <w:marBottom w:val="0"/>
          <w:divBdr>
            <w:top w:val="none" w:sz="0" w:space="0" w:color="auto"/>
            <w:left w:val="none" w:sz="0" w:space="0" w:color="auto"/>
            <w:bottom w:val="none" w:sz="0" w:space="0" w:color="auto"/>
            <w:right w:val="none" w:sz="0" w:space="0" w:color="auto"/>
          </w:divBdr>
        </w:div>
        <w:div w:id="411901767">
          <w:marLeft w:val="0"/>
          <w:marRight w:val="0"/>
          <w:marTop w:val="0"/>
          <w:marBottom w:val="0"/>
          <w:divBdr>
            <w:top w:val="none" w:sz="0" w:space="0" w:color="auto"/>
            <w:left w:val="none" w:sz="0" w:space="0" w:color="auto"/>
            <w:bottom w:val="none" w:sz="0" w:space="0" w:color="auto"/>
            <w:right w:val="none" w:sz="0" w:space="0" w:color="auto"/>
          </w:divBdr>
        </w:div>
        <w:div w:id="411901770">
          <w:marLeft w:val="0"/>
          <w:marRight w:val="0"/>
          <w:marTop w:val="0"/>
          <w:marBottom w:val="0"/>
          <w:divBdr>
            <w:top w:val="none" w:sz="0" w:space="0" w:color="auto"/>
            <w:left w:val="none" w:sz="0" w:space="0" w:color="auto"/>
            <w:bottom w:val="none" w:sz="0" w:space="0" w:color="auto"/>
            <w:right w:val="none" w:sz="0" w:space="0" w:color="auto"/>
          </w:divBdr>
        </w:div>
        <w:div w:id="411901775">
          <w:marLeft w:val="0"/>
          <w:marRight w:val="0"/>
          <w:marTop w:val="0"/>
          <w:marBottom w:val="0"/>
          <w:divBdr>
            <w:top w:val="none" w:sz="0" w:space="0" w:color="auto"/>
            <w:left w:val="none" w:sz="0" w:space="0" w:color="auto"/>
            <w:bottom w:val="none" w:sz="0" w:space="0" w:color="auto"/>
            <w:right w:val="none" w:sz="0" w:space="0" w:color="auto"/>
          </w:divBdr>
        </w:div>
        <w:div w:id="411901779">
          <w:marLeft w:val="0"/>
          <w:marRight w:val="0"/>
          <w:marTop w:val="0"/>
          <w:marBottom w:val="0"/>
          <w:divBdr>
            <w:top w:val="none" w:sz="0" w:space="0" w:color="auto"/>
            <w:left w:val="none" w:sz="0" w:space="0" w:color="auto"/>
            <w:bottom w:val="none" w:sz="0" w:space="0" w:color="auto"/>
            <w:right w:val="none" w:sz="0" w:space="0" w:color="auto"/>
          </w:divBdr>
        </w:div>
        <w:div w:id="411901783">
          <w:marLeft w:val="0"/>
          <w:marRight w:val="0"/>
          <w:marTop w:val="0"/>
          <w:marBottom w:val="0"/>
          <w:divBdr>
            <w:top w:val="none" w:sz="0" w:space="0" w:color="auto"/>
            <w:left w:val="none" w:sz="0" w:space="0" w:color="auto"/>
            <w:bottom w:val="none" w:sz="0" w:space="0" w:color="auto"/>
            <w:right w:val="none" w:sz="0" w:space="0" w:color="auto"/>
          </w:divBdr>
        </w:div>
        <w:div w:id="411901785">
          <w:marLeft w:val="0"/>
          <w:marRight w:val="0"/>
          <w:marTop w:val="0"/>
          <w:marBottom w:val="0"/>
          <w:divBdr>
            <w:top w:val="none" w:sz="0" w:space="0" w:color="auto"/>
            <w:left w:val="none" w:sz="0" w:space="0" w:color="auto"/>
            <w:bottom w:val="none" w:sz="0" w:space="0" w:color="auto"/>
            <w:right w:val="none" w:sz="0" w:space="0" w:color="auto"/>
          </w:divBdr>
        </w:div>
        <w:div w:id="411901789">
          <w:marLeft w:val="0"/>
          <w:marRight w:val="0"/>
          <w:marTop w:val="0"/>
          <w:marBottom w:val="0"/>
          <w:divBdr>
            <w:top w:val="none" w:sz="0" w:space="0" w:color="auto"/>
            <w:left w:val="none" w:sz="0" w:space="0" w:color="auto"/>
            <w:bottom w:val="none" w:sz="0" w:space="0" w:color="auto"/>
            <w:right w:val="none" w:sz="0" w:space="0" w:color="auto"/>
          </w:divBdr>
        </w:div>
        <w:div w:id="411901796">
          <w:marLeft w:val="0"/>
          <w:marRight w:val="0"/>
          <w:marTop w:val="0"/>
          <w:marBottom w:val="0"/>
          <w:divBdr>
            <w:top w:val="none" w:sz="0" w:space="0" w:color="auto"/>
            <w:left w:val="none" w:sz="0" w:space="0" w:color="auto"/>
            <w:bottom w:val="none" w:sz="0" w:space="0" w:color="auto"/>
            <w:right w:val="none" w:sz="0" w:space="0" w:color="auto"/>
          </w:divBdr>
        </w:div>
        <w:div w:id="411901812">
          <w:marLeft w:val="0"/>
          <w:marRight w:val="0"/>
          <w:marTop w:val="0"/>
          <w:marBottom w:val="0"/>
          <w:divBdr>
            <w:top w:val="none" w:sz="0" w:space="0" w:color="auto"/>
            <w:left w:val="none" w:sz="0" w:space="0" w:color="auto"/>
            <w:bottom w:val="none" w:sz="0" w:space="0" w:color="auto"/>
            <w:right w:val="none" w:sz="0" w:space="0" w:color="auto"/>
          </w:divBdr>
        </w:div>
        <w:div w:id="411901815">
          <w:marLeft w:val="0"/>
          <w:marRight w:val="0"/>
          <w:marTop w:val="0"/>
          <w:marBottom w:val="0"/>
          <w:divBdr>
            <w:top w:val="none" w:sz="0" w:space="0" w:color="auto"/>
            <w:left w:val="none" w:sz="0" w:space="0" w:color="auto"/>
            <w:bottom w:val="none" w:sz="0" w:space="0" w:color="auto"/>
            <w:right w:val="none" w:sz="0" w:space="0" w:color="auto"/>
          </w:divBdr>
        </w:div>
        <w:div w:id="411901823">
          <w:marLeft w:val="0"/>
          <w:marRight w:val="0"/>
          <w:marTop w:val="0"/>
          <w:marBottom w:val="0"/>
          <w:divBdr>
            <w:top w:val="none" w:sz="0" w:space="0" w:color="auto"/>
            <w:left w:val="none" w:sz="0" w:space="0" w:color="auto"/>
            <w:bottom w:val="none" w:sz="0" w:space="0" w:color="auto"/>
            <w:right w:val="none" w:sz="0" w:space="0" w:color="auto"/>
          </w:divBdr>
        </w:div>
        <w:div w:id="411901830">
          <w:marLeft w:val="0"/>
          <w:marRight w:val="0"/>
          <w:marTop w:val="0"/>
          <w:marBottom w:val="0"/>
          <w:divBdr>
            <w:top w:val="none" w:sz="0" w:space="0" w:color="auto"/>
            <w:left w:val="none" w:sz="0" w:space="0" w:color="auto"/>
            <w:bottom w:val="none" w:sz="0" w:space="0" w:color="auto"/>
            <w:right w:val="none" w:sz="0" w:space="0" w:color="auto"/>
          </w:divBdr>
        </w:div>
        <w:div w:id="411901843">
          <w:marLeft w:val="0"/>
          <w:marRight w:val="0"/>
          <w:marTop w:val="0"/>
          <w:marBottom w:val="0"/>
          <w:divBdr>
            <w:top w:val="none" w:sz="0" w:space="0" w:color="auto"/>
            <w:left w:val="none" w:sz="0" w:space="0" w:color="auto"/>
            <w:bottom w:val="none" w:sz="0" w:space="0" w:color="auto"/>
            <w:right w:val="none" w:sz="0" w:space="0" w:color="auto"/>
          </w:divBdr>
        </w:div>
        <w:div w:id="411901845">
          <w:marLeft w:val="0"/>
          <w:marRight w:val="0"/>
          <w:marTop w:val="0"/>
          <w:marBottom w:val="0"/>
          <w:divBdr>
            <w:top w:val="none" w:sz="0" w:space="0" w:color="auto"/>
            <w:left w:val="none" w:sz="0" w:space="0" w:color="auto"/>
            <w:bottom w:val="none" w:sz="0" w:space="0" w:color="auto"/>
            <w:right w:val="none" w:sz="0" w:space="0" w:color="auto"/>
          </w:divBdr>
        </w:div>
        <w:div w:id="411901849">
          <w:marLeft w:val="0"/>
          <w:marRight w:val="0"/>
          <w:marTop w:val="0"/>
          <w:marBottom w:val="0"/>
          <w:divBdr>
            <w:top w:val="none" w:sz="0" w:space="0" w:color="auto"/>
            <w:left w:val="none" w:sz="0" w:space="0" w:color="auto"/>
            <w:bottom w:val="none" w:sz="0" w:space="0" w:color="auto"/>
            <w:right w:val="none" w:sz="0" w:space="0" w:color="auto"/>
          </w:divBdr>
        </w:div>
        <w:div w:id="411901850">
          <w:marLeft w:val="0"/>
          <w:marRight w:val="0"/>
          <w:marTop w:val="0"/>
          <w:marBottom w:val="0"/>
          <w:divBdr>
            <w:top w:val="none" w:sz="0" w:space="0" w:color="auto"/>
            <w:left w:val="none" w:sz="0" w:space="0" w:color="auto"/>
            <w:bottom w:val="none" w:sz="0" w:space="0" w:color="auto"/>
            <w:right w:val="none" w:sz="0" w:space="0" w:color="auto"/>
          </w:divBdr>
        </w:div>
        <w:div w:id="411901852">
          <w:marLeft w:val="0"/>
          <w:marRight w:val="0"/>
          <w:marTop w:val="0"/>
          <w:marBottom w:val="0"/>
          <w:divBdr>
            <w:top w:val="none" w:sz="0" w:space="0" w:color="auto"/>
            <w:left w:val="none" w:sz="0" w:space="0" w:color="auto"/>
            <w:bottom w:val="none" w:sz="0" w:space="0" w:color="auto"/>
            <w:right w:val="none" w:sz="0" w:space="0" w:color="auto"/>
          </w:divBdr>
        </w:div>
        <w:div w:id="411901858">
          <w:marLeft w:val="0"/>
          <w:marRight w:val="0"/>
          <w:marTop w:val="0"/>
          <w:marBottom w:val="0"/>
          <w:divBdr>
            <w:top w:val="none" w:sz="0" w:space="0" w:color="auto"/>
            <w:left w:val="none" w:sz="0" w:space="0" w:color="auto"/>
            <w:bottom w:val="none" w:sz="0" w:space="0" w:color="auto"/>
            <w:right w:val="none" w:sz="0" w:space="0" w:color="auto"/>
          </w:divBdr>
        </w:div>
        <w:div w:id="411901860">
          <w:marLeft w:val="0"/>
          <w:marRight w:val="0"/>
          <w:marTop w:val="0"/>
          <w:marBottom w:val="0"/>
          <w:divBdr>
            <w:top w:val="none" w:sz="0" w:space="0" w:color="auto"/>
            <w:left w:val="none" w:sz="0" w:space="0" w:color="auto"/>
            <w:bottom w:val="none" w:sz="0" w:space="0" w:color="auto"/>
            <w:right w:val="none" w:sz="0" w:space="0" w:color="auto"/>
          </w:divBdr>
        </w:div>
        <w:div w:id="411901865">
          <w:marLeft w:val="0"/>
          <w:marRight w:val="0"/>
          <w:marTop w:val="0"/>
          <w:marBottom w:val="0"/>
          <w:divBdr>
            <w:top w:val="none" w:sz="0" w:space="0" w:color="auto"/>
            <w:left w:val="none" w:sz="0" w:space="0" w:color="auto"/>
            <w:bottom w:val="none" w:sz="0" w:space="0" w:color="auto"/>
            <w:right w:val="none" w:sz="0" w:space="0" w:color="auto"/>
          </w:divBdr>
        </w:div>
        <w:div w:id="411901867">
          <w:marLeft w:val="0"/>
          <w:marRight w:val="0"/>
          <w:marTop w:val="0"/>
          <w:marBottom w:val="0"/>
          <w:divBdr>
            <w:top w:val="none" w:sz="0" w:space="0" w:color="auto"/>
            <w:left w:val="none" w:sz="0" w:space="0" w:color="auto"/>
            <w:bottom w:val="none" w:sz="0" w:space="0" w:color="auto"/>
            <w:right w:val="none" w:sz="0" w:space="0" w:color="auto"/>
          </w:divBdr>
        </w:div>
        <w:div w:id="411901868">
          <w:marLeft w:val="0"/>
          <w:marRight w:val="0"/>
          <w:marTop w:val="0"/>
          <w:marBottom w:val="0"/>
          <w:divBdr>
            <w:top w:val="none" w:sz="0" w:space="0" w:color="auto"/>
            <w:left w:val="none" w:sz="0" w:space="0" w:color="auto"/>
            <w:bottom w:val="none" w:sz="0" w:space="0" w:color="auto"/>
            <w:right w:val="none" w:sz="0" w:space="0" w:color="auto"/>
          </w:divBdr>
        </w:div>
        <w:div w:id="411901870">
          <w:marLeft w:val="0"/>
          <w:marRight w:val="0"/>
          <w:marTop w:val="0"/>
          <w:marBottom w:val="0"/>
          <w:divBdr>
            <w:top w:val="none" w:sz="0" w:space="0" w:color="auto"/>
            <w:left w:val="none" w:sz="0" w:space="0" w:color="auto"/>
            <w:bottom w:val="none" w:sz="0" w:space="0" w:color="auto"/>
            <w:right w:val="none" w:sz="0" w:space="0" w:color="auto"/>
          </w:divBdr>
        </w:div>
        <w:div w:id="411901895">
          <w:marLeft w:val="0"/>
          <w:marRight w:val="0"/>
          <w:marTop w:val="0"/>
          <w:marBottom w:val="0"/>
          <w:divBdr>
            <w:top w:val="none" w:sz="0" w:space="0" w:color="auto"/>
            <w:left w:val="none" w:sz="0" w:space="0" w:color="auto"/>
            <w:bottom w:val="none" w:sz="0" w:space="0" w:color="auto"/>
            <w:right w:val="none" w:sz="0" w:space="0" w:color="auto"/>
          </w:divBdr>
        </w:div>
        <w:div w:id="411901896">
          <w:marLeft w:val="0"/>
          <w:marRight w:val="0"/>
          <w:marTop w:val="0"/>
          <w:marBottom w:val="0"/>
          <w:divBdr>
            <w:top w:val="none" w:sz="0" w:space="0" w:color="auto"/>
            <w:left w:val="none" w:sz="0" w:space="0" w:color="auto"/>
            <w:bottom w:val="none" w:sz="0" w:space="0" w:color="auto"/>
            <w:right w:val="none" w:sz="0" w:space="0" w:color="auto"/>
          </w:divBdr>
        </w:div>
        <w:div w:id="411901911">
          <w:marLeft w:val="0"/>
          <w:marRight w:val="0"/>
          <w:marTop w:val="0"/>
          <w:marBottom w:val="0"/>
          <w:divBdr>
            <w:top w:val="none" w:sz="0" w:space="0" w:color="auto"/>
            <w:left w:val="none" w:sz="0" w:space="0" w:color="auto"/>
            <w:bottom w:val="none" w:sz="0" w:space="0" w:color="auto"/>
            <w:right w:val="none" w:sz="0" w:space="0" w:color="auto"/>
          </w:divBdr>
        </w:div>
        <w:div w:id="411901913">
          <w:marLeft w:val="0"/>
          <w:marRight w:val="0"/>
          <w:marTop w:val="0"/>
          <w:marBottom w:val="0"/>
          <w:divBdr>
            <w:top w:val="none" w:sz="0" w:space="0" w:color="auto"/>
            <w:left w:val="none" w:sz="0" w:space="0" w:color="auto"/>
            <w:bottom w:val="none" w:sz="0" w:space="0" w:color="auto"/>
            <w:right w:val="none" w:sz="0" w:space="0" w:color="auto"/>
          </w:divBdr>
        </w:div>
        <w:div w:id="411901924">
          <w:marLeft w:val="0"/>
          <w:marRight w:val="0"/>
          <w:marTop w:val="0"/>
          <w:marBottom w:val="0"/>
          <w:divBdr>
            <w:top w:val="none" w:sz="0" w:space="0" w:color="auto"/>
            <w:left w:val="none" w:sz="0" w:space="0" w:color="auto"/>
            <w:bottom w:val="none" w:sz="0" w:space="0" w:color="auto"/>
            <w:right w:val="none" w:sz="0" w:space="0" w:color="auto"/>
          </w:divBdr>
        </w:div>
        <w:div w:id="411901935">
          <w:marLeft w:val="0"/>
          <w:marRight w:val="0"/>
          <w:marTop w:val="0"/>
          <w:marBottom w:val="0"/>
          <w:divBdr>
            <w:top w:val="none" w:sz="0" w:space="0" w:color="auto"/>
            <w:left w:val="none" w:sz="0" w:space="0" w:color="auto"/>
            <w:bottom w:val="none" w:sz="0" w:space="0" w:color="auto"/>
            <w:right w:val="none" w:sz="0" w:space="0" w:color="auto"/>
          </w:divBdr>
        </w:div>
        <w:div w:id="411901939">
          <w:marLeft w:val="0"/>
          <w:marRight w:val="0"/>
          <w:marTop w:val="0"/>
          <w:marBottom w:val="0"/>
          <w:divBdr>
            <w:top w:val="none" w:sz="0" w:space="0" w:color="auto"/>
            <w:left w:val="none" w:sz="0" w:space="0" w:color="auto"/>
            <w:bottom w:val="none" w:sz="0" w:space="0" w:color="auto"/>
            <w:right w:val="none" w:sz="0" w:space="0" w:color="auto"/>
          </w:divBdr>
        </w:div>
        <w:div w:id="411901946">
          <w:marLeft w:val="0"/>
          <w:marRight w:val="0"/>
          <w:marTop w:val="0"/>
          <w:marBottom w:val="0"/>
          <w:divBdr>
            <w:top w:val="none" w:sz="0" w:space="0" w:color="auto"/>
            <w:left w:val="none" w:sz="0" w:space="0" w:color="auto"/>
            <w:bottom w:val="none" w:sz="0" w:space="0" w:color="auto"/>
            <w:right w:val="none" w:sz="0" w:space="0" w:color="auto"/>
          </w:divBdr>
        </w:div>
        <w:div w:id="411901949">
          <w:marLeft w:val="0"/>
          <w:marRight w:val="0"/>
          <w:marTop w:val="0"/>
          <w:marBottom w:val="0"/>
          <w:divBdr>
            <w:top w:val="none" w:sz="0" w:space="0" w:color="auto"/>
            <w:left w:val="none" w:sz="0" w:space="0" w:color="auto"/>
            <w:bottom w:val="none" w:sz="0" w:space="0" w:color="auto"/>
            <w:right w:val="none" w:sz="0" w:space="0" w:color="auto"/>
          </w:divBdr>
        </w:div>
        <w:div w:id="411901952">
          <w:marLeft w:val="0"/>
          <w:marRight w:val="0"/>
          <w:marTop w:val="0"/>
          <w:marBottom w:val="0"/>
          <w:divBdr>
            <w:top w:val="none" w:sz="0" w:space="0" w:color="auto"/>
            <w:left w:val="none" w:sz="0" w:space="0" w:color="auto"/>
            <w:bottom w:val="none" w:sz="0" w:space="0" w:color="auto"/>
            <w:right w:val="none" w:sz="0" w:space="0" w:color="auto"/>
          </w:divBdr>
        </w:div>
        <w:div w:id="411901962">
          <w:marLeft w:val="0"/>
          <w:marRight w:val="0"/>
          <w:marTop w:val="0"/>
          <w:marBottom w:val="0"/>
          <w:divBdr>
            <w:top w:val="none" w:sz="0" w:space="0" w:color="auto"/>
            <w:left w:val="none" w:sz="0" w:space="0" w:color="auto"/>
            <w:bottom w:val="none" w:sz="0" w:space="0" w:color="auto"/>
            <w:right w:val="none" w:sz="0" w:space="0" w:color="auto"/>
          </w:divBdr>
        </w:div>
        <w:div w:id="411901967">
          <w:marLeft w:val="0"/>
          <w:marRight w:val="0"/>
          <w:marTop w:val="0"/>
          <w:marBottom w:val="0"/>
          <w:divBdr>
            <w:top w:val="none" w:sz="0" w:space="0" w:color="auto"/>
            <w:left w:val="none" w:sz="0" w:space="0" w:color="auto"/>
            <w:bottom w:val="none" w:sz="0" w:space="0" w:color="auto"/>
            <w:right w:val="none" w:sz="0" w:space="0" w:color="auto"/>
          </w:divBdr>
        </w:div>
        <w:div w:id="411901979">
          <w:marLeft w:val="0"/>
          <w:marRight w:val="0"/>
          <w:marTop w:val="0"/>
          <w:marBottom w:val="0"/>
          <w:divBdr>
            <w:top w:val="none" w:sz="0" w:space="0" w:color="auto"/>
            <w:left w:val="none" w:sz="0" w:space="0" w:color="auto"/>
            <w:bottom w:val="none" w:sz="0" w:space="0" w:color="auto"/>
            <w:right w:val="none" w:sz="0" w:space="0" w:color="auto"/>
          </w:divBdr>
        </w:div>
        <w:div w:id="411901981">
          <w:marLeft w:val="0"/>
          <w:marRight w:val="0"/>
          <w:marTop w:val="0"/>
          <w:marBottom w:val="0"/>
          <w:divBdr>
            <w:top w:val="none" w:sz="0" w:space="0" w:color="auto"/>
            <w:left w:val="none" w:sz="0" w:space="0" w:color="auto"/>
            <w:bottom w:val="none" w:sz="0" w:space="0" w:color="auto"/>
            <w:right w:val="none" w:sz="0" w:space="0" w:color="auto"/>
          </w:divBdr>
        </w:div>
        <w:div w:id="411901983">
          <w:marLeft w:val="0"/>
          <w:marRight w:val="0"/>
          <w:marTop w:val="0"/>
          <w:marBottom w:val="0"/>
          <w:divBdr>
            <w:top w:val="none" w:sz="0" w:space="0" w:color="auto"/>
            <w:left w:val="none" w:sz="0" w:space="0" w:color="auto"/>
            <w:bottom w:val="none" w:sz="0" w:space="0" w:color="auto"/>
            <w:right w:val="none" w:sz="0" w:space="0" w:color="auto"/>
          </w:divBdr>
        </w:div>
        <w:div w:id="411901995">
          <w:marLeft w:val="0"/>
          <w:marRight w:val="0"/>
          <w:marTop w:val="0"/>
          <w:marBottom w:val="0"/>
          <w:divBdr>
            <w:top w:val="none" w:sz="0" w:space="0" w:color="auto"/>
            <w:left w:val="none" w:sz="0" w:space="0" w:color="auto"/>
            <w:bottom w:val="none" w:sz="0" w:space="0" w:color="auto"/>
            <w:right w:val="none" w:sz="0" w:space="0" w:color="auto"/>
          </w:divBdr>
        </w:div>
        <w:div w:id="411902004">
          <w:marLeft w:val="0"/>
          <w:marRight w:val="0"/>
          <w:marTop w:val="0"/>
          <w:marBottom w:val="0"/>
          <w:divBdr>
            <w:top w:val="none" w:sz="0" w:space="0" w:color="auto"/>
            <w:left w:val="none" w:sz="0" w:space="0" w:color="auto"/>
            <w:bottom w:val="none" w:sz="0" w:space="0" w:color="auto"/>
            <w:right w:val="none" w:sz="0" w:space="0" w:color="auto"/>
          </w:divBdr>
        </w:div>
        <w:div w:id="411902028">
          <w:marLeft w:val="0"/>
          <w:marRight w:val="0"/>
          <w:marTop w:val="0"/>
          <w:marBottom w:val="0"/>
          <w:divBdr>
            <w:top w:val="none" w:sz="0" w:space="0" w:color="auto"/>
            <w:left w:val="none" w:sz="0" w:space="0" w:color="auto"/>
            <w:bottom w:val="none" w:sz="0" w:space="0" w:color="auto"/>
            <w:right w:val="none" w:sz="0" w:space="0" w:color="auto"/>
          </w:divBdr>
        </w:div>
        <w:div w:id="411902045">
          <w:marLeft w:val="0"/>
          <w:marRight w:val="0"/>
          <w:marTop w:val="0"/>
          <w:marBottom w:val="0"/>
          <w:divBdr>
            <w:top w:val="none" w:sz="0" w:space="0" w:color="auto"/>
            <w:left w:val="none" w:sz="0" w:space="0" w:color="auto"/>
            <w:bottom w:val="none" w:sz="0" w:space="0" w:color="auto"/>
            <w:right w:val="none" w:sz="0" w:space="0" w:color="auto"/>
          </w:divBdr>
        </w:div>
        <w:div w:id="411902054">
          <w:marLeft w:val="0"/>
          <w:marRight w:val="0"/>
          <w:marTop w:val="0"/>
          <w:marBottom w:val="0"/>
          <w:divBdr>
            <w:top w:val="none" w:sz="0" w:space="0" w:color="auto"/>
            <w:left w:val="none" w:sz="0" w:space="0" w:color="auto"/>
            <w:bottom w:val="none" w:sz="0" w:space="0" w:color="auto"/>
            <w:right w:val="none" w:sz="0" w:space="0" w:color="auto"/>
          </w:divBdr>
        </w:div>
        <w:div w:id="411902060">
          <w:marLeft w:val="0"/>
          <w:marRight w:val="0"/>
          <w:marTop w:val="0"/>
          <w:marBottom w:val="0"/>
          <w:divBdr>
            <w:top w:val="none" w:sz="0" w:space="0" w:color="auto"/>
            <w:left w:val="none" w:sz="0" w:space="0" w:color="auto"/>
            <w:bottom w:val="none" w:sz="0" w:space="0" w:color="auto"/>
            <w:right w:val="none" w:sz="0" w:space="0" w:color="auto"/>
          </w:divBdr>
        </w:div>
        <w:div w:id="411902062">
          <w:marLeft w:val="0"/>
          <w:marRight w:val="0"/>
          <w:marTop w:val="0"/>
          <w:marBottom w:val="0"/>
          <w:divBdr>
            <w:top w:val="none" w:sz="0" w:space="0" w:color="auto"/>
            <w:left w:val="none" w:sz="0" w:space="0" w:color="auto"/>
            <w:bottom w:val="none" w:sz="0" w:space="0" w:color="auto"/>
            <w:right w:val="none" w:sz="0" w:space="0" w:color="auto"/>
          </w:divBdr>
        </w:div>
        <w:div w:id="411902064">
          <w:marLeft w:val="0"/>
          <w:marRight w:val="0"/>
          <w:marTop w:val="0"/>
          <w:marBottom w:val="0"/>
          <w:divBdr>
            <w:top w:val="none" w:sz="0" w:space="0" w:color="auto"/>
            <w:left w:val="none" w:sz="0" w:space="0" w:color="auto"/>
            <w:bottom w:val="none" w:sz="0" w:space="0" w:color="auto"/>
            <w:right w:val="none" w:sz="0" w:space="0" w:color="auto"/>
          </w:divBdr>
        </w:div>
        <w:div w:id="411902067">
          <w:marLeft w:val="0"/>
          <w:marRight w:val="0"/>
          <w:marTop w:val="0"/>
          <w:marBottom w:val="0"/>
          <w:divBdr>
            <w:top w:val="none" w:sz="0" w:space="0" w:color="auto"/>
            <w:left w:val="none" w:sz="0" w:space="0" w:color="auto"/>
            <w:bottom w:val="none" w:sz="0" w:space="0" w:color="auto"/>
            <w:right w:val="none" w:sz="0" w:space="0" w:color="auto"/>
          </w:divBdr>
        </w:div>
        <w:div w:id="411902086">
          <w:marLeft w:val="0"/>
          <w:marRight w:val="0"/>
          <w:marTop w:val="0"/>
          <w:marBottom w:val="0"/>
          <w:divBdr>
            <w:top w:val="none" w:sz="0" w:space="0" w:color="auto"/>
            <w:left w:val="none" w:sz="0" w:space="0" w:color="auto"/>
            <w:bottom w:val="none" w:sz="0" w:space="0" w:color="auto"/>
            <w:right w:val="none" w:sz="0" w:space="0" w:color="auto"/>
          </w:divBdr>
        </w:div>
        <w:div w:id="411902096">
          <w:marLeft w:val="0"/>
          <w:marRight w:val="0"/>
          <w:marTop w:val="0"/>
          <w:marBottom w:val="0"/>
          <w:divBdr>
            <w:top w:val="none" w:sz="0" w:space="0" w:color="auto"/>
            <w:left w:val="none" w:sz="0" w:space="0" w:color="auto"/>
            <w:bottom w:val="none" w:sz="0" w:space="0" w:color="auto"/>
            <w:right w:val="none" w:sz="0" w:space="0" w:color="auto"/>
          </w:divBdr>
        </w:div>
        <w:div w:id="411902110">
          <w:marLeft w:val="0"/>
          <w:marRight w:val="0"/>
          <w:marTop w:val="0"/>
          <w:marBottom w:val="0"/>
          <w:divBdr>
            <w:top w:val="none" w:sz="0" w:space="0" w:color="auto"/>
            <w:left w:val="none" w:sz="0" w:space="0" w:color="auto"/>
            <w:bottom w:val="none" w:sz="0" w:space="0" w:color="auto"/>
            <w:right w:val="none" w:sz="0" w:space="0" w:color="auto"/>
          </w:divBdr>
        </w:div>
        <w:div w:id="411902116">
          <w:marLeft w:val="0"/>
          <w:marRight w:val="0"/>
          <w:marTop w:val="0"/>
          <w:marBottom w:val="0"/>
          <w:divBdr>
            <w:top w:val="none" w:sz="0" w:space="0" w:color="auto"/>
            <w:left w:val="none" w:sz="0" w:space="0" w:color="auto"/>
            <w:bottom w:val="none" w:sz="0" w:space="0" w:color="auto"/>
            <w:right w:val="none" w:sz="0" w:space="0" w:color="auto"/>
          </w:divBdr>
        </w:div>
        <w:div w:id="411902126">
          <w:marLeft w:val="0"/>
          <w:marRight w:val="0"/>
          <w:marTop w:val="0"/>
          <w:marBottom w:val="0"/>
          <w:divBdr>
            <w:top w:val="none" w:sz="0" w:space="0" w:color="auto"/>
            <w:left w:val="none" w:sz="0" w:space="0" w:color="auto"/>
            <w:bottom w:val="none" w:sz="0" w:space="0" w:color="auto"/>
            <w:right w:val="none" w:sz="0" w:space="0" w:color="auto"/>
          </w:divBdr>
        </w:div>
        <w:div w:id="411902138">
          <w:marLeft w:val="0"/>
          <w:marRight w:val="0"/>
          <w:marTop w:val="0"/>
          <w:marBottom w:val="0"/>
          <w:divBdr>
            <w:top w:val="none" w:sz="0" w:space="0" w:color="auto"/>
            <w:left w:val="none" w:sz="0" w:space="0" w:color="auto"/>
            <w:bottom w:val="none" w:sz="0" w:space="0" w:color="auto"/>
            <w:right w:val="none" w:sz="0" w:space="0" w:color="auto"/>
          </w:divBdr>
        </w:div>
        <w:div w:id="411902143">
          <w:marLeft w:val="0"/>
          <w:marRight w:val="0"/>
          <w:marTop w:val="0"/>
          <w:marBottom w:val="0"/>
          <w:divBdr>
            <w:top w:val="none" w:sz="0" w:space="0" w:color="auto"/>
            <w:left w:val="none" w:sz="0" w:space="0" w:color="auto"/>
            <w:bottom w:val="none" w:sz="0" w:space="0" w:color="auto"/>
            <w:right w:val="none" w:sz="0" w:space="0" w:color="auto"/>
          </w:divBdr>
        </w:div>
        <w:div w:id="411902144">
          <w:marLeft w:val="0"/>
          <w:marRight w:val="0"/>
          <w:marTop w:val="0"/>
          <w:marBottom w:val="0"/>
          <w:divBdr>
            <w:top w:val="none" w:sz="0" w:space="0" w:color="auto"/>
            <w:left w:val="none" w:sz="0" w:space="0" w:color="auto"/>
            <w:bottom w:val="none" w:sz="0" w:space="0" w:color="auto"/>
            <w:right w:val="none" w:sz="0" w:space="0" w:color="auto"/>
          </w:divBdr>
        </w:div>
        <w:div w:id="411902150">
          <w:marLeft w:val="0"/>
          <w:marRight w:val="0"/>
          <w:marTop w:val="0"/>
          <w:marBottom w:val="0"/>
          <w:divBdr>
            <w:top w:val="none" w:sz="0" w:space="0" w:color="auto"/>
            <w:left w:val="none" w:sz="0" w:space="0" w:color="auto"/>
            <w:bottom w:val="none" w:sz="0" w:space="0" w:color="auto"/>
            <w:right w:val="none" w:sz="0" w:space="0" w:color="auto"/>
          </w:divBdr>
        </w:div>
        <w:div w:id="411902153">
          <w:marLeft w:val="0"/>
          <w:marRight w:val="0"/>
          <w:marTop w:val="0"/>
          <w:marBottom w:val="0"/>
          <w:divBdr>
            <w:top w:val="none" w:sz="0" w:space="0" w:color="auto"/>
            <w:left w:val="none" w:sz="0" w:space="0" w:color="auto"/>
            <w:bottom w:val="none" w:sz="0" w:space="0" w:color="auto"/>
            <w:right w:val="none" w:sz="0" w:space="0" w:color="auto"/>
          </w:divBdr>
        </w:div>
        <w:div w:id="411902161">
          <w:marLeft w:val="0"/>
          <w:marRight w:val="0"/>
          <w:marTop w:val="0"/>
          <w:marBottom w:val="0"/>
          <w:divBdr>
            <w:top w:val="none" w:sz="0" w:space="0" w:color="auto"/>
            <w:left w:val="none" w:sz="0" w:space="0" w:color="auto"/>
            <w:bottom w:val="none" w:sz="0" w:space="0" w:color="auto"/>
            <w:right w:val="none" w:sz="0" w:space="0" w:color="auto"/>
          </w:divBdr>
        </w:div>
        <w:div w:id="411902182">
          <w:marLeft w:val="0"/>
          <w:marRight w:val="0"/>
          <w:marTop w:val="0"/>
          <w:marBottom w:val="0"/>
          <w:divBdr>
            <w:top w:val="none" w:sz="0" w:space="0" w:color="auto"/>
            <w:left w:val="none" w:sz="0" w:space="0" w:color="auto"/>
            <w:bottom w:val="none" w:sz="0" w:space="0" w:color="auto"/>
            <w:right w:val="none" w:sz="0" w:space="0" w:color="auto"/>
          </w:divBdr>
        </w:div>
        <w:div w:id="411902185">
          <w:marLeft w:val="0"/>
          <w:marRight w:val="0"/>
          <w:marTop w:val="0"/>
          <w:marBottom w:val="0"/>
          <w:divBdr>
            <w:top w:val="none" w:sz="0" w:space="0" w:color="auto"/>
            <w:left w:val="none" w:sz="0" w:space="0" w:color="auto"/>
            <w:bottom w:val="none" w:sz="0" w:space="0" w:color="auto"/>
            <w:right w:val="none" w:sz="0" w:space="0" w:color="auto"/>
          </w:divBdr>
        </w:div>
        <w:div w:id="411902186">
          <w:marLeft w:val="0"/>
          <w:marRight w:val="0"/>
          <w:marTop w:val="0"/>
          <w:marBottom w:val="0"/>
          <w:divBdr>
            <w:top w:val="none" w:sz="0" w:space="0" w:color="auto"/>
            <w:left w:val="none" w:sz="0" w:space="0" w:color="auto"/>
            <w:bottom w:val="none" w:sz="0" w:space="0" w:color="auto"/>
            <w:right w:val="none" w:sz="0" w:space="0" w:color="auto"/>
          </w:divBdr>
        </w:div>
        <w:div w:id="411902198">
          <w:marLeft w:val="0"/>
          <w:marRight w:val="0"/>
          <w:marTop w:val="0"/>
          <w:marBottom w:val="0"/>
          <w:divBdr>
            <w:top w:val="none" w:sz="0" w:space="0" w:color="auto"/>
            <w:left w:val="none" w:sz="0" w:space="0" w:color="auto"/>
            <w:bottom w:val="none" w:sz="0" w:space="0" w:color="auto"/>
            <w:right w:val="none" w:sz="0" w:space="0" w:color="auto"/>
          </w:divBdr>
        </w:div>
        <w:div w:id="411902201">
          <w:marLeft w:val="0"/>
          <w:marRight w:val="0"/>
          <w:marTop w:val="0"/>
          <w:marBottom w:val="0"/>
          <w:divBdr>
            <w:top w:val="none" w:sz="0" w:space="0" w:color="auto"/>
            <w:left w:val="none" w:sz="0" w:space="0" w:color="auto"/>
            <w:bottom w:val="none" w:sz="0" w:space="0" w:color="auto"/>
            <w:right w:val="none" w:sz="0" w:space="0" w:color="auto"/>
          </w:divBdr>
        </w:div>
        <w:div w:id="411902202">
          <w:marLeft w:val="0"/>
          <w:marRight w:val="0"/>
          <w:marTop w:val="0"/>
          <w:marBottom w:val="0"/>
          <w:divBdr>
            <w:top w:val="none" w:sz="0" w:space="0" w:color="auto"/>
            <w:left w:val="none" w:sz="0" w:space="0" w:color="auto"/>
            <w:bottom w:val="none" w:sz="0" w:space="0" w:color="auto"/>
            <w:right w:val="none" w:sz="0" w:space="0" w:color="auto"/>
          </w:divBdr>
        </w:div>
        <w:div w:id="411902204">
          <w:marLeft w:val="0"/>
          <w:marRight w:val="0"/>
          <w:marTop w:val="0"/>
          <w:marBottom w:val="0"/>
          <w:divBdr>
            <w:top w:val="none" w:sz="0" w:space="0" w:color="auto"/>
            <w:left w:val="none" w:sz="0" w:space="0" w:color="auto"/>
            <w:bottom w:val="none" w:sz="0" w:space="0" w:color="auto"/>
            <w:right w:val="none" w:sz="0" w:space="0" w:color="auto"/>
          </w:divBdr>
        </w:div>
        <w:div w:id="411902220">
          <w:marLeft w:val="0"/>
          <w:marRight w:val="0"/>
          <w:marTop w:val="0"/>
          <w:marBottom w:val="0"/>
          <w:divBdr>
            <w:top w:val="none" w:sz="0" w:space="0" w:color="auto"/>
            <w:left w:val="none" w:sz="0" w:space="0" w:color="auto"/>
            <w:bottom w:val="none" w:sz="0" w:space="0" w:color="auto"/>
            <w:right w:val="none" w:sz="0" w:space="0" w:color="auto"/>
          </w:divBdr>
        </w:div>
        <w:div w:id="411902221">
          <w:marLeft w:val="0"/>
          <w:marRight w:val="0"/>
          <w:marTop w:val="0"/>
          <w:marBottom w:val="0"/>
          <w:divBdr>
            <w:top w:val="none" w:sz="0" w:space="0" w:color="auto"/>
            <w:left w:val="none" w:sz="0" w:space="0" w:color="auto"/>
            <w:bottom w:val="none" w:sz="0" w:space="0" w:color="auto"/>
            <w:right w:val="none" w:sz="0" w:space="0" w:color="auto"/>
          </w:divBdr>
        </w:div>
        <w:div w:id="411902226">
          <w:marLeft w:val="0"/>
          <w:marRight w:val="0"/>
          <w:marTop w:val="0"/>
          <w:marBottom w:val="0"/>
          <w:divBdr>
            <w:top w:val="none" w:sz="0" w:space="0" w:color="auto"/>
            <w:left w:val="none" w:sz="0" w:space="0" w:color="auto"/>
            <w:bottom w:val="none" w:sz="0" w:space="0" w:color="auto"/>
            <w:right w:val="none" w:sz="0" w:space="0" w:color="auto"/>
          </w:divBdr>
        </w:div>
        <w:div w:id="411902227">
          <w:marLeft w:val="0"/>
          <w:marRight w:val="0"/>
          <w:marTop w:val="0"/>
          <w:marBottom w:val="0"/>
          <w:divBdr>
            <w:top w:val="none" w:sz="0" w:space="0" w:color="auto"/>
            <w:left w:val="none" w:sz="0" w:space="0" w:color="auto"/>
            <w:bottom w:val="none" w:sz="0" w:space="0" w:color="auto"/>
            <w:right w:val="none" w:sz="0" w:space="0" w:color="auto"/>
          </w:divBdr>
        </w:div>
        <w:div w:id="411902228">
          <w:marLeft w:val="0"/>
          <w:marRight w:val="0"/>
          <w:marTop w:val="0"/>
          <w:marBottom w:val="0"/>
          <w:divBdr>
            <w:top w:val="none" w:sz="0" w:space="0" w:color="auto"/>
            <w:left w:val="none" w:sz="0" w:space="0" w:color="auto"/>
            <w:bottom w:val="none" w:sz="0" w:space="0" w:color="auto"/>
            <w:right w:val="none" w:sz="0" w:space="0" w:color="auto"/>
          </w:divBdr>
        </w:div>
        <w:div w:id="411902234">
          <w:marLeft w:val="0"/>
          <w:marRight w:val="0"/>
          <w:marTop w:val="0"/>
          <w:marBottom w:val="0"/>
          <w:divBdr>
            <w:top w:val="none" w:sz="0" w:space="0" w:color="auto"/>
            <w:left w:val="none" w:sz="0" w:space="0" w:color="auto"/>
            <w:bottom w:val="none" w:sz="0" w:space="0" w:color="auto"/>
            <w:right w:val="none" w:sz="0" w:space="0" w:color="auto"/>
          </w:divBdr>
        </w:div>
        <w:div w:id="411902243">
          <w:marLeft w:val="0"/>
          <w:marRight w:val="0"/>
          <w:marTop w:val="0"/>
          <w:marBottom w:val="0"/>
          <w:divBdr>
            <w:top w:val="none" w:sz="0" w:space="0" w:color="auto"/>
            <w:left w:val="none" w:sz="0" w:space="0" w:color="auto"/>
            <w:bottom w:val="none" w:sz="0" w:space="0" w:color="auto"/>
            <w:right w:val="none" w:sz="0" w:space="0" w:color="auto"/>
          </w:divBdr>
        </w:div>
        <w:div w:id="411902251">
          <w:marLeft w:val="0"/>
          <w:marRight w:val="0"/>
          <w:marTop w:val="0"/>
          <w:marBottom w:val="0"/>
          <w:divBdr>
            <w:top w:val="none" w:sz="0" w:space="0" w:color="auto"/>
            <w:left w:val="none" w:sz="0" w:space="0" w:color="auto"/>
            <w:bottom w:val="none" w:sz="0" w:space="0" w:color="auto"/>
            <w:right w:val="none" w:sz="0" w:space="0" w:color="auto"/>
          </w:divBdr>
        </w:div>
        <w:div w:id="411902266">
          <w:marLeft w:val="0"/>
          <w:marRight w:val="0"/>
          <w:marTop w:val="0"/>
          <w:marBottom w:val="0"/>
          <w:divBdr>
            <w:top w:val="none" w:sz="0" w:space="0" w:color="auto"/>
            <w:left w:val="none" w:sz="0" w:space="0" w:color="auto"/>
            <w:bottom w:val="none" w:sz="0" w:space="0" w:color="auto"/>
            <w:right w:val="none" w:sz="0" w:space="0" w:color="auto"/>
          </w:divBdr>
        </w:div>
        <w:div w:id="411902270">
          <w:marLeft w:val="0"/>
          <w:marRight w:val="0"/>
          <w:marTop w:val="0"/>
          <w:marBottom w:val="0"/>
          <w:divBdr>
            <w:top w:val="none" w:sz="0" w:space="0" w:color="auto"/>
            <w:left w:val="none" w:sz="0" w:space="0" w:color="auto"/>
            <w:bottom w:val="none" w:sz="0" w:space="0" w:color="auto"/>
            <w:right w:val="none" w:sz="0" w:space="0" w:color="auto"/>
          </w:divBdr>
        </w:div>
        <w:div w:id="411902280">
          <w:marLeft w:val="0"/>
          <w:marRight w:val="0"/>
          <w:marTop w:val="0"/>
          <w:marBottom w:val="0"/>
          <w:divBdr>
            <w:top w:val="none" w:sz="0" w:space="0" w:color="auto"/>
            <w:left w:val="none" w:sz="0" w:space="0" w:color="auto"/>
            <w:bottom w:val="none" w:sz="0" w:space="0" w:color="auto"/>
            <w:right w:val="none" w:sz="0" w:space="0" w:color="auto"/>
          </w:divBdr>
        </w:div>
        <w:div w:id="411902288">
          <w:marLeft w:val="0"/>
          <w:marRight w:val="0"/>
          <w:marTop w:val="0"/>
          <w:marBottom w:val="0"/>
          <w:divBdr>
            <w:top w:val="none" w:sz="0" w:space="0" w:color="auto"/>
            <w:left w:val="none" w:sz="0" w:space="0" w:color="auto"/>
            <w:bottom w:val="none" w:sz="0" w:space="0" w:color="auto"/>
            <w:right w:val="none" w:sz="0" w:space="0" w:color="auto"/>
          </w:divBdr>
        </w:div>
        <w:div w:id="411902307">
          <w:marLeft w:val="0"/>
          <w:marRight w:val="0"/>
          <w:marTop w:val="0"/>
          <w:marBottom w:val="0"/>
          <w:divBdr>
            <w:top w:val="none" w:sz="0" w:space="0" w:color="auto"/>
            <w:left w:val="none" w:sz="0" w:space="0" w:color="auto"/>
            <w:bottom w:val="none" w:sz="0" w:space="0" w:color="auto"/>
            <w:right w:val="none" w:sz="0" w:space="0" w:color="auto"/>
          </w:divBdr>
        </w:div>
        <w:div w:id="411902310">
          <w:marLeft w:val="0"/>
          <w:marRight w:val="0"/>
          <w:marTop w:val="0"/>
          <w:marBottom w:val="0"/>
          <w:divBdr>
            <w:top w:val="none" w:sz="0" w:space="0" w:color="auto"/>
            <w:left w:val="none" w:sz="0" w:space="0" w:color="auto"/>
            <w:bottom w:val="none" w:sz="0" w:space="0" w:color="auto"/>
            <w:right w:val="none" w:sz="0" w:space="0" w:color="auto"/>
          </w:divBdr>
        </w:div>
        <w:div w:id="411902313">
          <w:marLeft w:val="0"/>
          <w:marRight w:val="0"/>
          <w:marTop w:val="0"/>
          <w:marBottom w:val="0"/>
          <w:divBdr>
            <w:top w:val="none" w:sz="0" w:space="0" w:color="auto"/>
            <w:left w:val="none" w:sz="0" w:space="0" w:color="auto"/>
            <w:bottom w:val="none" w:sz="0" w:space="0" w:color="auto"/>
            <w:right w:val="none" w:sz="0" w:space="0" w:color="auto"/>
          </w:divBdr>
        </w:div>
        <w:div w:id="411902315">
          <w:marLeft w:val="0"/>
          <w:marRight w:val="0"/>
          <w:marTop w:val="0"/>
          <w:marBottom w:val="0"/>
          <w:divBdr>
            <w:top w:val="none" w:sz="0" w:space="0" w:color="auto"/>
            <w:left w:val="none" w:sz="0" w:space="0" w:color="auto"/>
            <w:bottom w:val="none" w:sz="0" w:space="0" w:color="auto"/>
            <w:right w:val="none" w:sz="0" w:space="0" w:color="auto"/>
          </w:divBdr>
        </w:div>
        <w:div w:id="411902332">
          <w:marLeft w:val="0"/>
          <w:marRight w:val="0"/>
          <w:marTop w:val="0"/>
          <w:marBottom w:val="0"/>
          <w:divBdr>
            <w:top w:val="none" w:sz="0" w:space="0" w:color="auto"/>
            <w:left w:val="none" w:sz="0" w:space="0" w:color="auto"/>
            <w:bottom w:val="none" w:sz="0" w:space="0" w:color="auto"/>
            <w:right w:val="none" w:sz="0" w:space="0" w:color="auto"/>
          </w:divBdr>
        </w:div>
        <w:div w:id="411902334">
          <w:marLeft w:val="0"/>
          <w:marRight w:val="0"/>
          <w:marTop w:val="0"/>
          <w:marBottom w:val="0"/>
          <w:divBdr>
            <w:top w:val="none" w:sz="0" w:space="0" w:color="auto"/>
            <w:left w:val="none" w:sz="0" w:space="0" w:color="auto"/>
            <w:bottom w:val="none" w:sz="0" w:space="0" w:color="auto"/>
            <w:right w:val="none" w:sz="0" w:space="0" w:color="auto"/>
          </w:divBdr>
        </w:div>
        <w:div w:id="411902342">
          <w:marLeft w:val="0"/>
          <w:marRight w:val="0"/>
          <w:marTop w:val="0"/>
          <w:marBottom w:val="0"/>
          <w:divBdr>
            <w:top w:val="none" w:sz="0" w:space="0" w:color="auto"/>
            <w:left w:val="none" w:sz="0" w:space="0" w:color="auto"/>
            <w:bottom w:val="none" w:sz="0" w:space="0" w:color="auto"/>
            <w:right w:val="none" w:sz="0" w:space="0" w:color="auto"/>
          </w:divBdr>
        </w:div>
        <w:div w:id="411902345">
          <w:marLeft w:val="0"/>
          <w:marRight w:val="0"/>
          <w:marTop w:val="0"/>
          <w:marBottom w:val="0"/>
          <w:divBdr>
            <w:top w:val="none" w:sz="0" w:space="0" w:color="auto"/>
            <w:left w:val="none" w:sz="0" w:space="0" w:color="auto"/>
            <w:bottom w:val="none" w:sz="0" w:space="0" w:color="auto"/>
            <w:right w:val="none" w:sz="0" w:space="0" w:color="auto"/>
          </w:divBdr>
        </w:div>
        <w:div w:id="411902348">
          <w:marLeft w:val="0"/>
          <w:marRight w:val="0"/>
          <w:marTop w:val="0"/>
          <w:marBottom w:val="0"/>
          <w:divBdr>
            <w:top w:val="none" w:sz="0" w:space="0" w:color="auto"/>
            <w:left w:val="none" w:sz="0" w:space="0" w:color="auto"/>
            <w:bottom w:val="none" w:sz="0" w:space="0" w:color="auto"/>
            <w:right w:val="none" w:sz="0" w:space="0" w:color="auto"/>
          </w:divBdr>
        </w:div>
        <w:div w:id="411902361">
          <w:marLeft w:val="0"/>
          <w:marRight w:val="0"/>
          <w:marTop w:val="0"/>
          <w:marBottom w:val="0"/>
          <w:divBdr>
            <w:top w:val="none" w:sz="0" w:space="0" w:color="auto"/>
            <w:left w:val="none" w:sz="0" w:space="0" w:color="auto"/>
            <w:bottom w:val="none" w:sz="0" w:space="0" w:color="auto"/>
            <w:right w:val="none" w:sz="0" w:space="0" w:color="auto"/>
          </w:divBdr>
        </w:div>
        <w:div w:id="411902379">
          <w:marLeft w:val="0"/>
          <w:marRight w:val="0"/>
          <w:marTop w:val="0"/>
          <w:marBottom w:val="0"/>
          <w:divBdr>
            <w:top w:val="none" w:sz="0" w:space="0" w:color="auto"/>
            <w:left w:val="none" w:sz="0" w:space="0" w:color="auto"/>
            <w:bottom w:val="none" w:sz="0" w:space="0" w:color="auto"/>
            <w:right w:val="none" w:sz="0" w:space="0" w:color="auto"/>
          </w:divBdr>
        </w:div>
        <w:div w:id="411902384">
          <w:marLeft w:val="0"/>
          <w:marRight w:val="0"/>
          <w:marTop w:val="0"/>
          <w:marBottom w:val="0"/>
          <w:divBdr>
            <w:top w:val="none" w:sz="0" w:space="0" w:color="auto"/>
            <w:left w:val="none" w:sz="0" w:space="0" w:color="auto"/>
            <w:bottom w:val="none" w:sz="0" w:space="0" w:color="auto"/>
            <w:right w:val="none" w:sz="0" w:space="0" w:color="auto"/>
          </w:divBdr>
        </w:div>
        <w:div w:id="411902387">
          <w:marLeft w:val="0"/>
          <w:marRight w:val="0"/>
          <w:marTop w:val="0"/>
          <w:marBottom w:val="0"/>
          <w:divBdr>
            <w:top w:val="none" w:sz="0" w:space="0" w:color="auto"/>
            <w:left w:val="none" w:sz="0" w:space="0" w:color="auto"/>
            <w:bottom w:val="none" w:sz="0" w:space="0" w:color="auto"/>
            <w:right w:val="none" w:sz="0" w:space="0" w:color="auto"/>
          </w:divBdr>
        </w:div>
        <w:div w:id="411902392">
          <w:marLeft w:val="0"/>
          <w:marRight w:val="0"/>
          <w:marTop w:val="0"/>
          <w:marBottom w:val="0"/>
          <w:divBdr>
            <w:top w:val="none" w:sz="0" w:space="0" w:color="auto"/>
            <w:left w:val="none" w:sz="0" w:space="0" w:color="auto"/>
            <w:bottom w:val="none" w:sz="0" w:space="0" w:color="auto"/>
            <w:right w:val="none" w:sz="0" w:space="0" w:color="auto"/>
          </w:divBdr>
        </w:div>
        <w:div w:id="411902398">
          <w:marLeft w:val="0"/>
          <w:marRight w:val="0"/>
          <w:marTop w:val="0"/>
          <w:marBottom w:val="0"/>
          <w:divBdr>
            <w:top w:val="none" w:sz="0" w:space="0" w:color="auto"/>
            <w:left w:val="none" w:sz="0" w:space="0" w:color="auto"/>
            <w:bottom w:val="none" w:sz="0" w:space="0" w:color="auto"/>
            <w:right w:val="none" w:sz="0" w:space="0" w:color="auto"/>
          </w:divBdr>
        </w:div>
        <w:div w:id="411902407">
          <w:marLeft w:val="0"/>
          <w:marRight w:val="0"/>
          <w:marTop w:val="0"/>
          <w:marBottom w:val="0"/>
          <w:divBdr>
            <w:top w:val="none" w:sz="0" w:space="0" w:color="auto"/>
            <w:left w:val="none" w:sz="0" w:space="0" w:color="auto"/>
            <w:bottom w:val="none" w:sz="0" w:space="0" w:color="auto"/>
            <w:right w:val="none" w:sz="0" w:space="0" w:color="auto"/>
          </w:divBdr>
        </w:div>
        <w:div w:id="411902411">
          <w:marLeft w:val="0"/>
          <w:marRight w:val="0"/>
          <w:marTop w:val="0"/>
          <w:marBottom w:val="0"/>
          <w:divBdr>
            <w:top w:val="none" w:sz="0" w:space="0" w:color="auto"/>
            <w:left w:val="none" w:sz="0" w:space="0" w:color="auto"/>
            <w:bottom w:val="none" w:sz="0" w:space="0" w:color="auto"/>
            <w:right w:val="none" w:sz="0" w:space="0" w:color="auto"/>
          </w:divBdr>
        </w:div>
        <w:div w:id="411902418">
          <w:marLeft w:val="0"/>
          <w:marRight w:val="0"/>
          <w:marTop w:val="0"/>
          <w:marBottom w:val="0"/>
          <w:divBdr>
            <w:top w:val="none" w:sz="0" w:space="0" w:color="auto"/>
            <w:left w:val="none" w:sz="0" w:space="0" w:color="auto"/>
            <w:bottom w:val="none" w:sz="0" w:space="0" w:color="auto"/>
            <w:right w:val="none" w:sz="0" w:space="0" w:color="auto"/>
          </w:divBdr>
        </w:div>
        <w:div w:id="411902423">
          <w:marLeft w:val="0"/>
          <w:marRight w:val="0"/>
          <w:marTop w:val="0"/>
          <w:marBottom w:val="0"/>
          <w:divBdr>
            <w:top w:val="none" w:sz="0" w:space="0" w:color="auto"/>
            <w:left w:val="none" w:sz="0" w:space="0" w:color="auto"/>
            <w:bottom w:val="none" w:sz="0" w:space="0" w:color="auto"/>
            <w:right w:val="none" w:sz="0" w:space="0" w:color="auto"/>
          </w:divBdr>
        </w:div>
        <w:div w:id="411902431">
          <w:marLeft w:val="0"/>
          <w:marRight w:val="0"/>
          <w:marTop w:val="0"/>
          <w:marBottom w:val="0"/>
          <w:divBdr>
            <w:top w:val="none" w:sz="0" w:space="0" w:color="auto"/>
            <w:left w:val="none" w:sz="0" w:space="0" w:color="auto"/>
            <w:bottom w:val="none" w:sz="0" w:space="0" w:color="auto"/>
            <w:right w:val="none" w:sz="0" w:space="0" w:color="auto"/>
          </w:divBdr>
        </w:div>
        <w:div w:id="411902444">
          <w:marLeft w:val="0"/>
          <w:marRight w:val="0"/>
          <w:marTop w:val="0"/>
          <w:marBottom w:val="0"/>
          <w:divBdr>
            <w:top w:val="none" w:sz="0" w:space="0" w:color="auto"/>
            <w:left w:val="none" w:sz="0" w:space="0" w:color="auto"/>
            <w:bottom w:val="none" w:sz="0" w:space="0" w:color="auto"/>
            <w:right w:val="none" w:sz="0" w:space="0" w:color="auto"/>
          </w:divBdr>
        </w:div>
        <w:div w:id="411902460">
          <w:marLeft w:val="0"/>
          <w:marRight w:val="0"/>
          <w:marTop w:val="0"/>
          <w:marBottom w:val="0"/>
          <w:divBdr>
            <w:top w:val="none" w:sz="0" w:space="0" w:color="auto"/>
            <w:left w:val="none" w:sz="0" w:space="0" w:color="auto"/>
            <w:bottom w:val="none" w:sz="0" w:space="0" w:color="auto"/>
            <w:right w:val="none" w:sz="0" w:space="0" w:color="auto"/>
          </w:divBdr>
        </w:div>
        <w:div w:id="411902473">
          <w:marLeft w:val="0"/>
          <w:marRight w:val="0"/>
          <w:marTop w:val="0"/>
          <w:marBottom w:val="0"/>
          <w:divBdr>
            <w:top w:val="none" w:sz="0" w:space="0" w:color="auto"/>
            <w:left w:val="none" w:sz="0" w:space="0" w:color="auto"/>
            <w:bottom w:val="none" w:sz="0" w:space="0" w:color="auto"/>
            <w:right w:val="none" w:sz="0" w:space="0" w:color="auto"/>
          </w:divBdr>
        </w:div>
        <w:div w:id="411902478">
          <w:marLeft w:val="0"/>
          <w:marRight w:val="0"/>
          <w:marTop w:val="0"/>
          <w:marBottom w:val="0"/>
          <w:divBdr>
            <w:top w:val="none" w:sz="0" w:space="0" w:color="auto"/>
            <w:left w:val="none" w:sz="0" w:space="0" w:color="auto"/>
            <w:bottom w:val="none" w:sz="0" w:space="0" w:color="auto"/>
            <w:right w:val="none" w:sz="0" w:space="0" w:color="auto"/>
          </w:divBdr>
        </w:div>
        <w:div w:id="411902485">
          <w:marLeft w:val="0"/>
          <w:marRight w:val="0"/>
          <w:marTop w:val="0"/>
          <w:marBottom w:val="0"/>
          <w:divBdr>
            <w:top w:val="none" w:sz="0" w:space="0" w:color="auto"/>
            <w:left w:val="none" w:sz="0" w:space="0" w:color="auto"/>
            <w:bottom w:val="none" w:sz="0" w:space="0" w:color="auto"/>
            <w:right w:val="none" w:sz="0" w:space="0" w:color="auto"/>
          </w:divBdr>
        </w:div>
        <w:div w:id="411902489">
          <w:marLeft w:val="0"/>
          <w:marRight w:val="0"/>
          <w:marTop w:val="0"/>
          <w:marBottom w:val="0"/>
          <w:divBdr>
            <w:top w:val="none" w:sz="0" w:space="0" w:color="auto"/>
            <w:left w:val="none" w:sz="0" w:space="0" w:color="auto"/>
            <w:bottom w:val="none" w:sz="0" w:space="0" w:color="auto"/>
            <w:right w:val="none" w:sz="0" w:space="0" w:color="auto"/>
          </w:divBdr>
        </w:div>
        <w:div w:id="411902494">
          <w:marLeft w:val="0"/>
          <w:marRight w:val="0"/>
          <w:marTop w:val="0"/>
          <w:marBottom w:val="0"/>
          <w:divBdr>
            <w:top w:val="none" w:sz="0" w:space="0" w:color="auto"/>
            <w:left w:val="none" w:sz="0" w:space="0" w:color="auto"/>
            <w:bottom w:val="none" w:sz="0" w:space="0" w:color="auto"/>
            <w:right w:val="none" w:sz="0" w:space="0" w:color="auto"/>
          </w:divBdr>
        </w:div>
        <w:div w:id="411902506">
          <w:marLeft w:val="0"/>
          <w:marRight w:val="0"/>
          <w:marTop w:val="0"/>
          <w:marBottom w:val="0"/>
          <w:divBdr>
            <w:top w:val="none" w:sz="0" w:space="0" w:color="auto"/>
            <w:left w:val="none" w:sz="0" w:space="0" w:color="auto"/>
            <w:bottom w:val="none" w:sz="0" w:space="0" w:color="auto"/>
            <w:right w:val="none" w:sz="0" w:space="0" w:color="auto"/>
          </w:divBdr>
        </w:div>
        <w:div w:id="411902514">
          <w:marLeft w:val="0"/>
          <w:marRight w:val="0"/>
          <w:marTop w:val="0"/>
          <w:marBottom w:val="0"/>
          <w:divBdr>
            <w:top w:val="none" w:sz="0" w:space="0" w:color="auto"/>
            <w:left w:val="none" w:sz="0" w:space="0" w:color="auto"/>
            <w:bottom w:val="none" w:sz="0" w:space="0" w:color="auto"/>
            <w:right w:val="none" w:sz="0" w:space="0" w:color="auto"/>
          </w:divBdr>
        </w:div>
        <w:div w:id="411902536">
          <w:marLeft w:val="0"/>
          <w:marRight w:val="0"/>
          <w:marTop w:val="0"/>
          <w:marBottom w:val="0"/>
          <w:divBdr>
            <w:top w:val="none" w:sz="0" w:space="0" w:color="auto"/>
            <w:left w:val="none" w:sz="0" w:space="0" w:color="auto"/>
            <w:bottom w:val="none" w:sz="0" w:space="0" w:color="auto"/>
            <w:right w:val="none" w:sz="0" w:space="0" w:color="auto"/>
          </w:divBdr>
        </w:div>
        <w:div w:id="411902537">
          <w:marLeft w:val="0"/>
          <w:marRight w:val="0"/>
          <w:marTop w:val="0"/>
          <w:marBottom w:val="0"/>
          <w:divBdr>
            <w:top w:val="none" w:sz="0" w:space="0" w:color="auto"/>
            <w:left w:val="none" w:sz="0" w:space="0" w:color="auto"/>
            <w:bottom w:val="none" w:sz="0" w:space="0" w:color="auto"/>
            <w:right w:val="none" w:sz="0" w:space="0" w:color="auto"/>
          </w:divBdr>
        </w:div>
        <w:div w:id="411902543">
          <w:marLeft w:val="0"/>
          <w:marRight w:val="0"/>
          <w:marTop w:val="0"/>
          <w:marBottom w:val="0"/>
          <w:divBdr>
            <w:top w:val="none" w:sz="0" w:space="0" w:color="auto"/>
            <w:left w:val="none" w:sz="0" w:space="0" w:color="auto"/>
            <w:bottom w:val="none" w:sz="0" w:space="0" w:color="auto"/>
            <w:right w:val="none" w:sz="0" w:space="0" w:color="auto"/>
          </w:divBdr>
        </w:div>
        <w:div w:id="411902550">
          <w:marLeft w:val="0"/>
          <w:marRight w:val="0"/>
          <w:marTop w:val="0"/>
          <w:marBottom w:val="0"/>
          <w:divBdr>
            <w:top w:val="none" w:sz="0" w:space="0" w:color="auto"/>
            <w:left w:val="none" w:sz="0" w:space="0" w:color="auto"/>
            <w:bottom w:val="none" w:sz="0" w:space="0" w:color="auto"/>
            <w:right w:val="none" w:sz="0" w:space="0" w:color="auto"/>
          </w:divBdr>
        </w:div>
        <w:div w:id="411902560">
          <w:marLeft w:val="0"/>
          <w:marRight w:val="0"/>
          <w:marTop w:val="0"/>
          <w:marBottom w:val="0"/>
          <w:divBdr>
            <w:top w:val="none" w:sz="0" w:space="0" w:color="auto"/>
            <w:left w:val="none" w:sz="0" w:space="0" w:color="auto"/>
            <w:bottom w:val="none" w:sz="0" w:space="0" w:color="auto"/>
            <w:right w:val="none" w:sz="0" w:space="0" w:color="auto"/>
          </w:divBdr>
        </w:div>
        <w:div w:id="411902561">
          <w:marLeft w:val="0"/>
          <w:marRight w:val="0"/>
          <w:marTop w:val="0"/>
          <w:marBottom w:val="0"/>
          <w:divBdr>
            <w:top w:val="none" w:sz="0" w:space="0" w:color="auto"/>
            <w:left w:val="none" w:sz="0" w:space="0" w:color="auto"/>
            <w:bottom w:val="none" w:sz="0" w:space="0" w:color="auto"/>
            <w:right w:val="none" w:sz="0" w:space="0" w:color="auto"/>
          </w:divBdr>
        </w:div>
        <w:div w:id="411902594">
          <w:marLeft w:val="0"/>
          <w:marRight w:val="0"/>
          <w:marTop w:val="0"/>
          <w:marBottom w:val="0"/>
          <w:divBdr>
            <w:top w:val="none" w:sz="0" w:space="0" w:color="auto"/>
            <w:left w:val="none" w:sz="0" w:space="0" w:color="auto"/>
            <w:bottom w:val="none" w:sz="0" w:space="0" w:color="auto"/>
            <w:right w:val="none" w:sz="0" w:space="0" w:color="auto"/>
          </w:divBdr>
        </w:div>
        <w:div w:id="411902600">
          <w:marLeft w:val="0"/>
          <w:marRight w:val="0"/>
          <w:marTop w:val="0"/>
          <w:marBottom w:val="0"/>
          <w:divBdr>
            <w:top w:val="none" w:sz="0" w:space="0" w:color="auto"/>
            <w:left w:val="none" w:sz="0" w:space="0" w:color="auto"/>
            <w:bottom w:val="none" w:sz="0" w:space="0" w:color="auto"/>
            <w:right w:val="none" w:sz="0" w:space="0" w:color="auto"/>
          </w:divBdr>
        </w:div>
        <w:div w:id="411902611">
          <w:marLeft w:val="0"/>
          <w:marRight w:val="0"/>
          <w:marTop w:val="0"/>
          <w:marBottom w:val="0"/>
          <w:divBdr>
            <w:top w:val="none" w:sz="0" w:space="0" w:color="auto"/>
            <w:left w:val="none" w:sz="0" w:space="0" w:color="auto"/>
            <w:bottom w:val="none" w:sz="0" w:space="0" w:color="auto"/>
            <w:right w:val="none" w:sz="0" w:space="0" w:color="auto"/>
          </w:divBdr>
        </w:div>
        <w:div w:id="411902613">
          <w:marLeft w:val="0"/>
          <w:marRight w:val="0"/>
          <w:marTop w:val="0"/>
          <w:marBottom w:val="0"/>
          <w:divBdr>
            <w:top w:val="none" w:sz="0" w:space="0" w:color="auto"/>
            <w:left w:val="none" w:sz="0" w:space="0" w:color="auto"/>
            <w:bottom w:val="none" w:sz="0" w:space="0" w:color="auto"/>
            <w:right w:val="none" w:sz="0" w:space="0" w:color="auto"/>
          </w:divBdr>
        </w:div>
        <w:div w:id="411902616">
          <w:marLeft w:val="0"/>
          <w:marRight w:val="0"/>
          <w:marTop w:val="0"/>
          <w:marBottom w:val="0"/>
          <w:divBdr>
            <w:top w:val="none" w:sz="0" w:space="0" w:color="auto"/>
            <w:left w:val="none" w:sz="0" w:space="0" w:color="auto"/>
            <w:bottom w:val="none" w:sz="0" w:space="0" w:color="auto"/>
            <w:right w:val="none" w:sz="0" w:space="0" w:color="auto"/>
          </w:divBdr>
        </w:div>
        <w:div w:id="411902617">
          <w:marLeft w:val="0"/>
          <w:marRight w:val="0"/>
          <w:marTop w:val="0"/>
          <w:marBottom w:val="0"/>
          <w:divBdr>
            <w:top w:val="none" w:sz="0" w:space="0" w:color="auto"/>
            <w:left w:val="none" w:sz="0" w:space="0" w:color="auto"/>
            <w:bottom w:val="none" w:sz="0" w:space="0" w:color="auto"/>
            <w:right w:val="none" w:sz="0" w:space="0" w:color="auto"/>
          </w:divBdr>
        </w:div>
        <w:div w:id="411902622">
          <w:marLeft w:val="0"/>
          <w:marRight w:val="0"/>
          <w:marTop w:val="0"/>
          <w:marBottom w:val="0"/>
          <w:divBdr>
            <w:top w:val="none" w:sz="0" w:space="0" w:color="auto"/>
            <w:left w:val="none" w:sz="0" w:space="0" w:color="auto"/>
            <w:bottom w:val="none" w:sz="0" w:space="0" w:color="auto"/>
            <w:right w:val="none" w:sz="0" w:space="0" w:color="auto"/>
          </w:divBdr>
        </w:div>
        <w:div w:id="411902623">
          <w:marLeft w:val="0"/>
          <w:marRight w:val="0"/>
          <w:marTop w:val="0"/>
          <w:marBottom w:val="0"/>
          <w:divBdr>
            <w:top w:val="none" w:sz="0" w:space="0" w:color="auto"/>
            <w:left w:val="none" w:sz="0" w:space="0" w:color="auto"/>
            <w:bottom w:val="none" w:sz="0" w:space="0" w:color="auto"/>
            <w:right w:val="none" w:sz="0" w:space="0" w:color="auto"/>
          </w:divBdr>
        </w:div>
        <w:div w:id="411902635">
          <w:marLeft w:val="0"/>
          <w:marRight w:val="0"/>
          <w:marTop w:val="0"/>
          <w:marBottom w:val="0"/>
          <w:divBdr>
            <w:top w:val="none" w:sz="0" w:space="0" w:color="auto"/>
            <w:left w:val="none" w:sz="0" w:space="0" w:color="auto"/>
            <w:bottom w:val="none" w:sz="0" w:space="0" w:color="auto"/>
            <w:right w:val="none" w:sz="0" w:space="0" w:color="auto"/>
          </w:divBdr>
        </w:div>
        <w:div w:id="411902639">
          <w:marLeft w:val="0"/>
          <w:marRight w:val="0"/>
          <w:marTop w:val="0"/>
          <w:marBottom w:val="0"/>
          <w:divBdr>
            <w:top w:val="none" w:sz="0" w:space="0" w:color="auto"/>
            <w:left w:val="none" w:sz="0" w:space="0" w:color="auto"/>
            <w:bottom w:val="none" w:sz="0" w:space="0" w:color="auto"/>
            <w:right w:val="none" w:sz="0" w:space="0" w:color="auto"/>
          </w:divBdr>
        </w:div>
        <w:div w:id="411902642">
          <w:marLeft w:val="0"/>
          <w:marRight w:val="0"/>
          <w:marTop w:val="0"/>
          <w:marBottom w:val="0"/>
          <w:divBdr>
            <w:top w:val="none" w:sz="0" w:space="0" w:color="auto"/>
            <w:left w:val="none" w:sz="0" w:space="0" w:color="auto"/>
            <w:bottom w:val="none" w:sz="0" w:space="0" w:color="auto"/>
            <w:right w:val="none" w:sz="0" w:space="0" w:color="auto"/>
          </w:divBdr>
        </w:div>
        <w:div w:id="411902667">
          <w:marLeft w:val="0"/>
          <w:marRight w:val="0"/>
          <w:marTop w:val="0"/>
          <w:marBottom w:val="0"/>
          <w:divBdr>
            <w:top w:val="none" w:sz="0" w:space="0" w:color="auto"/>
            <w:left w:val="none" w:sz="0" w:space="0" w:color="auto"/>
            <w:bottom w:val="none" w:sz="0" w:space="0" w:color="auto"/>
            <w:right w:val="none" w:sz="0" w:space="0" w:color="auto"/>
          </w:divBdr>
        </w:div>
        <w:div w:id="411902669">
          <w:marLeft w:val="0"/>
          <w:marRight w:val="0"/>
          <w:marTop w:val="0"/>
          <w:marBottom w:val="0"/>
          <w:divBdr>
            <w:top w:val="none" w:sz="0" w:space="0" w:color="auto"/>
            <w:left w:val="none" w:sz="0" w:space="0" w:color="auto"/>
            <w:bottom w:val="none" w:sz="0" w:space="0" w:color="auto"/>
            <w:right w:val="none" w:sz="0" w:space="0" w:color="auto"/>
          </w:divBdr>
        </w:div>
      </w:divsChild>
    </w:div>
    <w:div w:id="411901639">
      <w:marLeft w:val="0"/>
      <w:marRight w:val="0"/>
      <w:marTop w:val="0"/>
      <w:marBottom w:val="0"/>
      <w:divBdr>
        <w:top w:val="none" w:sz="0" w:space="0" w:color="auto"/>
        <w:left w:val="none" w:sz="0" w:space="0" w:color="auto"/>
        <w:bottom w:val="none" w:sz="0" w:space="0" w:color="auto"/>
        <w:right w:val="none" w:sz="0" w:space="0" w:color="auto"/>
      </w:divBdr>
      <w:divsChild>
        <w:div w:id="411901474">
          <w:marLeft w:val="0"/>
          <w:marRight w:val="0"/>
          <w:marTop w:val="0"/>
          <w:marBottom w:val="0"/>
          <w:divBdr>
            <w:top w:val="none" w:sz="0" w:space="0" w:color="auto"/>
            <w:left w:val="none" w:sz="0" w:space="0" w:color="auto"/>
            <w:bottom w:val="none" w:sz="0" w:space="0" w:color="auto"/>
            <w:right w:val="none" w:sz="0" w:space="0" w:color="auto"/>
          </w:divBdr>
        </w:div>
        <w:div w:id="411901476">
          <w:marLeft w:val="0"/>
          <w:marRight w:val="0"/>
          <w:marTop w:val="0"/>
          <w:marBottom w:val="0"/>
          <w:divBdr>
            <w:top w:val="none" w:sz="0" w:space="0" w:color="auto"/>
            <w:left w:val="none" w:sz="0" w:space="0" w:color="auto"/>
            <w:bottom w:val="none" w:sz="0" w:space="0" w:color="auto"/>
            <w:right w:val="none" w:sz="0" w:space="0" w:color="auto"/>
          </w:divBdr>
        </w:div>
        <w:div w:id="411901479">
          <w:marLeft w:val="0"/>
          <w:marRight w:val="0"/>
          <w:marTop w:val="0"/>
          <w:marBottom w:val="0"/>
          <w:divBdr>
            <w:top w:val="none" w:sz="0" w:space="0" w:color="auto"/>
            <w:left w:val="none" w:sz="0" w:space="0" w:color="auto"/>
            <w:bottom w:val="none" w:sz="0" w:space="0" w:color="auto"/>
            <w:right w:val="none" w:sz="0" w:space="0" w:color="auto"/>
          </w:divBdr>
        </w:div>
        <w:div w:id="411901488">
          <w:marLeft w:val="0"/>
          <w:marRight w:val="0"/>
          <w:marTop w:val="0"/>
          <w:marBottom w:val="0"/>
          <w:divBdr>
            <w:top w:val="none" w:sz="0" w:space="0" w:color="auto"/>
            <w:left w:val="none" w:sz="0" w:space="0" w:color="auto"/>
            <w:bottom w:val="none" w:sz="0" w:space="0" w:color="auto"/>
            <w:right w:val="none" w:sz="0" w:space="0" w:color="auto"/>
          </w:divBdr>
        </w:div>
        <w:div w:id="411901513">
          <w:marLeft w:val="0"/>
          <w:marRight w:val="0"/>
          <w:marTop w:val="0"/>
          <w:marBottom w:val="0"/>
          <w:divBdr>
            <w:top w:val="none" w:sz="0" w:space="0" w:color="auto"/>
            <w:left w:val="none" w:sz="0" w:space="0" w:color="auto"/>
            <w:bottom w:val="none" w:sz="0" w:space="0" w:color="auto"/>
            <w:right w:val="none" w:sz="0" w:space="0" w:color="auto"/>
          </w:divBdr>
        </w:div>
        <w:div w:id="411901531">
          <w:marLeft w:val="0"/>
          <w:marRight w:val="0"/>
          <w:marTop w:val="0"/>
          <w:marBottom w:val="0"/>
          <w:divBdr>
            <w:top w:val="none" w:sz="0" w:space="0" w:color="auto"/>
            <w:left w:val="none" w:sz="0" w:space="0" w:color="auto"/>
            <w:bottom w:val="none" w:sz="0" w:space="0" w:color="auto"/>
            <w:right w:val="none" w:sz="0" w:space="0" w:color="auto"/>
          </w:divBdr>
        </w:div>
        <w:div w:id="411901538">
          <w:marLeft w:val="0"/>
          <w:marRight w:val="0"/>
          <w:marTop w:val="0"/>
          <w:marBottom w:val="0"/>
          <w:divBdr>
            <w:top w:val="none" w:sz="0" w:space="0" w:color="auto"/>
            <w:left w:val="none" w:sz="0" w:space="0" w:color="auto"/>
            <w:bottom w:val="none" w:sz="0" w:space="0" w:color="auto"/>
            <w:right w:val="none" w:sz="0" w:space="0" w:color="auto"/>
          </w:divBdr>
        </w:div>
        <w:div w:id="411901539">
          <w:marLeft w:val="0"/>
          <w:marRight w:val="0"/>
          <w:marTop w:val="0"/>
          <w:marBottom w:val="0"/>
          <w:divBdr>
            <w:top w:val="none" w:sz="0" w:space="0" w:color="auto"/>
            <w:left w:val="none" w:sz="0" w:space="0" w:color="auto"/>
            <w:bottom w:val="none" w:sz="0" w:space="0" w:color="auto"/>
            <w:right w:val="none" w:sz="0" w:space="0" w:color="auto"/>
          </w:divBdr>
        </w:div>
        <w:div w:id="411901540">
          <w:marLeft w:val="0"/>
          <w:marRight w:val="0"/>
          <w:marTop w:val="0"/>
          <w:marBottom w:val="0"/>
          <w:divBdr>
            <w:top w:val="none" w:sz="0" w:space="0" w:color="auto"/>
            <w:left w:val="none" w:sz="0" w:space="0" w:color="auto"/>
            <w:bottom w:val="none" w:sz="0" w:space="0" w:color="auto"/>
            <w:right w:val="none" w:sz="0" w:space="0" w:color="auto"/>
          </w:divBdr>
        </w:div>
        <w:div w:id="411901541">
          <w:marLeft w:val="0"/>
          <w:marRight w:val="0"/>
          <w:marTop w:val="0"/>
          <w:marBottom w:val="0"/>
          <w:divBdr>
            <w:top w:val="none" w:sz="0" w:space="0" w:color="auto"/>
            <w:left w:val="none" w:sz="0" w:space="0" w:color="auto"/>
            <w:bottom w:val="none" w:sz="0" w:space="0" w:color="auto"/>
            <w:right w:val="none" w:sz="0" w:space="0" w:color="auto"/>
          </w:divBdr>
        </w:div>
        <w:div w:id="411901550">
          <w:marLeft w:val="0"/>
          <w:marRight w:val="0"/>
          <w:marTop w:val="0"/>
          <w:marBottom w:val="0"/>
          <w:divBdr>
            <w:top w:val="none" w:sz="0" w:space="0" w:color="auto"/>
            <w:left w:val="none" w:sz="0" w:space="0" w:color="auto"/>
            <w:bottom w:val="none" w:sz="0" w:space="0" w:color="auto"/>
            <w:right w:val="none" w:sz="0" w:space="0" w:color="auto"/>
          </w:divBdr>
        </w:div>
        <w:div w:id="411901553">
          <w:marLeft w:val="0"/>
          <w:marRight w:val="0"/>
          <w:marTop w:val="0"/>
          <w:marBottom w:val="0"/>
          <w:divBdr>
            <w:top w:val="none" w:sz="0" w:space="0" w:color="auto"/>
            <w:left w:val="none" w:sz="0" w:space="0" w:color="auto"/>
            <w:bottom w:val="none" w:sz="0" w:space="0" w:color="auto"/>
            <w:right w:val="none" w:sz="0" w:space="0" w:color="auto"/>
          </w:divBdr>
        </w:div>
        <w:div w:id="411901559">
          <w:marLeft w:val="0"/>
          <w:marRight w:val="0"/>
          <w:marTop w:val="0"/>
          <w:marBottom w:val="0"/>
          <w:divBdr>
            <w:top w:val="none" w:sz="0" w:space="0" w:color="auto"/>
            <w:left w:val="none" w:sz="0" w:space="0" w:color="auto"/>
            <w:bottom w:val="none" w:sz="0" w:space="0" w:color="auto"/>
            <w:right w:val="none" w:sz="0" w:space="0" w:color="auto"/>
          </w:divBdr>
        </w:div>
        <w:div w:id="411901594">
          <w:marLeft w:val="0"/>
          <w:marRight w:val="0"/>
          <w:marTop w:val="0"/>
          <w:marBottom w:val="0"/>
          <w:divBdr>
            <w:top w:val="none" w:sz="0" w:space="0" w:color="auto"/>
            <w:left w:val="none" w:sz="0" w:space="0" w:color="auto"/>
            <w:bottom w:val="none" w:sz="0" w:space="0" w:color="auto"/>
            <w:right w:val="none" w:sz="0" w:space="0" w:color="auto"/>
          </w:divBdr>
        </w:div>
        <w:div w:id="411901599">
          <w:marLeft w:val="0"/>
          <w:marRight w:val="0"/>
          <w:marTop w:val="0"/>
          <w:marBottom w:val="0"/>
          <w:divBdr>
            <w:top w:val="none" w:sz="0" w:space="0" w:color="auto"/>
            <w:left w:val="none" w:sz="0" w:space="0" w:color="auto"/>
            <w:bottom w:val="none" w:sz="0" w:space="0" w:color="auto"/>
            <w:right w:val="none" w:sz="0" w:space="0" w:color="auto"/>
          </w:divBdr>
        </w:div>
        <w:div w:id="411901603">
          <w:marLeft w:val="0"/>
          <w:marRight w:val="0"/>
          <w:marTop w:val="0"/>
          <w:marBottom w:val="0"/>
          <w:divBdr>
            <w:top w:val="none" w:sz="0" w:space="0" w:color="auto"/>
            <w:left w:val="none" w:sz="0" w:space="0" w:color="auto"/>
            <w:bottom w:val="none" w:sz="0" w:space="0" w:color="auto"/>
            <w:right w:val="none" w:sz="0" w:space="0" w:color="auto"/>
          </w:divBdr>
        </w:div>
        <w:div w:id="411901619">
          <w:marLeft w:val="0"/>
          <w:marRight w:val="0"/>
          <w:marTop w:val="0"/>
          <w:marBottom w:val="0"/>
          <w:divBdr>
            <w:top w:val="none" w:sz="0" w:space="0" w:color="auto"/>
            <w:left w:val="none" w:sz="0" w:space="0" w:color="auto"/>
            <w:bottom w:val="none" w:sz="0" w:space="0" w:color="auto"/>
            <w:right w:val="none" w:sz="0" w:space="0" w:color="auto"/>
          </w:divBdr>
        </w:div>
        <w:div w:id="411901634">
          <w:marLeft w:val="0"/>
          <w:marRight w:val="0"/>
          <w:marTop w:val="0"/>
          <w:marBottom w:val="0"/>
          <w:divBdr>
            <w:top w:val="none" w:sz="0" w:space="0" w:color="auto"/>
            <w:left w:val="none" w:sz="0" w:space="0" w:color="auto"/>
            <w:bottom w:val="none" w:sz="0" w:space="0" w:color="auto"/>
            <w:right w:val="none" w:sz="0" w:space="0" w:color="auto"/>
          </w:divBdr>
        </w:div>
        <w:div w:id="411901637">
          <w:marLeft w:val="0"/>
          <w:marRight w:val="0"/>
          <w:marTop w:val="0"/>
          <w:marBottom w:val="0"/>
          <w:divBdr>
            <w:top w:val="none" w:sz="0" w:space="0" w:color="auto"/>
            <w:left w:val="none" w:sz="0" w:space="0" w:color="auto"/>
            <w:bottom w:val="none" w:sz="0" w:space="0" w:color="auto"/>
            <w:right w:val="none" w:sz="0" w:space="0" w:color="auto"/>
          </w:divBdr>
        </w:div>
        <w:div w:id="411901641">
          <w:marLeft w:val="0"/>
          <w:marRight w:val="0"/>
          <w:marTop w:val="0"/>
          <w:marBottom w:val="0"/>
          <w:divBdr>
            <w:top w:val="none" w:sz="0" w:space="0" w:color="auto"/>
            <w:left w:val="none" w:sz="0" w:space="0" w:color="auto"/>
            <w:bottom w:val="none" w:sz="0" w:space="0" w:color="auto"/>
            <w:right w:val="none" w:sz="0" w:space="0" w:color="auto"/>
          </w:divBdr>
        </w:div>
        <w:div w:id="411901652">
          <w:marLeft w:val="0"/>
          <w:marRight w:val="0"/>
          <w:marTop w:val="0"/>
          <w:marBottom w:val="0"/>
          <w:divBdr>
            <w:top w:val="none" w:sz="0" w:space="0" w:color="auto"/>
            <w:left w:val="none" w:sz="0" w:space="0" w:color="auto"/>
            <w:bottom w:val="none" w:sz="0" w:space="0" w:color="auto"/>
            <w:right w:val="none" w:sz="0" w:space="0" w:color="auto"/>
          </w:divBdr>
        </w:div>
        <w:div w:id="411901673">
          <w:marLeft w:val="0"/>
          <w:marRight w:val="0"/>
          <w:marTop w:val="0"/>
          <w:marBottom w:val="0"/>
          <w:divBdr>
            <w:top w:val="none" w:sz="0" w:space="0" w:color="auto"/>
            <w:left w:val="none" w:sz="0" w:space="0" w:color="auto"/>
            <w:bottom w:val="none" w:sz="0" w:space="0" w:color="auto"/>
            <w:right w:val="none" w:sz="0" w:space="0" w:color="auto"/>
          </w:divBdr>
        </w:div>
        <w:div w:id="411901674">
          <w:marLeft w:val="0"/>
          <w:marRight w:val="0"/>
          <w:marTop w:val="0"/>
          <w:marBottom w:val="0"/>
          <w:divBdr>
            <w:top w:val="none" w:sz="0" w:space="0" w:color="auto"/>
            <w:left w:val="none" w:sz="0" w:space="0" w:color="auto"/>
            <w:bottom w:val="none" w:sz="0" w:space="0" w:color="auto"/>
            <w:right w:val="none" w:sz="0" w:space="0" w:color="auto"/>
          </w:divBdr>
        </w:div>
        <w:div w:id="411901675">
          <w:marLeft w:val="0"/>
          <w:marRight w:val="0"/>
          <w:marTop w:val="0"/>
          <w:marBottom w:val="0"/>
          <w:divBdr>
            <w:top w:val="none" w:sz="0" w:space="0" w:color="auto"/>
            <w:left w:val="none" w:sz="0" w:space="0" w:color="auto"/>
            <w:bottom w:val="none" w:sz="0" w:space="0" w:color="auto"/>
            <w:right w:val="none" w:sz="0" w:space="0" w:color="auto"/>
          </w:divBdr>
        </w:div>
        <w:div w:id="411901696">
          <w:marLeft w:val="0"/>
          <w:marRight w:val="0"/>
          <w:marTop w:val="0"/>
          <w:marBottom w:val="0"/>
          <w:divBdr>
            <w:top w:val="none" w:sz="0" w:space="0" w:color="auto"/>
            <w:left w:val="none" w:sz="0" w:space="0" w:color="auto"/>
            <w:bottom w:val="none" w:sz="0" w:space="0" w:color="auto"/>
            <w:right w:val="none" w:sz="0" w:space="0" w:color="auto"/>
          </w:divBdr>
        </w:div>
        <w:div w:id="411901703">
          <w:marLeft w:val="0"/>
          <w:marRight w:val="0"/>
          <w:marTop w:val="0"/>
          <w:marBottom w:val="0"/>
          <w:divBdr>
            <w:top w:val="none" w:sz="0" w:space="0" w:color="auto"/>
            <w:left w:val="none" w:sz="0" w:space="0" w:color="auto"/>
            <w:bottom w:val="none" w:sz="0" w:space="0" w:color="auto"/>
            <w:right w:val="none" w:sz="0" w:space="0" w:color="auto"/>
          </w:divBdr>
        </w:div>
        <w:div w:id="411901715">
          <w:marLeft w:val="0"/>
          <w:marRight w:val="0"/>
          <w:marTop w:val="0"/>
          <w:marBottom w:val="0"/>
          <w:divBdr>
            <w:top w:val="none" w:sz="0" w:space="0" w:color="auto"/>
            <w:left w:val="none" w:sz="0" w:space="0" w:color="auto"/>
            <w:bottom w:val="none" w:sz="0" w:space="0" w:color="auto"/>
            <w:right w:val="none" w:sz="0" w:space="0" w:color="auto"/>
          </w:divBdr>
        </w:div>
        <w:div w:id="411901721">
          <w:marLeft w:val="0"/>
          <w:marRight w:val="0"/>
          <w:marTop w:val="0"/>
          <w:marBottom w:val="0"/>
          <w:divBdr>
            <w:top w:val="none" w:sz="0" w:space="0" w:color="auto"/>
            <w:left w:val="none" w:sz="0" w:space="0" w:color="auto"/>
            <w:bottom w:val="none" w:sz="0" w:space="0" w:color="auto"/>
            <w:right w:val="none" w:sz="0" w:space="0" w:color="auto"/>
          </w:divBdr>
        </w:div>
        <w:div w:id="411901735">
          <w:marLeft w:val="0"/>
          <w:marRight w:val="0"/>
          <w:marTop w:val="0"/>
          <w:marBottom w:val="0"/>
          <w:divBdr>
            <w:top w:val="none" w:sz="0" w:space="0" w:color="auto"/>
            <w:left w:val="none" w:sz="0" w:space="0" w:color="auto"/>
            <w:bottom w:val="none" w:sz="0" w:space="0" w:color="auto"/>
            <w:right w:val="none" w:sz="0" w:space="0" w:color="auto"/>
          </w:divBdr>
        </w:div>
        <w:div w:id="411901740">
          <w:marLeft w:val="0"/>
          <w:marRight w:val="0"/>
          <w:marTop w:val="0"/>
          <w:marBottom w:val="0"/>
          <w:divBdr>
            <w:top w:val="none" w:sz="0" w:space="0" w:color="auto"/>
            <w:left w:val="none" w:sz="0" w:space="0" w:color="auto"/>
            <w:bottom w:val="none" w:sz="0" w:space="0" w:color="auto"/>
            <w:right w:val="none" w:sz="0" w:space="0" w:color="auto"/>
          </w:divBdr>
        </w:div>
        <w:div w:id="411901741">
          <w:marLeft w:val="0"/>
          <w:marRight w:val="0"/>
          <w:marTop w:val="0"/>
          <w:marBottom w:val="0"/>
          <w:divBdr>
            <w:top w:val="none" w:sz="0" w:space="0" w:color="auto"/>
            <w:left w:val="none" w:sz="0" w:space="0" w:color="auto"/>
            <w:bottom w:val="none" w:sz="0" w:space="0" w:color="auto"/>
            <w:right w:val="none" w:sz="0" w:space="0" w:color="auto"/>
          </w:divBdr>
        </w:div>
        <w:div w:id="411901748">
          <w:marLeft w:val="0"/>
          <w:marRight w:val="0"/>
          <w:marTop w:val="0"/>
          <w:marBottom w:val="0"/>
          <w:divBdr>
            <w:top w:val="none" w:sz="0" w:space="0" w:color="auto"/>
            <w:left w:val="none" w:sz="0" w:space="0" w:color="auto"/>
            <w:bottom w:val="none" w:sz="0" w:space="0" w:color="auto"/>
            <w:right w:val="none" w:sz="0" w:space="0" w:color="auto"/>
          </w:divBdr>
        </w:div>
        <w:div w:id="411901757">
          <w:marLeft w:val="0"/>
          <w:marRight w:val="0"/>
          <w:marTop w:val="0"/>
          <w:marBottom w:val="0"/>
          <w:divBdr>
            <w:top w:val="none" w:sz="0" w:space="0" w:color="auto"/>
            <w:left w:val="none" w:sz="0" w:space="0" w:color="auto"/>
            <w:bottom w:val="none" w:sz="0" w:space="0" w:color="auto"/>
            <w:right w:val="none" w:sz="0" w:space="0" w:color="auto"/>
          </w:divBdr>
        </w:div>
        <w:div w:id="411901760">
          <w:marLeft w:val="0"/>
          <w:marRight w:val="0"/>
          <w:marTop w:val="0"/>
          <w:marBottom w:val="0"/>
          <w:divBdr>
            <w:top w:val="none" w:sz="0" w:space="0" w:color="auto"/>
            <w:left w:val="none" w:sz="0" w:space="0" w:color="auto"/>
            <w:bottom w:val="none" w:sz="0" w:space="0" w:color="auto"/>
            <w:right w:val="none" w:sz="0" w:space="0" w:color="auto"/>
          </w:divBdr>
        </w:div>
        <w:div w:id="411901768">
          <w:marLeft w:val="0"/>
          <w:marRight w:val="0"/>
          <w:marTop w:val="0"/>
          <w:marBottom w:val="0"/>
          <w:divBdr>
            <w:top w:val="none" w:sz="0" w:space="0" w:color="auto"/>
            <w:left w:val="none" w:sz="0" w:space="0" w:color="auto"/>
            <w:bottom w:val="none" w:sz="0" w:space="0" w:color="auto"/>
            <w:right w:val="none" w:sz="0" w:space="0" w:color="auto"/>
          </w:divBdr>
        </w:div>
        <w:div w:id="411901784">
          <w:marLeft w:val="0"/>
          <w:marRight w:val="0"/>
          <w:marTop w:val="0"/>
          <w:marBottom w:val="0"/>
          <w:divBdr>
            <w:top w:val="none" w:sz="0" w:space="0" w:color="auto"/>
            <w:left w:val="none" w:sz="0" w:space="0" w:color="auto"/>
            <w:bottom w:val="none" w:sz="0" w:space="0" w:color="auto"/>
            <w:right w:val="none" w:sz="0" w:space="0" w:color="auto"/>
          </w:divBdr>
        </w:div>
        <w:div w:id="411901793">
          <w:marLeft w:val="0"/>
          <w:marRight w:val="0"/>
          <w:marTop w:val="0"/>
          <w:marBottom w:val="0"/>
          <w:divBdr>
            <w:top w:val="none" w:sz="0" w:space="0" w:color="auto"/>
            <w:left w:val="none" w:sz="0" w:space="0" w:color="auto"/>
            <w:bottom w:val="none" w:sz="0" w:space="0" w:color="auto"/>
            <w:right w:val="none" w:sz="0" w:space="0" w:color="auto"/>
          </w:divBdr>
        </w:div>
        <w:div w:id="411901797">
          <w:marLeft w:val="0"/>
          <w:marRight w:val="0"/>
          <w:marTop w:val="0"/>
          <w:marBottom w:val="0"/>
          <w:divBdr>
            <w:top w:val="none" w:sz="0" w:space="0" w:color="auto"/>
            <w:left w:val="none" w:sz="0" w:space="0" w:color="auto"/>
            <w:bottom w:val="none" w:sz="0" w:space="0" w:color="auto"/>
            <w:right w:val="none" w:sz="0" w:space="0" w:color="auto"/>
          </w:divBdr>
        </w:div>
        <w:div w:id="411901799">
          <w:marLeft w:val="0"/>
          <w:marRight w:val="0"/>
          <w:marTop w:val="0"/>
          <w:marBottom w:val="0"/>
          <w:divBdr>
            <w:top w:val="none" w:sz="0" w:space="0" w:color="auto"/>
            <w:left w:val="none" w:sz="0" w:space="0" w:color="auto"/>
            <w:bottom w:val="none" w:sz="0" w:space="0" w:color="auto"/>
            <w:right w:val="none" w:sz="0" w:space="0" w:color="auto"/>
          </w:divBdr>
        </w:div>
        <w:div w:id="411901800">
          <w:marLeft w:val="0"/>
          <w:marRight w:val="0"/>
          <w:marTop w:val="0"/>
          <w:marBottom w:val="0"/>
          <w:divBdr>
            <w:top w:val="none" w:sz="0" w:space="0" w:color="auto"/>
            <w:left w:val="none" w:sz="0" w:space="0" w:color="auto"/>
            <w:bottom w:val="none" w:sz="0" w:space="0" w:color="auto"/>
            <w:right w:val="none" w:sz="0" w:space="0" w:color="auto"/>
          </w:divBdr>
        </w:div>
        <w:div w:id="411901801">
          <w:marLeft w:val="0"/>
          <w:marRight w:val="0"/>
          <w:marTop w:val="0"/>
          <w:marBottom w:val="0"/>
          <w:divBdr>
            <w:top w:val="none" w:sz="0" w:space="0" w:color="auto"/>
            <w:left w:val="none" w:sz="0" w:space="0" w:color="auto"/>
            <w:bottom w:val="none" w:sz="0" w:space="0" w:color="auto"/>
            <w:right w:val="none" w:sz="0" w:space="0" w:color="auto"/>
          </w:divBdr>
        </w:div>
        <w:div w:id="411901802">
          <w:marLeft w:val="0"/>
          <w:marRight w:val="0"/>
          <w:marTop w:val="0"/>
          <w:marBottom w:val="0"/>
          <w:divBdr>
            <w:top w:val="none" w:sz="0" w:space="0" w:color="auto"/>
            <w:left w:val="none" w:sz="0" w:space="0" w:color="auto"/>
            <w:bottom w:val="none" w:sz="0" w:space="0" w:color="auto"/>
            <w:right w:val="none" w:sz="0" w:space="0" w:color="auto"/>
          </w:divBdr>
        </w:div>
        <w:div w:id="411901807">
          <w:marLeft w:val="0"/>
          <w:marRight w:val="0"/>
          <w:marTop w:val="0"/>
          <w:marBottom w:val="0"/>
          <w:divBdr>
            <w:top w:val="none" w:sz="0" w:space="0" w:color="auto"/>
            <w:left w:val="none" w:sz="0" w:space="0" w:color="auto"/>
            <w:bottom w:val="none" w:sz="0" w:space="0" w:color="auto"/>
            <w:right w:val="none" w:sz="0" w:space="0" w:color="auto"/>
          </w:divBdr>
        </w:div>
        <w:div w:id="411901834">
          <w:marLeft w:val="0"/>
          <w:marRight w:val="0"/>
          <w:marTop w:val="0"/>
          <w:marBottom w:val="0"/>
          <w:divBdr>
            <w:top w:val="none" w:sz="0" w:space="0" w:color="auto"/>
            <w:left w:val="none" w:sz="0" w:space="0" w:color="auto"/>
            <w:bottom w:val="none" w:sz="0" w:space="0" w:color="auto"/>
            <w:right w:val="none" w:sz="0" w:space="0" w:color="auto"/>
          </w:divBdr>
        </w:div>
        <w:div w:id="411901836">
          <w:marLeft w:val="0"/>
          <w:marRight w:val="0"/>
          <w:marTop w:val="0"/>
          <w:marBottom w:val="0"/>
          <w:divBdr>
            <w:top w:val="none" w:sz="0" w:space="0" w:color="auto"/>
            <w:left w:val="none" w:sz="0" w:space="0" w:color="auto"/>
            <w:bottom w:val="none" w:sz="0" w:space="0" w:color="auto"/>
            <w:right w:val="none" w:sz="0" w:space="0" w:color="auto"/>
          </w:divBdr>
        </w:div>
        <w:div w:id="411901837">
          <w:marLeft w:val="0"/>
          <w:marRight w:val="0"/>
          <w:marTop w:val="0"/>
          <w:marBottom w:val="0"/>
          <w:divBdr>
            <w:top w:val="none" w:sz="0" w:space="0" w:color="auto"/>
            <w:left w:val="none" w:sz="0" w:space="0" w:color="auto"/>
            <w:bottom w:val="none" w:sz="0" w:space="0" w:color="auto"/>
            <w:right w:val="none" w:sz="0" w:space="0" w:color="auto"/>
          </w:divBdr>
        </w:div>
        <w:div w:id="411901839">
          <w:marLeft w:val="0"/>
          <w:marRight w:val="0"/>
          <w:marTop w:val="0"/>
          <w:marBottom w:val="0"/>
          <w:divBdr>
            <w:top w:val="none" w:sz="0" w:space="0" w:color="auto"/>
            <w:left w:val="none" w:sz="0" w:space="0" w:color="auto"/>
            <w:bottom w:val="none" w:sz="0" w:space="0" w:color="auto"/>
            <w:right w:val="none" w:sz="0" w:space="0" w:color="auto"/>
          </w:divBdr>
        </w:div>
        <w:div w:id="411901848">
          <w:marLeft w:val="0"/>
          <w:marRight w:val="0"/>
          <w:marTop w:val="0"/>
          <w:marBottom w:val="0"/>
          <w:divBdr>
            <w:top w:val="none" w:sz="0" w:space="0" w:color="auto"/>
            <w:left w:val="none" w:sz="0" w:space="0" w:color="auto"/>
            <w:bottom w:val="none" w:sz="0" w:space="0" w:color="auto"/>
            <w:right w:val="none" w:sz="0" w:space="0" w:color="auto"/>
          </w:divBdr>
        </w:div>
        <w:div w:id="411901854">
          <w:marLeft w:val="0"/>
          <w:marRight w:val="0"/>
          <w:marTop w:val="0"/>
          <w:marBottom w:val="0"/>
          <w:divBdr>
            <w:top w:val="none" w:sz="0" w:space="0" w:color="auto"/>
            <w:left w:val="none" w:sz="0" w:space="0" w:color="auto"/>
            <w:bottom w:val="none" w:sz="0" w:space="0" w:color="auto"/>
            <w:right w:val="none" w:sz="0" w:space="0" w:color="auto"/>
          </w:divBdr>
        </w:div>
        <w:div w:id="411901871">
          <w:marLeft w:val="0"/>
          <w:marRight w:val="0"/>
          <w:marTop w:val="0"/>
          <w:marBottom w:val="0"/>
          <w:divBdr>
            <w:top w:val="none" w:sz="0" w:space="0" w:color="auto"/>
            <w:left w:val="none" w:sz="0" w:space="0" w:color="auto"/>
            <w:bottom w:val="none" w:sz="0" w:space="0" w:color="auto"/>
            <w:right w:val="none" w:sz="0" w:space="0" w:color="auto"/>
          </w:divBdr>
        </w:div>
        <w:div w:id="411901893">
          <w:marLeft w:val="0"/>
          <w:marRight w:val="0"/>
          <w:marTop w:val="0"/>
          <w:marBottom w:val="0"/>
          <w:divBdr>
            <w:top w:val="none" w:sz="0" w:space="0" w:color="auto"/>
            <w:left w:val="none" w:sz="0" w:space="0" w:color="auto"/>
            <w:bottom w:val="none" w:sz="0" w:space="0" w:color="auto"/>
            <w:right w:val="none" w:sz="0" w:space="0" w:color="auto"/>
          </w:divBdr>
        </w:div>
        <w:div w:id="411901910">
          <w:marLeft w:val="0"/>
          <w:marRight w:val="0"/>
          <w:marTop w:val="0"/>
          <w:marBottom w:val="0"/>
          <w:divBdr>
            <w:top w:val="none" w:sz="0" w:space="0" w:color="auto"/>
            <w:left w:val="none" w:sz="0" w:space="0" w:color="auto"/>
            <w:bottom w:val="none" w:sz="0" w:space="0" w:color="auto"/>
            <w:right w:val="none" w:sz="0" w:space="0" w:color="auto"/>
          </w:divBdr>
        </w:div>
        <w:div w:id="411901917">
          <w:marLeft w:val="0"/>
          <w:marRight w:val="0"/>
          <w:marTop w:val="0"/>
          <w:marBottom w:val="0"/>
          <w:divBdr>
            <w:top w:val="none" w:sz="0" w:space="0" w:color="auto"/>
            <w:left w:val="none" w:sz="0" w:space="0" w:color="auto"/>
            <w:bottom w:val="none" w:sz="0" w:space="0" w:color="auto"/>
            <w:right w:val="none" w:sz="0" w:space="0" w:color="auto"/>
          </w:divBdr>
        </w:div>
        <w:div w:id="411901925">
          <w:marLeft w:val="0"/>
          <w:marRight w:val="0"/>
          <w:marTop w:val="0"/>
          <w:marBottom w:val="0"/>
          <w:divBdr>
            <w:top w:val="none" w:sz="0" w:space="0" w:color="auto"/>
            <w:left w:val="none" w:sz="0" w:space="0" w:color="auto"/>
            <w:bottom w:val="none" w:sz="0" w:space="0" w:color="auto"/>
            <w:right w:val="none" w:sz="0" w:space="0" w:color="auto"/>
          </w:divBdr>
        </w:div>
        <w:div w:id="411901944">
          <w:marLeft w:val="0"/>
          <w:marRight w:val="0"/>
          <w:marTop w:val="0"/>
          <w:marBottom w:val="0"/>
          <w:divBdr>
            <w:top w:val="none" w:sz="0" w:space="0" w:color="auto"/>
            <w:left w:val="none" w:sz="0" w:space="0" w:color="auto"/>
            <w:bottom w:val="none" w:sz="0" w:space="0" w:color="auto"/>
            <w:right w:val="none" w:sz="0" w:space="0" w:color="auto"/>
          </w:divBdr>
        </w:div>
        <w:div w:id="411901948">
          <w:marLeft w:val="0"/>
          <w:marRight w:val="0"/>
          <w:marTop w:val="0"/>
          <w:marBottom w:val="0"/>
          <w:divBdr>
            <w:top w:val="none" w:sz="0" w:space="0" w:color="auto"/>
            <w:left w:val="none" w:sz="0" w:space="0" w:color="auto"/>
            <w:bottom w:val="none" w:sz="0" w:space="0" w:color="auto"/>
            <w:right w:val="none" w:sz="0" w:space="0" w:color="auto"/>
          </w:divBdr>
        </w:div>
        <w:div w:id="411901951">
          <w:marLeft w:val="0"/>
          <w:marRight w:val="0"/>
          <w:marTop w:val="0"/>
          <w:marBottom w:val="0"/>
          <w:divBdr>
            <w:top w:val="none" w:sz="0" w:space="0" w:color="auto"/>
            <w:left w:val="none" w:sz="0" w:space="0" w:color="auto"/>
            <w:bottom w:val="none" w:sz="0" w:space="0" w:color="auto"/>
            <w:right w:val="none" w:sz="0" w:space="0" w:color="auto"/>
          </w:divBdr>
        </w:div>
        <w:div w:id="411901955">
          <w:marLeft w:val="0"/>
          <w:marRight w:val="0"/>
          <w:marTop w:val="0"/>
          <w:marBottom w:val="0"/>
          <w:divBdr>
            <w:top w:val="none" w:sz="0" w:space="0" w:color="auto"/>
            <w:left w:val="none" w:sz="0" w:space="0" w:color="auto"/>
            <w:bottom w:val="none" w:sz="0" w:space="0" w:color="auto"/>
            <w:right w:val="none" w:sz="0" w:space="0" w:color="auto"/>
          </w:divBdr>
        </w:div>
        <w:div w:id="411901965">
          <w:marLeft w:val="0"/>
          <w:marRight w:val="0"/>
          <w:marTop w:val="0"/>
          <w:marBottom w:val="0"/>
          <w:divBdr>
            <w:top w:val="none" w:sz="0" w:space="0" w:color="auto"/>
            <w:left w:val="none" w:sz="0" w:space="0" w:color="auto"/>
            <w:bottom w:val="none" w:sz="0" w:space="0" w:color="auto"/>
            <w:right w:val="none" w:sz="0" w:space="0" w:color="auto"/>
          </w:divBdr>
        </w:div>
        <w:div w:id="411901968">
          <w:marLeft w:val="0"/>
          <w:marRight w:val="0"/>
          <w:marTop w:val="0"/>
          <w:marBottom w:val="0"/>
          <w:divBdr>
            <w:top w:val="none" w:sz="0" w:space="0" w:color="auto"/>
            <w:left w:val="none" w:sz="0" w:space="0" w:color="auto"/>
            <w:bottom w:val="none" w:sz="0" w:space="0" w:color="auto"/>
            <w:right w:val="none" w:sz="0" w:space="0" w:color="auto"/>
          </w:divBdr>
        </w:div>
        <w:div w:id="411901974">
          <w:marLeft w:val="0"/>
          <w:marRight w:val="0"/>
          <w:marTop w:val="0"/>
          <w:marBottom w:val="0"/>
          <w:divBdr>
            <w:top w:val="none" w:sz="0" w:space="0" w:color="auto"/>
            <w:left w:val="none" w:sz="0" w:space="0" w:color="auto"/>
            <w:bottom w:val="none" w:sz="0" w:space="0" w:color="auto"/>
            <w:right w:val="none" w:sz="0" w:space="0" w:color="auto"/>
          </w:divBdr>
        </w:div>
        <w:div w:id="411901976">
          <w:marLeft w:val="0"/>
          <w:marRight w:val="0"/>
          <w:marTop w:val="0"/>
          <w:marBottom w:val="0"/>
          <w:divBdr>
            <w:top w:val="none" w:sz="0" w:space="0" w:color="auto"/>
            <w:left w:val="none" w:sz="0" w:space="0" w:color="auto"/>
            <w:bottom w:val="none" w:sz="0" w:space="0" w:color="auto"/>
            <w:right w:val="none" w:sz="0" w:space="0" w:color="auto"/>
          </w:divBdr>
        </w:div>
        <w:div w:id="411901977">
          <w:marLeft w:val="0"/>
          <w:marRight w:val="0"/>
          <w:marTop w:val="0"/>
          <w:marBottom w:val="0"/>
          <w:divBdr>
            <w:top w:val="none" w:sz="0" w:space="0" w:color="auto"/>
            <w:left w:val="none" w:sz="0" w:space="0" w:color="auto"/>
            <w:bottom w:val="none" w:sz="0" w:space="0" w:color="auto"/>
            <w:right w:val="none" w:sz="0" w:space="0" w:color="auto"/>
          </w:divBdr>
        </w:div>
        <w:div w:id="411901980">
          <w:marLeft w:val="0"/>
          <w:marRight w:val="0"/>
          <w:marTop w:val="0"/>
          <w:marBottom w:val="0"/>
          <w:divBdr>
            <w:top w:val="none" w:sz="0" w:space="0" w:color="auto"/>
            <w:left w:val="none" w:sz="0" w:space="0" w:color="auto"/>
            <w:bottom w:val="none" w:sz="0" w:space="0" w:color="auto"/>
            <w:right w:val="none" w:sz="0" w:space="0" w:color="auto"/>
          </w:divBdr>
        </w:div>
        <w:div w:id="411901985">
          <w:marLeft w:val="0"/>
          <w:marRight w:val="0"/>
          <w:marTop w:val="0"/>
          <w:marBottom w:val="0"/>
          <w:divBdr>
            <w:top w:val="none" w:sz="0" w:space="0" w:color="auto"/>
            <w:left w:val="none" w:sz="0" w:space="0" w:color="auto"/>
            <w:bottom w:val="none" w:sz="0" w:space="0" w:color="auto"/>
            <w:right w:val="none" w:sz="0" w:space="0" w:color="auto"/>
          </w:divBdr>
        </w:div>
        <w:div w:id="411901991">
          <w:marLeft w:val="0"/>
          <w:marRight w:val="0"/>
          <w:marTop w:val="0"/>
          <w:marBottom w:val="0"/>
          <w:divBdr>
            <w:top w:val="none" w:sz="0" w:space="0" w:color="auto"/>
            <w:left w:val="none" w:sz="0" w:space="0" w:color="auto"/>
            <w:bottom w:val="none" w:sz="0" w:space="0" w:color="auto"/>
            <w:right w:val="none" w:sz="0" w:space="0" w:color="auto"/>
          </w:divBdr>
        </w:div>
        <w:div w:id="411901999">
          <w:marLeft w:val="0"/>
          <w:marRight w:val="0"/>
          <w:marTop w:val="0"/>
          <w:marBottom w:val="0"/>
          <w:divBdr>
            <w:top w:val="none" w:sz="0" w:space="0" w:color="auto"/>
            <w:left w:val="none" w:sz="0" w:space="0" w:color="auto"/>
            <w:bottom w:val="none" w:sz="0" w:space="0" w:color="auto"/>
            <w:right w:val="none" w:sz="0" w:space="0" w:color="auto"/>
          </w:divBdr>
        </w:div>
        <w:div w:id="411902000">
          <w:marLeft w:val="0"/>
          <w:marRight w:val="0"/>
          <w:marTop w:val="0"/>
          <w:marBottom w:val="0"/>
          <w:divBdr>
            <w:top w:val="none" w:sz="0" w:space="0" w:color="auto"/>
            <w:left w:val="none" w:sz="0" w:space="0" w:color="auto"/>
            <w:bottom w:val="none" w:sz="0" w:space="0" w:color="auto"/>
            <w:right w:val="none" w:sz="0" w:space="0" w:color="auto"/>
          </w:divBdr>
        </w:div>
        <w:div w:id="411902024">
          <w:marLeft w:val="0"/>
          <w:marRight w:val="0"/>
          <w:marTop w:val="0"/>
          <w:marBottom w:val="0"/>
          <w:divBdr>
            <w:top w:val="none" w:sz="0" w:space="0" w:color="auto"/>
            <w:left w:val="none" w:sz="0" w:space="0" w:color="auto"/>
            <w:bottom w:val="none" w:sz="0" w:space="0" w:color="auto"/>
            <w:right w:val="none" w:sz="0" w:space="0" w:color="auto"/>
          </w:divBdr>
        </w:div>
        <w:div w:id="411902026">
          <w:marLeft w:val="0"/>
          <w:marRight w:val="0"/>
          <w:marTop w:val="0"/>
          <w:marBottom w:val="0"/>
          <w:divBdr>
            <w:top w:val="none" w:sz="0" w:space="0" w:color="auto"/>
            <w:left w:val="none" w:sz="0" w:space="0" w:color="auto"/>
            <w:bottom w:val="none" w:sz="0" w:space="0" w:color="auto"/>
            <w:right w:val="none" w:sz="0" w:space="0" w:color="auto"/>
          </w:divBdr>
        </w:div>
        <w:div w:id="411902038">
          <w:marLeft w:val="0"/>
          <w:marRight w:val="0"/>
          <w:marTop w:val="0"/>
          <w:marBottom w:val="0"/>
          <w:divBdr>
            <w:top w:val="none" w:sz="0" w:space="0" w:color="auto"/>
            <w:left w:val="none" w:sz="0" w:space="0" w:color="auto"/>
            <w:bottom w:val="none" w:sz="0" w:space="0" w:color="auto"/>
            <w:right w:val="none" w:sz="0" w:space="0" w:color="auto"/>
          </w:divBdr>
        </w:div>
        <w:div w:id="411902053">
          <w:marLeft w:val="0"/>
          <w:marRight w:val="0"/>
          <w:marTop w:val="0"/>
          <w:marBottom w:val="0"/>
          <w:divBdr>
            <w:top w:val="none" w:sz="0" w:space="0" w:color="auto"/>
            <w:left w:val="none" w:sz="0" w:space="0" w:color="auto"/>
            <w:bottom w:val="none" w:sz="0" w:space="0" w:color="auto"/>
            <w:right w:val="none" w:sz="0" w:space="0" w:color="auto"/>
          </w:divBdr>
        </w:div>
        <w:div w:id="411902065">
          <w:marLeft w:val="0"/>
          <w:marRight w:val="0"/>
          <w:marTop w:val="0"/>
          <w:marBottom w:val="0"/>
          <w:divBdr>
            <w:top w:val="none" w:sz="0" w:space="0" w:color="auto"/>
            <w:left w:val="none" w:sz="0" w:space="0" w:color="auto"/>
            <w:bottom w:val="none" w:sz="0" w:space="0" w:color="auto"/>
            <w:right w:val="none" w:sz="0" w:space="0" w:color="auto"/>
          </w:divBdr>
        </w:div>
        <w:div w:id="411902072">
          <w:marLeft w:val="0"/>
          <w:marRight w:val="0"/>
          <w:marTop w:val="0"/>
          <w:marBottom w:val="0"/>
          <w:divBdr>
            <w:top w:val="none" w:sz="0" w:space="0" w:color="auto"/>
            <w:left w:val="none" w:sz="0" w:space="0" w:color="auto"/>
            <w:bottom w:val="none" w:sz="0" w:space="0" w:color="auto"/>
            <w:right w:val="none" w:sz="0" w:space="0" w:color="auto"/>
          </w:divBdr>
        </w:div>
        <w:div w:id="411902073">
          <w:marLeft w:val="0"/>
          <w:marRight w:val="0"/>
          <w:marTop w:val="0"/>
          <w:marBottom w:val="0"/>
          <w:divBdr>
            <w:top w:val="none" w:sz="0" w:space="0" w:color="auto"/>
            <w:left w:val="none" w:sz="0" w:space="0" w:color="auto"/>
            <w:bottom w:val="none" w:sz="0" w:space="0" w:color="auto"/>
            <w:right w:val="none" w:sz="0" w:space="0" w:color="auto"/>
          </w:divBdr>
        </w:div>
        <w:div w:id="411902077">
          <w:marLeft w:val="0"/>
          <w:marRight w:val="0"/>
          <w:marTop w:val="0"/>
          <w:marBottom w:val="0"/>
          <w:divBdr>
            <w:top w:val="none" w:sz="0" w:space="0" w:color="auto"/>
            <w:left w:val="none" w:sz="0" w:space="0" w:color="auto"/>
            <w:bottom w:val="none" w:sz="0" w:space="0" w:color="auto"/>
            <w:right w:val="none" w:sz="0" w:space="0" w:color="auto"/>
          </w:divBdr>
        </w:div>
        <w:div w:id="411902088">
          <w:marLeft w:val="0"/>
          <w:marRight w:val="0"/>
          <w:marTop w:val="0"/>
          <w:marBottom w:val="0"/>
          <w:divBdr>
            <w:top w:val="none" w:sz="0" w:space="0" w:color="auto"/>
            <w:left w:val="none" w:sz="0" w:space="0" w:color="auto"/>
            <w:bottom w:val="none" w:sz="0" w:space="0" w:color="auto"/>
            <w:right w:val="none" w:sz="0" w:space="0" w:color="auto"/>
          </w:divBdr>
        </w:div>
        <w:div w:id="411902098">
          <w:marLeft w:val="0"/>
          <w:marRight w:val="0"/>
          <w:marTop w:val="0"/>
          <w:marBottom w:val="0"/>
          <w:divBdr>
            <w:top w:val="none" w:sz="0" w:space="0" w:color="auto"/>
            <w:left w:val="none" w:sz="0" w:space="0" w:color="auto"/>
            <w:bottom w:val="none" w:sz="0" w:space="0" w:color="auto"/>
            <w:right w:val="none" w:sz="0" w:space="0" w:color="auto"/>
          </w:divBdr>
        </w:div>
        <w:div w:id="411902103">
          <w:marLeft w:val="0"/>
          <w:marRight w:val="0"/>
          <w:marTop w:val="0"/>
          <w:marBottom w:val="0"/>
          <w:divBdr>
            <w:top w:val="none" w:sz="0" w:space="0" w:color="auto"/>
            <w:left w:val="none" w:sz="0" w:space="0" w:color="auto"/>
            <w:bottom w:val="none" w:sz="0" w:space="0" w:color="auto"/>
            <w:right w:val="none" w:sz="0" w:space="0" w:color="auto"/>
          </w:divBdr>
        </w:div>
        <w:div w:id="411902106">
          <w:marLeft w:val="0"/>
          <w:marRight w:val="0"/>
          <w:marTop w:val="0"/>
          <w:marBottom w:val="0"/>
          <w:divBdr>
            <w:top w:val="none" w:sz="0" w:space="0" w:color="auto"/>
            <w:left w:val="none" w:sz="0" w:space="0" w:color="auto"/>
            <w:bottom w:val="none" w:sz="0" w:space="0" w:color="auto"/>
            <w:right w:val="none" w:sz="0" w:space="0" w:color="auto"/>
          </w:divBdr>
        </w:div>
        <w:div w:id="411902109">
          <w:marLeft w:val="0"/>
          <w:marRight w:val="0"/>
          <w:marTop w:val="0"/>
          <w:marBottom w:val="0"/>
          <w:divBdr>
            <w:top w:val="none" w:sz="0" w:space="0" w:color="auto"/>
            <w:left w:val="none" w:sz="0" w:space="0" w:color="auto"/>
            <w:bottom w:val="none" w:sz="0" w:space="0" w:color="auto"/>
            <w:right w:val="none" w:sz="0" w:space="0" w:color="auto"/>
          </w:divBdr>
        </w:div>
        <w:div w:id="411902112">
          <w:marLeft w:val="0"/>
          <w:marRight w:val="0"/>
          <w:marTop w:val="0"/>
          <w:marBottom w:val="0"/>
          <w:divBdr>
            <w:top w:val="none" w:sz="0" w:space="0" w:color="auto"/>
            <w:left w:val="none" w:sz="0" w:space="0" w:color="auto"/>
            <w:bottom w:val="none" w:sz="0" w:space="0" w:color="auto"/>
            <w:right w:val="none" w:sz="0" w:space="0" w:color="auto"/>
          </w:divBdr>
        </w:div>
        <w:div w:id="411902114">
          <w:marLeft w:val="0"/>
          <w:marRight w:val="0"/>
          <w:marTop w:val="0"/>
          <w:marBottom w:val="0"/>
          <w:divBdr>
            <w:top w:val="none" w:sz="0" w:space="0" w:color="auto"/>
            <w:left w:val="none" w:sz="0" w:space="0" w:color="auto"/>
            <w:bottom w:val="none" w:sz="0" w:space="0" w:color="auto"/>
            <w:right w:val="none" w:sz="0" w:space="0" w:color="auto"/>
          </w:divBdr>
        </w:div>
        <w:div w:id="411902115">
          <w:marLeft w:val="0"/>
          <w:marRight w:val="0"/>
          <w:marTop w:val="0"/>
          <w:marBottom w:val="0"/>
          <w:divBdr>
            <w:top w:val="none" w:sz="0" w:space="0" w:color="auto"/>
            <w:left w:val="none" w:sz="0" w:space="0" w:color="auto"/>
            <w:bottom w:val="none" w:sz="0" w:space="0" w:color="auto"/>
            <w:right w:val="none" w:sz="0" w:space="0" w:color="auto"/>
          </w:divBdr>
        </w:div>
        <w:div w:id="411902119">
          <w:marLeft w:val="0"/>
          <w:marRight w:val="0"/>
          <w:marTop w:val="0"/>
          <w:marBottom w:val="0"/>
          <w:divBdr>
            <w:top w:val="none" w:sz="0" w:space="0" w:color="auto"/>
            <w:left w:val="none" w:sz="0" w:space="0" w:color="auto"/>
            <w:bottom w:val="none" w:sz="0" w:space="0" w:color="auto"/>
            <w:right w:val="none" w:sz="0" w:space="0" w:color="auto"/>
          </w:divBdr>
        </w:div>
        <w:div w:id="411902123">
          <w:marLeft w:val="0"/>
          <w:marRight w:val="0"/>
          <w:marTop w:val="0"/>
          <w:marBottom w:val="0"/>
          <w:divBdr>
            <w:top w:val="none" w:sz="0" w:space="0" w:color="auto"/>
            <w:left w:val="none" w:sz="0" w:space="0" w:color="auto"/>
            <w:bottom w:val="none" w:sz="0" w:space="0" w:color="auto"/>
            <w:right w:val="none" w:sz="0" w:space="0" w:color="auto"/>
          </w:divBdr>
        </w:div>
        <w:div w:id="411902124">
          <w:marLeft w:val="0"/>
          <w:marRight w:val="0"/>
          <w:marTop w:val="0"/>
          <w:marBottom w:val="0"/>
          <w:divBdr>
            <w:top w:val="none" w:sz="0" w:space="0" w:color="auto"/>
            <w:left w:val="none" w:sz="0" w:space="0" w:color="auto"/>
            <w:bottom w:val="none" w:sz="0" w:space="0" w:color="auto"/>
            <w:right w:val="none" w:sz="0" w:space="0" w:color="auto"/>
          </w:divBdr>
        </w:div>
        <w:div w:id="411902127">
          <w:marLeft w:val="0"/>
          <w:marRight w:val="0"/>
          <w:marTop w:val="0"/>
          <w:marBottom w:val="0"/>
          <w:divBdr>
            <w:top w:val="none" w:sz="0" w:space="0" w:color="auto"/>
            <w:left w:val="none" w:sz="0" w:space="0" w:color="auto"/>
            <w:bottom w:val="none" w:sz="0" w:space="0" w:color="auto"/>
            <w:right w:val="none" w:sz="0" w:space="0" w:color="auto"/>
          </w:divBdr>
        </w:div>
        <w:div w:id="411902131">
          <w:marLeft w:val="0"/>
          <w:marRight w:val="0"/>
          <w:marTop w:val="0"/>
          <w:marBottom w:val="0"/>
          <w:divBdr>
            <w:top w:val="none" w:sz="0" w:space="0" w:color="auto"/>
            <w:left w:val="none" w:sz="0" w:space="0" w:color="auto"/>
            <w:bottom w:val="none" w:sz="0" w:space="0" w:color="auto"/>
            <w:right w:val="none" w:sz="0" w:space="0" w:color="auto"/>
          </w:divBdr>
        </w:div>
        <w:div w:id="411902132">
          <w:marLeft w:val="0"/>
          <w:marRight w:val="0"/>
          <w:marTop w:val="0"/>
          <w:marBottom w:val="0"/>
          <w:divBdr>
            <w:top w:val="none" w:sz="0" w:space="0" w:color="auto"/>
            <w:left w:val="none" w:sz="0" w:space="0" w:color="auto"/>
            <w:bottom w:val="none" w:sz="0" w:space="0" w:color="auto"/>
            <w:right w:val="none" w:sz="0" w:space="0" w:color="auto"/>
          </w:divBdr>
        </w:div>
        <w:div w:id="411902135">
          <w:marLeft w:val="0"/>
          <w:marRight w:val="0"/>
          <w:marTop w:val="0"/>
          <w:marBottom w:val="0"/>
          <w:divBdr>
            <w:top w:val="none" w:sz="0" w:space="0" w:color="auto"/>
            <w:left w:val="none" w:sz="0" w:space="0" w:color="auto"/>
            <w:bottom w:val="none" w:sz="0" w:space="0" w:color="auto"/>
            <w:right w:val="none" w:sz="0" w:space="0" w:color="auto"/>
          </w:divBdr>
        </w:div>
        <w:div w:id="411902147">
          <w:marLeft w:val="0"/>
          <w:marRight w:val="0"/>
          <w:marTop w:val="0"/>
          <w:marBottom w:val="0"/>
          <w:divBdr>
            <w:top w:val="none" w:sz="0" w:space="0" w:color="auto"/>
            <w:left w:val="none" w:sz="0" w:space="0" w:color="auto"/>
            <w:bottom w:val="none" w:sz="0" w:space="0" w:color="auto"/>
            <w:right w:val="none" w:sz="0" w:space="0" w:color="auto"/>
          </w:divBdr>
        </w:div>
        <w:div w:id="411902149">
          <w:marLeft w:val="0"/>
          <w:marRight w:val="0"/>
          <w:marTop w:val="0"/>
          <w:marBottom w:val="0"/>
          <w:divBdr>
            <w:top w:val="none" w:sz="0" w:space="0" w:color="auto"/>
            <w:left w:val="none" w:sz="0" w:space="0" w:color="auto"/>
            <w:bottom w:val="none" w:sz="0" w:space="0" w:color="auto"/>
            <w:right w:val="none" w:sz="0" w:space="0" w:color="auto"/>
          </w:divBdr>
        </w:div>
        <w:div w:id="411902155">
          <w:marLeft w:val="0"/>
          <w:marRight w:val="0"/>
          <w:marTop w:val="0"/>
          <w:marBottom w:val="0"/>
          <w:divBdr>
            <w:top w:val="none" w:sz="0" w:space="0" w:color="auto"/>
            <w:left w:val="none" w:sz="0" w:space="0" w:color="auto"/>
            <w:bottom w:val="none" w:sz="0" w:space="0" w:color="auto"/>
            <w:right w:val="none" w:sz="0" w:space="0" w:color="auto"/>
          </w:divBdr>
        </w:div>
        <w:div w:id="411902169">
          <w:marLeft w:val="0"/>
          <w:marRight w:val="0"/>
          <w:marTop w:val="0"/>
          <w:marBottom w:val="0"/>
          <w:divBdr>
            <w:top w:val="none" w:sz="0" w:space="0" w:color="auto"/>
            <w:left w:val="none" w:sz="0" w:space="0" w:color="auto"/>
            <w:bottom w:val="none" w:sz="0" w:space="0" w:color="auto"/>
            <w:right w:val="none" w:sz="0" w:space="0" w:color="auto"/>
          </w:divBdr>
        </w:div>
        <w:div w:id="411902173">
          <w:marLeft w:val="0"/>
          <w:marRight w:val="0"/>
          <w:marTop w:val="0"/>
          <w:marBottom w:val="0"/>
          <w:divBdr>
            <w:top w:val="none" w:sz="0" w:space="0" w:color="auto"/>
            <w:left w:val="none" w:sz="0" w:space="0" w:color="auto"/>
            <w:bottom w:val="none" w:sz="0" w:space="0" w:color="auto"/>
            <w:right w:val="none" w:sz="0" w:space="0" w:color="auto"/>
          </w:divBdr>
        </w:div>
        <w:div w:id="411902175">
          <w:marLeft w:val="0"/>
          <w:marRight w:val="0"/>
          <w:marTop w:val="0"/>
          <w:marBottom w:val="0"/>
          <w:divBdr>
            <w:top w:val="none" w:sz="0" w:space="0" w:color="auto"/>
            <w:left w:val="none" w:sz="0" w:space="0" w:color="auto"/>
            <w:bottom w:val="none" w:sz="0" w:space="0" w:color="auto"/>
            <w:right w:val="none" w:sz="0" w:space="0" w:color="auto"/>
          </w:divBdr>
        </w:div>
        <w:div w:id="411902179">
          <w:marLeft w:val="0"/>
          <w:marRight w:val="0"/>
          <w:marTop w:val="0"/>
          <w:marBottom w:val="0"/>
          <w:divBdr>
            <w:top w:val="none" w:sz="0" w:space="0" w:color="auto"/>
            <w:left w:val="none" w:sz="0" w:space="0" w:color="auto"/>
            <w:bottom w:val="none" w:sz="0" w:space="0" w:color="auto"/>
            <w:right w:val="none" w:sz="0" w:space="0" w:color="auto"/>
          </w:divBdr>
        </w:div>
        <w:div w:id="411902188">
          <w:marLeft w:val="0"/>
          <w:marRight w:val="0"/>
          <w:marTop w:val="0"/>
          <w:marBottom w:val="0"/>
          <w:divBdr>
            <w:top w:val="none" w:sz="0" w:space="0" w:color="auto"/>
            <w:left w:val="none" w:sz="0" w:space="0" w:color="auto"/>
            <w:bottom w:val="none" w:sz="0" w:space="0" w:color="auto"/>
            <w:right w:val="none" w:sz="0" w:space="0" w:color="auto"/>
          </w:divBdr>
        </w:div>
        <w:div w:id="411902191">
          <w:marLeft w:val="0"/>
          <w:marRight w:val="0"/>
          <w:marTop w:val="0"/>
          <w:marBottom w:val="0"/>
          <w:divBdr>
            <w:top w:val="none" w:sz="0" w:space="0" w:color="auto"/>
            <w:left w:val="none" w:sz="0" w:space="0" w:color="auto"/>
            <w:bottom w:val="none" w:sz="0" w:space="0" w:color="auto"/>
            <w:right w:val="none" w:sz="0" w:space="0" w:color="auto"/>
          </w:divBdr>
        </w:div>
        <w:div w:id="411902195">
          <w:marLeft w:val="0"/>
          <w:marRight w:val="0"/>
          <w:marTop w:val="0"/>
          <w:marBottom w:val="0"/>
          <w:divBdr>
            <w:top w:val="none" w:sz="0" w:space="0" w:color="auto"/>
            <w:left w:val="none" w:sz="0" w:space="0" w:color="auto"/>
            <w:bottom w:val="none" w:sz="0" w:space="0" w:color="auto"/>
            <w:right w:val="none" w:sz="0" w:space="0" w:color="auto"/>
          </w:divBdr>
        </w:div>
        <w:div w:id="411902206">
          <w:marLeft w:val="0"/>
          <w:marRight w:val="0"/>
          <w:marTop w:val="0"/>
          <w:marBottom w:val="0"/>
          <w:divBdr>
            <w:top w:val="none" w:sz="0" w:space="0" w:color="auto"/>
            <w:left w:val="none" w:sz="0" w:space="0" w:color="auto"/>
            <w:bottom w:val="none" w:sz="0" w:space="0" w:color="auto"/>
            <w:right w:val="none" w:sz="0" w:space="0" w:color="auto"/>
          </w:divBdr>
        </w:div>
        <w:div w:id="411902208">
          <w:marLeft w:val="0"/>
          <w:marRight w:val="0"/>
          <w:marTop w:val="0"/>
          <w:marBottom w:val="0"/>
          <w:divBdr>
            <w:top w:val="none" w:sz="0" w:space="0" w:color="auto"/>
            <w:left w:val="none" w:sz="0" w:space="0" w:color="auto"/>
            <w:bottom w:val="none" w:sz="0" w:space="0" w:color="auto"/>
            <w:right w:val="none" w:sz="0" w:space="0" w:color="auto"/>
          </w:divBdr>
        </w:div>
        <w:div w:id="411902210">
          <w:marLeft w:val="0"/>
          <w:marRight w:val="0"/>
          <w:marTop w:val="0"/>
          <w:marBottom w:val="0"/>
          <w:divBdr>
            <w:top w:val="none" w:sz="0" w:space="0" w:color="auto"/>
            <w:left w:val="none" w:sz="0" w:space="0" w:color="auto"/>
            <w:bottom w:val="none" w:sz="0" w:space="0" w:color="auto"/>
            <w:right w:val="none" w:sz="0" w:space="0" w:color="auto"/>
          </w:divBdr>
        </w:div>
        <w:div w:id="411902212">
          <w:marLeft w:val="0"/>
          <w:marRight w:val="0"/>
          <w:marTop w:val="0"/>
          <w:marBottom w:val="0"/>
          <w:divBdr>
            <w:top w:val="none" w:sz="0" w:space="0" w:color="auto"/>
            <w:left w:val="none" w:sz="0" w:space="0" w:color="auto"/>
            <w:bottom w:val="none" w:sz="0" w:space="0" w:color="auto"/>
            <w:right w:val="none" w:sz="0" w:space="0" w:color="auto"/>
          </w:divBdr>
        </w:div>
        <w:div w:id="411902218">
          <w:marLeft w:val="0"/>
          <w:marRight w:val="0"/>
          <w:marTop w:val="0"/>
          <w:marBottom w:val="0"/>
          <w:divBdr>
            <w:top w:val="none" w:sz="0" w:space="0" w:color="auto"/>
            <w:left w:val="none" w:sz="0" w:space="0" w:color="auto"/>
            <w:bottom w:val="none" w:sz="0" w:space="0" w:color="auto"/>
            <w:right w:val="none" w:sz="0" w:space="0" w:color="auto"/>
          </w:divBdr>
        </w:div>
        <w:div w:id="411902232">
          <w:marLeft w:val="0"/>
          <w:marRight w:val="0"/>
          <w:marTop w:val="0"/>
          <w:marBottom w:val="0"/>
          <w:divBdr>
            <w:top w:val="none" w:sz="0" w:space="0" w:color="auto"/>
            <w:left w:val="none" w:sz="0" w:space="0" w:color="auto"/>
            <w:bottom w:val="none" w:sz="0" w:space="0" w:color="auto"/>
            <w:right w:val="none" w:sz="0" w:space="0" w:color="auto"/>
          </w:divBdr>
        </w:div>
        <w:div w:id="411902249">
          <w:marLeft w:val="0"/>
          <w:marRight w:val="0"/>
          <w:marTop w:val="0"/>
          <w:marBottom w:val="0"/>
          <w:divBdr>
            <w:top w:val="none" w:sz="0" w:space="0" w:color="auto"/>
            <w:left w:val="none" w:sz="0" w:space="0" w:color="auto"/>
            <w:bottom w:val="none" w:sz="0" w:space="0" w:color="auto"/>
            <w:right w:val="none" w:sz="0" w:space="0" w:color="auto"/>
          </w:divBdr>
        </w:div>
        <w:div w:id="411902253">
          <w:marLeft w:val="0"/>
          <w:marRight w:val="0"/>
          <w:marTop w:val="0"/>
          <w:marBottom w:val="0"/>
          <w:divBdr>
            <w:top w:val="none" w:sz="0" w:space="0" w:color="auto"/>
            <w:left w:val="none" w:sz="0" w:space="0" w:color="auto"/>
            <w:bottom w:val="none" w:sz="0" w:space="0" w:color="auto"/>
            <w:right w:val="none" w:sz="0" w:space="0" w:color="auto"/>
          </w:divBdr>
        </w:div>
        <w:div w:id="411902262">
          <w:marLeft w:val="0"/>
          <w:marRight w:val="0"/>
          <w:marTop w:val="0"/>
          <w:marBottom w:val="0"/>
          <w:divBdr>
            <w:top w:val="none" w:sz="0" w:space="0" w:color="auto"/>
            <w:left w:val="none" w:sz="0" w:space="0" w:color="auto"/>
            <w:bottom w:val="none" w:sz="0" w:space="0" w:color="auto"/>
            <w:right w:val="none" w:sz="0" w:space="0" w:color="auto"/>
          </w:divBdr>
        </w:div>
        <w:div w:id="411902271">
          <w:marLeft w:val="0"/>
          <w:marRight w:val="0"/>
          <w:marTop w:val="0"/>
          <w:marBottom w:val="0"/>
          <w:divBdr>
            <w:top w:val="none" w:sz="0" w:space="0" w:color="auto"/>
            <w:left w:val="none" w:sz="0" w:space="0" w:color="auto"/>
            <w:bottom w:val="none" w:sz="0" w:space="0" w:color="auto"/>
            <w:right w:val="none" w:sz="0" w:space="0" w:color="auto"/>
          </w:divBdr>
        </w:div>
        <w:div w:id="411902279">
          <w:marLeft w:val="0"/>
          <w:marRight w:val="0"/>
          <w:marTop w:val="0"/>
          <w:marBottom w:val="0"/>
          <w:divBdr>
            <w:top w:val="none" w:sz="0" w:space="0" w:color="auto"/>
            <w:left w:val="none" w:sz="0" w:space="0" w:color="auto"/>
            <w:bottom w:val="none" w:sz="0" w:space="0" w:color="auto"/>
            <w:right w:val="none" w:sz="0" w:space="0" w:color="auto"/>
          </w:divBdr>
        </w:div>
        <w:div w:id="411902292">
          <w:marLeft w:val="0"/>
          <w:marRight w:val="0"/>
          <w:marTop w:val="0"/>
          <w:marBottom w:val="0"/>
          <w:divBdr>
            <w:top w:val="none" w:sz="0" w:space="0" w:color="auto"/>
            <w:left w:val="none" w:sz="0" w:space="0" w:color="auto"/>
            <w:bottom w:val="none" w:sz="0" w:space="0" w:color="auto"/>
            <w:right w:val="none" w:sz="0" w:space="0" w:color="auto"/>
          </w:divBdr>
        </w:div>
        <w:div w:id="411902298">
          <w:marLeft w:val="0"/>
          <w:marRight w:val="0"/>
          <w:marTop w:val="0"/>
          <w:marBottom w:val="0"/>
          <w:divBdr>
            <w:top w:val="none" w:sz="0" w:space="0" w:color="auto"/>
            <w:left w:val="none" w:sz="0" w:space="0" w:color="auto"/>
            <w:bottom w:val="none" w:sz="0" w:space="0" w:color="auto"/>
            <w:right w:val="none" w:sz="0" w:space="0" w:color="auto"/>
          </w:divBdr>
        </w:div>
        <w:div w:id="411902301">
          <w:marLeft w:val="0"/>
          <w:marRight w:val="0"/>
          <w:marTop w:val="0"/>
          <w:marBottom w:val="0"/>
          <w:divBdr>
            <w:top w:val="none" w:sz="0" w:space="0" w:color="auto"/>
            <w:left w:val="none" w:sz="0" w:space="0" w:color="auto"/>
            <w:bottom w:val="none" w:sz="0" w:space="0" w:color="auto"/>
            <w:right w:val="none" w:sz="0" w:space="0" w:color="auto"/>
          </w:divBdr>
        </w:div>
        <w:div w:id="411902302">
          <w:marLeft w:val="0"/>
          <w:marRight w:val="0"/>
          <w:marTop w:val="0"/>
          <w:marBottom w:val="0"/>
          <w:divBdr>
            <w:top w:val="none" w:sz="0" w:space="0" w:color="auto"/>
            <w:left w:val="none" w:sz="0" w:space="0" w:color="auto"/>
            <w:bottom w:val="none" w:sz="0" w:space="0" w:color="auto"/>
            <w:right w:val="none" w:sz="0" w:space="0" w:color="auto"/>
          </w:divBdr>
        </w:div>
        <w:div w:id="411902304">
          <w:marLeft w:val="0"/>
          <w:marRight w:val="0"/>
          <w:marTop w:val="0"/>
          <w:marBottom w:val="0"/>
          <w:divBdr>
            <w:top w:val="none" w:sz="0" w:space="0" w:color="auto"/>
            <w:left w:val="none" w:sz="0" w:space="0" w:color="auto"/>
            <w:bottom w:val="none" w:sz="0" w:space="0" w:color="auto"/>
            <w:right w:val="none" w:sz="0" w:space="0" w:color="auto"/>
          </w:divBdr>
        </w:div>
        <w:div w:id="411902305">
          <w:marLeft w:val="0"/>
          <w:marRight w:val="0"/>
          <w:marTop w:val="0"/>
          <w:marBottom w:val="0"/>
          <w:divBdr>
            <w:top w:val="none" w:sz="0" w:space="0" w:color="auto"/>
            <w:left w:val="none" w:sz="0" w:space="0" w:color="auto"/>
            <w:bottom w:val="none" w:sz="0" w:space="0" w:color="auto"/>
            <w:right w:val="none" w:sz="0" w:space="0" w:color="auto"/>
          </w:divBdr>
        </w:div>
        <w:div w:id="411902311">
          <w:marLeft w:val="0"/>
          <w:marRight w:val="0"/>
          <w:marTop w:val="0"/>
          <w:marBottom w:val="0"/>
          <w:divBdr>
            <w:top w:val="none" w:sz="0" w:space="0" w:color="auto"/>
            <w:left w:val="none" w:sz="0" w:space="0" w:color="auto"/>
            <w:bottom w:val="none" w:sz="0" w:space="0" w:color="auto"/>
            <w:right w:val="none" w:sz="0" w:space="0" w:color="auto"/>
          </w:divBdr>
        </w:div>
        <w:div w:id="411902321">
          <w:marLeft w:val="0"/>
          <w:marRight w:val="0"/>
          <w:marTop w:val="0"/>
          <w:marBottom w:val="0"/>
          <w:divBdr>
            <w:top w:val="none" w:sz="0" w:space="0" w:color="auto"/>
            <w:left w:val="none" w:sz="0" w:space="0" w:color="auto"/>
            <w:bottom w:val="none" w:sz="0" w:space="0" w:color="auto"/>
            <w:right w:val="none" w:sz="0" w:space="0" w:color="auto"/>
          </w:divBdr>
        </w:div>
        <w:div w:id="411902322">
          <w:marLeft w:val="0"/>
          <w:marRight w:val="0"/>
          <w:marTop w:val="0"/>
          <w:marBottom w:val="0"/>
          <w:divBdr>
            <w:top w:val="none" w:sz="0" w:space="0" w:color="auto"/>
            <w:left w:val="none" w:sz="0" w:space="0" w:color="auto"/>
            <w:bottom w:val="none" w:sz="0" w:space="0" w:color="auto"/>
            <w:right w:val="none" w:sz="0" w:space="0" w:color="auto"/>
          </w:divBdr>
        </w:div>
        <w:div w:id="411902323">
          <w:marLeft w:val="0"/>
          <w:marRight w:val="0"/>
          <w:marTop w:val="0"/>
          <w:marBottom w:val="0"/>
          <w:divBdr>
            <w:top w:val="none" w:sz="0" w:space="0" w:color="auto"/>
            <w:left w:val="none" w:sz="0" w:space="0" w:color="auto"/>
            <w:bottom w:val="none" w:sz="0" w:space="0" w:color="auto"/>
            <w:right w:val="none" w:sz="0" w:space="0" w:color="auto"/>
          </w:divBdr>
        </w:div>
        <w:div w:id="411902330">
          <w:marLeft w:val="0"/>
          <w:marRight w:val="0"/>
          <w:marTop w:val="0"/>
          <w:marBottom w:val="0"/>
          <w:divBdr>
            <w:top w:val="none" w:sz="0" w:space="0" w:color="auto"/>
            <w:left w:val="none" w:sz="0" w:space="0" w:color="auto"/>
            <w:bottom w:val="none" w:sz="0" w:space="0" w:color="auto"/>
            <w:right w:val="none" w:sz="0" w:space="0" w:color="auto"/>
          </w:divBdr>
        </w:div>
        <w:div w:id="411902331">
          <w:marLeft w:val="0"/>
          <w:marRight w:val="0"/>
          <w:marTop w:val="0"/>
          <w:marBottom w:val="0"/>
          <w:divBdr>
            <w:top w:val="none" w:sz="0" w:space="0" w:color="auto"/>
            <w:left w:val="none" w:sz="0" w:space="0" w:color="auto"/>
            <w:bottom w:val="none" w:sz="0" w:space="0" w:color="auto"/>
            <w:right w:val="none" w:sz="0" w:space="0" w:color="auto"/>
          </w:divBdr>
        </w:div>
        <w:div w:id="411902337">
          <w:marLeft w:val="0"/>
          <w:marRight w:val="0"/>
          <w:marTop w:val="0"/>
          <w:marBottom w:val="0"/>
          <w:divBdr>
            <w:top w:val="none" w:sz="0" w:space="0" w:color="auto"/>
            <w:left w:val="none" w:sz="0" w:space="0" w:color="auto"/>
            <w:bottom w:val="none" w:sz="0" w:space="0" w:color="auto"/>
            <w:right w:val="none" w:sz="0" w:space="0" w:color="auto"/>
          </w:divBdr>
        </w:div>
        <w:div w:id="411902343">
          <w:marLeft w:val="0"/>
          <w:marRight w:val="0"/>
          <w:marTop w:val="0"/>
          <w:marBottom w:val="0"/>
          <w:divBdr>
            <w:top w:val="none" w:sz="0" w:space="0" w:color="auto"/>
            <w:left w:val="none" w:sz="0" w:space="0" w:color="auto"/>
            <w:bottom w:val="none" w:sz="0" w:space="0" w:color="auto"/>
            <w:right w:val="none" w:sz="0" w:space="0" w:color="auto"/>
          </w:divBdr>
        </w:div>
        <w:div w:id="411902350">
          <w:marLeft w:val="0"/>
          <w:marRight w:val="0"/>
          <w:marTop w:val="0"/>
          <w:marBottom w:val="0"/>
          <w:divBdr>
            <w:top w:val="none" w:sz="0" w:space="0" w:color="auto"/>
            <w:left w:val="none" w:sz="0" w:space="0" w:color="auto"/>
            <w:bottom w:val="none" w:sz="0" w:space="0" w:color="auto"/>
            <w:right w:val="none" w:sz="0" w:space="0" w:color="auto"/>
          </w:divBdr>
        </w:div>
        <w:div w:id="411902355">
          <w:marLeft w:val="0"/>
          <w:marRight w:val="0"/>
          <w:marTop w:val="0"/>
          <w:marBottom w:val="0"/>
          <w:divBdr>
            <w:top w:val="none" w:sz="0" w:space="0" w:color="auto"/>
            <w:left w:val="none" w:sz="0" w:space="0" w:color="auto"/>
            <w:bottom w:val="none" w:sz="0" w:space="0" w:color="auto"/>
            <w:right w:val="none" w:sz="0" w:space="0" w:color="auto"/>
          </w:divBdr>
        </w:div>
        <w:div w:id="411902356">
          <w:marLeft w:val="0"/>
          <w:marRight w:val="0"/>
          <w:marTop w:val="0"/>
          <w:marBottom w:val="0"/>
          <w:divBdr>
            <w:top w:val="none" w:sz="0" w:space="0" w:color="auto"/>
            <w:left w:val="none" w:sz="0" w:space="0" w:color="auto"/>
            <w:bottom w:val="none" w:sz="0" w:space="0" w:color="auto"/>
            <w:right w:val="none" w:sz="0" w:space="0" w:color="auto"/>
          </w:divBdr>
        </w:div>
        <w:div w:id="411902359">
          <w:marLeft w:val="0"/>
          <w:marRight w:val="0"/>
          <w:marTop w:val="0"/>
          <w:marBottom w:val="0"/>
          <w:divBdr>
            <w:top w:val="none" w:sz="0" w:space="0" w:color="auto"/>
            <w:left w:val="none" w:sz="0" w:space="0" w:color="auto"/>
            <w:bottom w:val="none" w:sz="0" w:space="0" w:color="auto"/>
            <w:right w:val="none" w:sz="0" w:space="0" w:color="auto"/>
          </w:divBdr>
        </w:div>
        <w:div w:id="411902363">
          <w:marLeft w:val="0"/>
          <w:marRight w:val="0"/>
          <w:marTop w:val="0"/>
          <w:marBottom w:val="0"/>
          <w:divBdr>
            <w:top w:val="none" w:sz="0" w:space="0" w:color="auto"/>
            <w:left w:val="none" w:sz="0" w:space="0" w:color="auto"/>
            <w:bottom w:val="none" w:sz="0" w:space="0" w:color="auto"/>
            <w:right w:val="none" w:sz="0" w:space="0" w:color="auto"/>
          </w:divBdr>
        </w:div>
        <w:div w:id="411902366">
          <w:marLeft w:val="0"/>
          <w:marRight w:val="0"/>
          <w:marTop w:val="0"/>
          <w:marBottom w:val="0"/>
          <w:divBdr>
            <w:top w:val="none" w:sz="0" w:space="0" w:color="auto"/>
            <w:left w:val="none" w:sz="0" w:space="0" w:color="auto"/>
            <w:bottom w:val="none" w:sz="0" w:space="0" w:color="auto"/>
            <w:right w:val="none" w:sz="0" w:space="0" w:color="auto"/>
          </w:divBdr>
        </w:div>
        <w:div w:id="411902368">
          <w:marLeft w:val="0"/>
          <w:marRight w:val="0"/>
          <w:marTop w:val="0"/>
          <w:marBottom w:val="0"/>
          <w:divBdr>
            <w:top w:val="none" w:sz="0" w:space="0" w:color="auto"/>
            <w:left w:val="none" w:sz="0" w:space="0" w:color="auto"/>
            <w:bottom w:val="none" w:sz="0" w:space="0" w:color="auto"/>
            <w:right w:val="none" w:sz="0" w:space="0" w:color="auto"/>
          </w:divBdr>
        </w:div>
        <w:div w:id="411902369">
          <w:marLeft w:val="0"/>
          <w:marRight w:val="0"/>
          <w:marTop w:val="0"/>
          <w:marBottom w:val="0"/>
          <w:divBdr>
            <w:top w:val="none" w:sz="0" w:space="0" w:color="auto"/>
            <w:left w:val="none" w:sz="0" w:space="0" w:color="auto"/>
            <w:bottom w:val="none" w:sz="0" w:space="0" w:color="auto"/>
            <w:right w:val="none" w:sz="0" w:space="0" w:color="auto"/>
          </w:divBdr>
        </w:div>
        <w:div w:id="411902375">
          <w:marLeft w:val="0"/>
          <w:marRight w:val="0"/>
          <w:marTop w:val="0"/>
          <w:marBottom w:val="0"/>
          <w:divBdr>
            <w:top w:val="none" w:sz="0" w:space="0" w:color="auto"/>
            <w:left w:val="none" w:sz="0" w:space="0" w:color="auto"/>
            <w:bottom w:val="none" w:sz="0" w:space="0" w:color="auto"/>
            <w:right w:val="none" w:sz="0" w:space="0" w:color="auto"/>
          </w:divBdr>
        </w:div>
        <w:div w:id="411902383">
          <w:marLeft w:val="0"/>
          <w:marRight w:val="0"/>
          <w:marTop w:val="0"/>
          <w:marBottom w:val="0"/>
          <w:divBdr>
            <w:top w:val="none" w:sz="0" w:space="0" w:color="auto"/>
            <w:left w:val="none" w:sz="0" w:space="0" w:color="auto"/>
            <w:bottom w:val="none" w:sz="0" w:space="0" w:color="auto"/>
            <w:right w:val="none" w:sz="0" w:space="0" w:color="auto"/>
          </w:divBdr>
        </w:div>
        <w:div w:id="411902404">
          <w:marLeft w:val="0"/>
          <w:marRight w:val="0"/>
          <w:marTop w:val="0"/>
          <w:marBottom w:val="0"/>
          <w:divBdr>
            <w:top w:val="none" w:sz="0" w:space="0" w:color="auto"/>
            <w:left w:val="none" w:sz="0" w:space="0" w:color="auto"/>
            <w:bottom w:val="none" w:sz="0" w:space="0" w:color="auto"/>
            <w:right w:val="none" w:sz="0" w:space="0" w:color="auto"/>
          </w:divBdr>
        </w:div>
        <w:div w:id="411902422">
          <w:marLeft w:val="0"/>
          <w:marRight w:val="0"/>
          <w:marTop w:val="0"/>
          <w:marBottom w:val="0"/>
          <w:divBdr>
            <w:top w:val="none" w:sz="0" w:space="0" w:color="auto"/>
            <w:left w:val="none" w:sz="0" w:space="0" w:color="auto"/>
            <w:bottom w:val="none" w:sz="0" w:space="0" w:color="auto"/>
            <w:right w:val="none" w:sz="0" w:space="0" w:color="auto"/>
          </w:divBdr>
        </w:div>
        <w:div w:id="411902426">
          <w:marLeft w:val="0"/>
          <w:marRight w:val="0"/>
          <w:marTop w:val="0"/>
          <w:marBottom w:val="0"/>
          <w:divBdr>
            <w:top w:val="none" w:sz="0" w:space="0" w:color="auto"/>
            <w:left w:val="none" w:sz="0" w:space="0" w:color="auto"/>
            <w:bottom w:val="none" w:sz="0" w:space="0" w:color="auto"/>
            <w:right w:val="none" w:sz="0" w:space="0" w:color="auto"/>
          </w:divBdr>
        </w:div>
        <w:div w:id="411902427">
          <w:marLeft w:val="0"/>
          <w:marRight w:val="0"/>
          <w:marTop w:val="0"/>
          <w:marBottom w:val="0"/>
          <w:divBdr>
            <w:top w:val="none" w:sz="0" w:space="0" w:color="auto"/>
            <w:left w:val="none" w:sz="0" w:space="0" w:color="auto"/>
            <w:bottom w:val="none" w:sz="0" w:space="0" w:color="auto"/>
            <w:right w:val="none" w:sz="0" w:space="0" w:color="auto"/>
          </w:divBdr>
        </w:div>
        <w:div w:id="411902445">
          <w:marLeft w:val="0"/>
          <w:marRight w:val="0"/>
          <w:marTop w:val="0"/>
          <w:marBottom w:val="0"/>
          <w:divBdr>
            <w:top w:val="none" w:sz="0" w:space="0" w:color="auto"/>
            <w:left w:val="none" w:sz="0" w:space="0" w:color="auto"/>
            <w:bottom w:val="none" w:sz="0" w:space="0" w:color="auto"/>
            <w:right w:val="none" w:sz="0" w:space="0" w:color="auto"/>
          </w:divBdr>
        </w:div>
        <w:div w:id="411902452">
          <w:marLeft w:val="0"/>
          <w:marRight w:val="0"/>
          <w:marTop w:val="0"/>
          <w:marBottom w:val="0"/>
          <w:divBdr>
            <w:top w:val="none" w:sz="0" w:space="0" w:color="auto"/>
            <w:left w:val="none" w:sz="0" w:space="0" w:color="auto"/>
            <w:bottom w:val="none" w:sz="0" w:space="0" w:color="auto"/>
            <w:right w:val="none" w:sz="0" w:space="0" w:color="auto"/>
          </w:divBdr>
        </w:div>
        <w:div w:id="411902458">
          <w:marLeft w:val="0"/>
          <w:marRight w:val="0"/>
          <w:marTop w:val="0"/>
          <w:marBottom w:val="0"/>
          <w:divBdr>
            <w:top w:val="none" w:sz="0" w:space="0" w:color="auto"/>
            <w:left w:val="none" w:sz="0" w:space="0" w:color="auto"/>
            <w:bottom w:val="none" w:sz="0" w:space="0" w:color="auto"/>
            <w:right w:val="none" w:sz="0" w:space="0" w:color="auto"/>
          </w:divBdr>
        </w:div>
        <w:div w:id="411902459">
          <w:marLeft w:val="0"/>
          <w:marRight w:val="0"/>
          <w:marTop w:val="0"/>
          <w:marBottom w:val="0"/>
          <w:divBdr>
            <w:top w:val="none" w:sz="0" w:space="0" w:color="auto"/>
            <w:left w:val="none" w:sz="0" w:space="0" w:color="auto"/>
            <w:bottom w:val="none" w:sz="0" w:space="0" w:color="auto"/>
            <w:right w:val="none" w:sz="0" w:space="0" w:color="auto"/>
          </w:divBdr>
        </w:div>
        <w:div w:id="411902462">
          <w:marLeft w:val="0"/>
          <w:marRight w:val="0"/>
          <w:marTop w:val="0"/>
          <w:marBottom w:val="0"/>
          <w:divBdr>
            <w:top w:val="none" w:sz="0" w:space="0" w:color="auto"/>
            <w:left w:val="none" w:sz="0" w:space="0" w:color="auto"/>
            <w:bottom w:val="none" w:sz="0" w:space="0" w:color="auto"/>
            <w:right w:val="none" w:sz="0" w:space="0" w:color="auto"/>
          </w:divBdr>
        </w:div>
        <w:div w:id="411902487">
          <w:marLeft w:val="0"/>
          <w:marRight w:val="0"/>
          <w:marTop w:val="0"/>
          <w:marBottom w:val="0"/>
          <w:divBdr>
            <w:top w:val="none" w:sz="0" w:space="0" w:color="auto"/>
            <w:left w:val="none" w:sz="0" w:space="0" w:color="auto"/>
            <w:bottom w:val="none" w:sz="0" w:space="0" w:color="auto"/>
            <w:right w:val="none" w:sz="0" w:space="0" w:color="auto"/>
          </w:divBdr>
        </w:div>
        <w:div w:id="411902500">
          <w:marLeft w:val="0"/>
          <w:marRight w:val="0"/>
          <w:marTop w:val="0"/>
          <w:marBottom w:val="0"/>
          <w:divBdr>
            <w:top w:val="none" w:sz="0" w:space="0" w:color="auto"/>
            <w:left w:val="none" w:sz="0" w:space="0" w:color="auto"/>
            <w:bottom w:val="none" w:sz="0" w:space="0" w:color="auto"/>
            <w:right w:val="none" w:sz="0" w:space="0" w:color="auto"/>
          </w:divBdr>
        </w:div>
        <w:div w:id="411902503">
          <w:marLeft w:val="0"/>
          <w:marRight w:val="0"/>
          <w:marTop w:val="0"/>
          <w:marBottom w:val="0"/>
          <w:divBdr>
            <w:top w:val="none" w:sz="0" w:space="0" w:color="auto"/>
            <w:left w:val="none" w:sz="0" w:space="0" w:color="auto"/>
            <w:bottom w:val="none" w:sz="0" w:space="0" w:color="auto"/>
            <w:right w:val="none" w:sz="0" w:space="0" w:color="auto"/>
          </w:divBdr>
        </w:div>
        <w:div w:id="411902509">
          <w:marLeft w:val="0"/>
          <w:marRight w:val="0"/>
          <w:marTop w:val="0"/>
          <w:marBottom w:val="0"/>
          <w:divBdr>
            <w:top w:val="none" w:sz="0" w:space="0" w:color="auto"/>
            <w:left w:val="none" w:sz="0" w:space="0" w:color="auto"/>
            <w:bottom w:val="none" w:sz="0" w:space="0" w:color="auto"/>
            <w:right w:val="none" w:sz="0" w:space="0" w:color="auto"/>
          </w:divBdr>
        </w:div>
        <w:div w:id="411902510">
          <w:marLeft w:val="0"/>
          <w:marRight w:val="0"/>
          <w:marTop w:val="0"/>
          <w:marBottom w:val="0"/>
          <w:divBdr>
            <w:top w:val="none" w:sz="0" w:space="0" w:color="auto"/>
            <w:left w:val="none" w:sz="0" w:space="0" w:color="auto"/>
            <w:bottom w:val="none" w:sz="0" w:space="0" w:color="auto"/>
            <w:right w:val="none" w:sz="0" w:space="0" w:color="auto"/>
          </w:divBdr>
        </w:div>
        <w:div w:id="411902512">
          <w:marLeft w:val="0"/>
          <w:marRight w:val="0"/>
          <w:marTop w:val="0"/>
          <w:marBottom w:val="0"/>
          <w:divBdr>
            <w:top w:val="none" w:sz="0" w:space="0" w:color="auto"/>
            <w:left w:val="none" w:sz="0" w:space="0" w:color="auto"/>
            <w:bottom w:val="none" w:sz="0" w:space="0" w:color="auto"/>
            <w:right w:val="none" w:sz="0" w:space="0" w:color="auto"/>
          </w:divBdr>
        </w:div>
        <w:div w:id="411902515">
          <w:marLeft w:val="0"/>
          <w:marRight w:val="0"/>
          <w:marTop w:val="0"/>
          <w:marBottom w:val="0"/>
          <w:divBdr>
            <w:top w:val="none" w:sz="0" w:space="0" w:color="auto"/>
            <w:left w:val="none" w:sz="0" w:space="0" w:color="auto"/>
            <w:bottom w:val="none" w:sz="0" w:space="0" w:color="auto"/>
            <w:right w:val="none" w:sz="0" w:space="0" w:color="auto"/>
          </w:divBdr>
        </w:div>
        <w:div w:id="411902521">
          <w:marLeft w:val="0"/>
          <w:marRight w:val="0"/>
          <w:marTop w:val="0"/>
          <w:marBottom w:val="0"/>
          <w:divBdr>
            <w:top w:val="none" w:sz="0" w:space="0" w:color="auto"/>
            <w:left w:val="none" w:sz="0" w:space="0" w:color="auto"/>
            <w:bottom w:val="none" w:sz="0" w:space="0" w:color="auto"/>
            <w:right w:val="none" w:sz="0" w:space="0" w:color="auto"/>
          </w:divBdr>
        </w:div>
        <w:div w:id="411902539">
          <w:marLeft w:val="0"/>
          <w:marRight w:val="0"/>
          <w:marTop w:val="0"/>
          <w:marBottom w:val="0"/>
          <w:divBdr>
            <w:top w:val="none" w:sz="0" w:space="0" w:color="auto"/>
            <w:left w:val="none" w:sz="0" w:space="0" w:color="auto"/>
            <w:bottom w:val="none" w:sz="0" w:space="0" w:color="auto"/>
            <w:right w:val="none" w:sz="0" w:space="0" w:color="auto"/>
          </w:divBdr>
        </w:div>
        <w:div w:id="411902546">
          <w:marLeft w:val="0"/>
          <w:marRight w:val="0"/>
          <w:marTop w:val="0"/>
          <w:marBottom w:val="0"/>
          <w:divBdr>
            <w:top w:val="none" w:sz="0" w:space="0" w:color="auto"/>
            <w:left w:val="none" w:sz="0" w:space="0" w:color="auto"/>
            <w:bottom w:val="none" w:sz="0" w:space="0" w:color="auto"/>
            <w:right w:val="none" w:sz="0" w:space="0" w:color="auto"/>
          </w:divBdr>
        </w:div>
        <w:div w:id="411902551">
          <w:marLeft w:val="0"/>
          <w:marRight w:val="0"/>
          <w:marTop w:val="0"/>
          <w:marBottom w:val="0"/>
          <w:divBdr>
            <w:top w:val="none" w:sz="0" w:space="0" w:color="auto"/>
            <w:left w:val="none" w:sz="0" w:space="0" w:color="auto"/>
            <w:bottom w:val="none" w:sz="0" w:space="0" w:color="auto"/>
            <w:right w:val="none" w:sz="0" w:space="0" w:color="auto"/>
          </w:divBdr>
        </w:div>
        <w:div w:id="411902578">
          <w:marLeft w:val="0"/>
          <w:marRight w:val="0"/>
          <w:marTop w:val="0"/>
          <w:marBottom w:val="0"/>
          <w:divBdr>
            <w:top w:val="none" w:sz="0" w:space="0" w:color="auto"/>
            <w:left w:val="none" w:sz="0" w:space="0" w:color="auto"/>
            <w:bottom w:val="none" w:sz="0" w:space="0" w:color="auto"/>
            <w:right w:val="none" w:sz="0" w:space="0" w:color="auto"/>
          </w:divBdr>
        </w:div>
        <w:div w:id="411902584">
          <w:marLeft w:val="0"/>
          <w:marRight w:val="0"/>
          <w:marTop w:val="0"/>
          <w:marBottom w:val="0"/>
          <w:divBdr>
            <w:top w:val="none" w:sz="0" w:space="0" w:color="auto"/>
            <w:left w:val="none" w:sz="0" w:space="0" w:color="auto"/>
            <w:bottom w:val="none" w:sz="0" w:space="0" w:color="auto"/>
            <w:right w:val="none" w:sz="0" w:space="0" w:color="auto"/>
          </w:divBdr>
        </w:div>
        <w:div w:id="411902588">
          <w:marLeft w:val="0"/>
          <w:marRight w:val="0"/>
          <w:marTop w:val="0"/>
          <w:marBottom w:val="0"/>
          <w:divBdr>
            <w:top w:val="none" w:sz="0" w:space="0" w:color="auto"/>
            <w:left w:val="none" w:sz="0" w:space="0" w:color="auto"/>
            <w:bottom w:val="none" w:sz="0" w:space="0" w:color="auto"/>
            <w:right w:val="none" w:sz="0" w:space="0" w:color="auto"/>
          </w:divBdr>
        </w:div>
        <w:div w:id="411902591">
          <w:marLeft w:val="0"/>
          <w:marRight w:val="0"/>
          <w:marTop w:val="0"/>
          <w:marBottom w:val="0"/>
          <w:divBdr>
            <w:top w:val="none" w:sz="0" w:space="0" w:color="auto"/>
            <w:left w:val="none" w:sz="0" w:space="0" w:color="auto"/>
            <w:bottom w:val="none" w:sz="0" w:space="0" w:color="auto"/>
            <w:right w:val="none" w:sz="0" w:space="0" w:color="auto"/>
          </w:divBdr>
        </w:div>
        <w:div w:id="411902592">
          <w:marLeft w:val="0"/>
          <w:marRight w:val="0"/>
          <w:marTop w:val="0"/>
          <w:marBottom w:val="0"/>
          <w:divBdr>
            <w:top w:val="none" w:sz="0" w:space="0" w:color="auto"/>
            <w:left w:val="none" w:sz="0" w:space="0" w:color="auto"/>
            <w:bottom w:val="none" w:sz="0" w:space="0" w:color="auto"/>
            <w:right w:val="none" w:sz="0" w:space="0" w:color="auto"/>
          </w:divBdr>
        </w:div>
        <w:div w:id="411902603">
          <w:marLeft w:val="0"/>
          <w:marRight w:val="0"/>
          <w:marTop w:val="0"/>
          <w:marBottom w:val="0"/>
          <w:divBdr>
            <w:top w:val="none" w:sz="0" w:space="0" w:color="auto"/>
            <w:left w:val="none" w:sz="0" w:space="0" w:color="auto"/>
            <w:bottom w:val="none" w:sz="0" w:space="0" w:color="auto"/>
            <w:right w:val="none" w:sz="0" w:space="0" w:color="auto"/>
          </w:divBdr>
        </w:div>
        <w:div w:id="411902606">
          <w:marLeft w:val="0"/>
          <w:marRight w:val="0"/>
          <w:marTop w:val="0"/>
          <w:marBottom w:val="0"/>
          <w:divBdr>
            <w:top w:val="none" w:sz="0" w:space="0" w:color="auto"/>
            <w:left w:val="none" w:sz="0" w:space="0" w:color="auto"/>
            <w:bottom w:val="none" w:sz="0" w:space="0" w:color="auto"/>
            <w:right w:val="none" w:sz="0" w:space="0" w:color="auto"/>
          </w:divBdr>
        </w:div>
        <w:div w:id="411902614">
          <w:marLeft w:val="0"/>
          <w:marRight w:val="0"/>
          <w:marTop w:val="0"/>
          <w:marBottom w:val="0"/>
          <w:divBdr>
            <w:top w:val="none" w:sz="0" w:space="0" w:color="auto"/>
            <w:left w:val="none" w:sz="0" w:space="0" w:color="auto"/>
            <w:bottom w:val="none" w:sz="0" w:space="0" w:color="auto"/>
            <w:right w:val="none" w:sz="0" w:space="0" w:color="auto"/>
          </w:divBdr>
        </w:div>
        <w:div w:id="411902621">
          <w:marLeft w:val="0"/>
          <w:marRight w:val="0"/>
          <w:marTop w:val="0"/>
          <w:marBottom w:val="0"/>
          <w:divBdr>
            <w:top w:val="none" w:sz="0" w:space="0" w:color="auto"/>
            <w:left w:val="none" w:sz="0" w:space="0" w:color="auto"/>
            <w:bottom w:val="none" w:sz="0" w:space="0" w:color="auto"/>
            <w:right w:val="none" w:sz="0" w:space="0" w:color="auto"/>
          </w:divBdr>
        </w:div>
        <w:div w:id="411902625">
          <w:marLeft w:val="0"/>
          <w:marRight w:val="0"/>
          <w:marTop w:val="0"/>
          <w:marBottom w:val="0"/>
          <w:divBdr>
            <w:top w:val="none" w:sz="0" w:space="0" w:color="auto"/>
            <w:left w:val="none" w:sz="0" w:space="0" w:color="auto"/>
            <w:bottom w:val="none" w:sz="0" w:space="0" w:color="auto"/>
            <w:right w:val="none" w:sz="0" w:space="0" w:color="auto"/>
          </w:divBdr>
        </w:div>
        <w:div w:id="411902627">
          <w:marLeft w:val="0"/>
          <w:marRight w:val="0"/>
          <w:marTop w:val="0"/>
          <w:marBottom w:val="0"/>
          <w:divBdr>
            <w:top w:val="none" w:sz="0" w:space="0" w:color="auto"/>
            <w:left w:val="none" w:sz="0" w:space="0" w:color="auto"/>
            <w:bottom w:val="none" w:sz="0" w:space="0" w:color="auto"/>
            <w:right w:val="none" w:sz="0" w:space="0" w:color="auto"/>
          </w:divBdr>
        </w:div>
        <w:div w:id="411902631">
          <w:marLeft w:val="0"/>
          <w:marRight w:val="0"/>
          <w:marTop w:val="0"/>
          <w:marBottom w:val="0"/>
          <w:divBdr>
            <w:top w:val="none" w:sz="0" w:space="0" w:color="auto"/>
            <w:left w:val="none" w:sz="0" w:space="0" w:color="auto"/>
            <w:bottom w:val="none" w:sz="0" w:space="0" w:color="auto"/>
            <w:right w:val="none" w:sz="0" w:space="0" w:color="auto"/>
          </w:divBdr>
        </w:div>
        <w:div w:id="411902646">
          <w:marLeft w:val="0"/>
          <w:marRight w:val="0"/>
          <w:marTop w:val="0"/>
          <w:marBottom w:val="0"/>
          <w:divBdr>
            <w:top w:val="none" w:sz="0" w:space="0" w:color="auto"/>
            <w:left w:val="none" w:sz="0" w:space="0" w:color="auto"/>
            <w:bottom w:val="none" w:sz="0" w:space="0" w:color="auto"/>
            <w:right w:val="none" w:sz="0" w:space="0" w:color="auto"/>
          </w:divBdr>
        </w:div>
        <w:div w:id="411902652">
          <w:marLeft w:val="0"/>
          <w:marRight w:val="0"/>
          <w:marTop w:val="0"/>
          <w:marBottom w:val="0"/>
          <w:divBdr>
            <w:top w:val="none" w:sz="0" w:space="0" w:color="auto"/>
            <w:left w:val="none" w:sz="0" w:space="0" w:color="auto"/>
            <w:bottom w:val="none" w:sz="0" w:space="0" w:color="auto"/>
            <w:right w:val="none" w:sz="0" w:space="0" w:color="auto"/>
          </w:divBdr>
        </w:div>
        <w:div w:id="411902658">
          <w:marLeft w:val="0"/>
          <w:marRight w:val="0"/>
          <w:marTop w:val="0"/>
          <w:marBottom w:val="0"/>
          <w:divBdr>
            <w:top w:val="none" w:sz="0" w:space="0" w:color="auto"/>
            <w:left w:val="none" w:sz="0" w:space="0" w:color="auto"/>
            <w:bottom w:val="none" w:sz="0" w:space="0" w:color="auto"/>
            <w:right w:val="none" w:sz="0" w:space="0" w:color="auto"/>
          </w:divBdr>
        </w:div>
        <w:div w:id="411902661">
          <w:marLeft w:val="0"/>
          <w:marRight w:val="0"/>
          <w:marTop w:val="0"/>
          <w:marBottom w:val="0"/>
          <w:divBdr>
            <w:top w:val="none" w:sz="0" w:space="0" w:color="auto"/>
            <w:left w:val="none" w:sz="0" w:space="0" w:color="auto"/>
            <w:bottom w:val="none" w:sz="0" w:space="0" w:color="auto"/>
            <w:right w:val="none" w:sz="0" w:space="0" w:color="auto"/>
          </w:divBdr>
        </w:div>
        <w:div w:id="411902663">
          <w:marLeft w:val="0"/>
          <w:marRight w:val="0"/>
          <w:marTop w:val="0"/>
          <w:marBottom w:val="0"/>
          <w:divBdr>
            <w:top w:val="none" w:sz="0" w:space="0" w:color="auto"/>
            <w:left w:val="none" w:sz="0" w:space="0" w:color="auto"/>
            <w:bottom w:val="none" w:sz="0" w:space="0" w:color="auto"/>
            <w:right w:val="none" w:sz="0" w:space="0" w:color="auto"/>
          </w:divBdr>
        </w:div>
        <w:div w:id="411902673">
          <w:marLeft w:val="0"/>
          <w:marRight w:val="0"/>
          <w:marTop w:val="0"/>
          <w:marBottom w:val="0"/>
          <w:divBdr>
            <w:top w:val="none" w:sz="0" w:space="0" w:color="auto"/>
            <w:left w:val="none" w:sz="0" w:space="0" w:color="auto"/>
            <w:bottom w:val="none" w:sz="0" w:space="0" w:color="auto"/>
            <w:right w:val="none" w:sz="0" w:space="0" w:color="auto"/>
          </w:divBdr>
        </w:div>
      </w:divsChild>
    </w:div>
    <w:div w:id="411901723">
      <w:marLeft w:val="0"/>
      <w:marRight w:val="0"/>
      <w:marTop w:val="0"/>
      <w:marBottom w:val="0"/>
      <w:divBdr>
        <w:top w:val="none" w:sz="0" w:space="0" w:color="auto"/>
        <w:left w:val="none" w:sz="0" w:space="0" w:color="auto"/>
        <w:bottom w:val="none" w:sz="0" w:space="0" w:color="auto"/>
        <w:right w:val="none" w:sz="0" w:space="0" w:color="auto"/>
      </w:divBdr>
      <w:divsChild>
        <w:div w:id="411901459">
          <w:marLeft w:val="0"/>
          <w:marRight w:val="0"/>
          <w:marTop w:val="0"/>
          <w:marBottom w:val="0"/>
          <w:divBdr>
            <w:top w:val="none" w:sz="0" w:space="0" w:color="auto"/>
            <w:left w:val="none" w:sz="0" w:space="0" w:color="auto"/>
            <w:bottom w:val="none" w:sz="0" w:space="0" w:color="auto"/>
            <w:right w:val="none" w:sz="0" w:space="0" w:color="auto"/>
          </w:divBdr>
        </w:div>
        <w:div w:id="411901472">
          <w:marLeft w:val="0"/>
          <w:marRight w:val="0"/>
          <w:marTop w:val="0"/>
          <w:marBottom w:val="0"/>
          <w:divBdr>
            <w:top w:val="none" w:sz="0" w:space="0" w:color="auto"/>
            <w:left w:val="none" w:sz="0" w:space="0" w:color="auto"/>
            <w:bottom w:val="none" w:sz="0" w:space="0" w:color="auto"/>
            <w:right w:val="none" w:sz="0" w:space="0" w:color="auto"/>
          </w:divBdr>
        </w:div>
        <w:div w:id="411901475">
          <w:marLeft w:val="0"/>
          <w:marRight w:val="0"/>
          <w:marTop w:val="0"/>
          <w:marBottom w:val="0"/>
          <w:divBdr>
            <w:top w:val="none" w:sz="0" w:space="0" w:color="auto"/>
            <w:left w:val="none" w:sz="0" w:space="0" w:color="auto"/>
            <w:bottom w:val="none" w:sz="0" w:space="0" w:color="auto"/>
            <w:right w:val="none" w:sz="0" w:space="0" w:color="auto"/>
          </w:divBdr>
        </w:div>
        <w:div w:id="411901477">
          <w:marLeft w:val="0"/>
          <w:marRight w:val="0"/>
          <w:marTop w:val="0"/>
          <w:marBottom w:val="0"/>
          <w:divBdr>
            <w:top w:val="none" w:sz="0" w:space="0" w:color="auto"/>
            <w:left w:val="none" w:sz="0" w:space="0" w:color="auto"/>
            <w:bottom w:val="none" w:sz="0" w:space="0" w:color="auto"/>
            <w:right w:val="none" w:sz="0" w:space="0" w:color="auto"/>
          </w:divBdr>
        </w:div>
        <w:div w:id="411901478">
          <w:marLeft w:val="0"/>
          <w:marRight w:val="0"/>
          <w:marTop w:val="0"/>
          <w:marBottom w:val="0"/>
          <w:divBdr>
            <w:top w:val="none" w:sz="0" w:space="0" w:color="auto"/>
            <w:left w:val="none" w:sz="0" w:space="0" w:color="auto"/>
            <w:bottom w:val="none" w:sz="0" w:space="0" w:color="auto"/>
            <w:right w:val="none" w:sz="0" w:space="0" w:color="auto"/>
          </w:divBdr>
        </w:div>
        <w:div w:id="411901480">
          <w:marLeft w:val="0"/>
          <w:marRight w:val="0"/>
          <w:marTop w:val="0"/>
          <w:marBottom w:val="0"/>
          <w:divBdr>
            <w:top w:val="none" w:sz="0" w:space="0" w:color="auto"/>
            <w:left w:val="none" w:sz="0" w:space="0" w:color="auto"/>
            <w:bottom w:val="none" w:sz="0" w:space="0" w:color="auto"/>
            <w:right w:val="none" w:sz="0" w:space="0" w:color="auto"/>
          </w:divBdr>
        </w:div>
        <w:div w:id="411901482">
          <w:marLeft w:val="0"/>
          <w:marRight w:val="0"/>
          <w:marTop w:val="0"/>
          <w:marBottom w:val="0"/>
          <w:divBdr>
            <w:top w:val="none" w:sz="0" w:space="0" w:color="auto"/>
            <w:left w:val="none" w:sz="0" w:space="0" w:color="auto"/>
            <w:bottom w:val="none" w:sz="0" w:space="0" w:color="auto"/>
            <w:right w:val="none" w:sz="0" w:space="0" w:color="auto"/>
          </w:divBdr>
        </w:div>
        <w:div w:id="411901509">
          <w:marLeft w:val="0"/>
          <w:marRight w:val="0"/>
          <w:marTop w:val="0"/>
          <w:marBottom w:val="0"/>
          <w:divBdr>
            <w:top w:val="none" w:sz="0" w:space="0" w:color="auto"/>
            <w:left w:val="none" w:sz="0" w:space="0" w:color="auto"/>
            <w:bottom w:val="none" w:sz="0" w:space="0" w:color="auto"/>
            <w:right w:val="none" w:sz="0" w:space="0" w:color="auto"/>
          </w:divBdr>
        </w:div>
        <w:div w:id="411901511">
          <w:marLeft w:val="0"/>
          <w:marRight w:val="0"/>
          <w:marTop w:val="0"/>
          <w:marBottom w:val="0"/>
          <w:divBdr>
            <w:top w:val="none" w:sz="0" w:space="0" w:color="auto"/>
            <w:left w:val="none" w:sz="0" w:space="0" w:color="auto"/>
            <w:bottom w:val="none" w:sz="0" w:space="0" w:color="auto"/>
            <w:right w:val="none" w:sz="0" w:space="0" w:color="auto"/>
          </w:divBdr>
        </w:div>
        <w:div w:id="411901516">
          <w:marLeft w:val="0"/>
          <w:marRight w:val="0"/>
          <w:marTop w:val="0"/>
          <w:marBottom w:val="0"/>
          <w:divBdr>
            <w:top w:val="none" w:sz="0" w:space="0" w:color="auto"/>
            <w:left w:val="none" w:sz="0" w:space="0" w:color="auto"/>
            <w:bottom w:val="none" w:sz="0" w:space="0" w:color="auto"/>
            <w:right w:val="none" w:sz="0" w:space="0" w:color="auto"/>
          </w:divBdr>
        </w:div>
        <w:div w:id="411901523">
          <w:marLeft w:val="0"/>
          <w:marRight w:val="0"/>
          <w:marTop w:val="0"/>
          <w:marBottom w:val="0"/>
          <w:divBdr>
            <w:top w:val="none" w:sz="0" w:space="0" w:color="auto"/>
            <w:left w:val="none" w:sz="0" w:space="0" w:color="auto"/>
            <w:bottom w:val="none" w:sz="0" w:space="0" w:color="auto"/>
            <w:right w:val="none" w:sz="0" w:space="0" w:color="auto"/>
          </w:divBdr>
        </w:div>
        <w:div w:id="411901527">
          <w:marLeft w:val="0"/>
          <w:marRight w:val="0"/>
          <w:marTop w:val="0"/>
          <w:marBottom w:val="0"/>
          <w:divBdr>
            <w:top w:val="none" w:sz="0" w:space="0" w:color="auto"/>
            <w:left w:val="none" w:sz="0" w:space="0" w:color="auto"/>
            <w:bottom w:val="none" w:sz="0" w:space="0" w:color="auto"/>
            <w:right w:val="none" w:sz="0" w:space="0" w:color="auto"/>
          </w:divBdr>
        </w:div>
        <w:div w:id="411901543">
          <w:marLeft w:val="0"/>
          <w:marRight w:val="0"/>
          <w:marTop w:val="0"/>
          <w:marBottom w:val="0"/>
          <w:divBdr>
            <w:top w:val="none" w:sz="0" w:space="0" w:color="auto"/>
            <w:left w:val="none" w:sz="0" w:space="0" w:color="auto"/>
            <w:bottom w:val="none" w:sz="0" w:space="0" w:color="auto"/>
            <w:right w:val="none" w:sz="0" w:space="0" w:color="auto"/>
          </w:divBdr>
        </w:div>
        <w:div w:id="411901549">
          <w:marLeft w:val="0"/>
          <w:marRight w:val="0"/>
          <w:marTop w:val="0"/>
          <w:marBottom w:val="0"/>
          <w:divBdr>
            <w:top w:val="none" w:sz="0" w:space="0" w:color="auto"/>
            <w:left w:val="none" w:sz="0" w:space="0" w:color="auto"/>
            <w:bottom w:val="none" w:sz="0" w:space="0" w:color="auto"/>
            <w:right w:val="none" w:sz="0" w:space="0" w:color="auto"/>
          </w:divBdr>
        </w:div>
        <w:div w:id="411901566">
          <w:marLeft w:val="0"/>
          <w:marRight w:val="0"/>
          <w:marTop w:val="0"/>
          <w:marBottom w:val="0"/>
          <w:divBdr>
            <w:top w:val="none" w:sz="0" w:space="0" w:color="auto"/>
            <w:left w:val="none" w:sz="0" w:space="0" w:color="auto"/>
            <w:bottom w:val="none" w:sz="0" w:space="0" w:color="auto"/>
            <w:right w:val="none" w:sz="0" w:space="0" w:color="auto"/>
          </w:divBdr>
        </w:div>
        <w:div w:id="411901569">
          <w:marLeft w:val="0"/>
          <w:marRight w:val="0"/>
          <w:marTop w:val="0"/>
          <w:marBottom w:val="0"/>
          <w:divBdr>
            <w:top w:val="none" w:sz="0" w:space="0" w:color="auto"/>
            <w:left w:val="none" w:sz="0" w:space="0" w:color="auto"/>
            <w:bottom w:val="none" w:sz="0" w:space="0" w:color="auto"/>
            <w:right w:val="none" w:sz="0" w:space="0" w:color="auto"/>
          </w:divBdr>
        </w:div>
        <w:div w:id="411901570">
          <w:marLeft w:val="0"/>
          <w:marRight w:val="0"/>
          <w:marTop w:val="0"/>
          <w:marBottom w:val="0"/>
          <w:divBdr>
            <w:top w:val="none" w:sz="0" w:space="0" w:color="auto"/>
            <w:left w:val="none" w:sz="0" w:space="0" w:color="auto"/>
            <w:bottom w:val="none" w:sz="0" w:space="0" w:color="auto"/>
            <w:right w:val="none" w:sz="0" w:space="0" w:color="auto"/>
          </w:divBdr>
        </w:div>
        <w:div w:id="411901582">
          <w:marLeft w:val="0"/>
          <w:marRight w:val="0"/>
          <w:marTop w:val="0"/>
          <w:marBottom w:val="0"/>
          <w:divBdr>
            <w:top w:val="none" w:sz="0" w:space="0" w:color="auto"/>
            <w:left w:val="none" w:sz="0" w:space="0" w:color="auto"/>
            <w:bottom w:val="none" w:sz="0" w:space="0" w:color="auto"/>
            <w:right w:val="none" w:sz="0" w:space="0" w:color="auto"/>
          </w:divBdr>
        </w:div>
        <w:div w:id="411901587">
          <w:marLeft w:val="0"/>
          <w:marRight w:val="0"/>
          <w:marTop w:val="0"/>
          <w:marBottom w:val="0"/>
          <w:divBdr>
            <w:top w:val="none" w:sz="0" w:space="0" w:color="auto"/>
            <w:left w:val="none" w:sz="0" w:space="0" w:color="auto"/>
            <w:bottom w:val="none" w:sz="0" w:space="0" w:color="auto"/>
            <w:right w:val="none" w:sz="0" w:space="0" w:color="auto"/>
          </w:divBdr>
        </w:div>
        <w:div w:id="411901588">
          <w:marLeft w:val="0"/>
          <w:marRight w:val="0"/>
          <w:marTop w:val="0"/>
          <w:marBottom w:val="0"/>
          <w:divBdr>
            <w:top w:val="none" w:sz="0" w:space="0" w:color="auto"/>
            <w:left w:val="none" w:sz="0" w:space="0" w:color="auto"/>
            <w:bottom w:val="none" w:sz="0" w:space="0" w:color="auto"/>
            <w:right w:val="none" w:sz="0" w:space="0" w:color="auto"/>
          </w:divBdr>
        </w:div>
        <w:div w:id="411901593">
          <w:marLeft w:val="0"/>
          <w:marRight w:val="0"/>
          <w:marTop w:val="0"/>
          <w:marBottom w:val="0"/>
          <w:divBdr>
            <w:top w:val="none" w:sz="0" w:space="0" w:color="auto"/>
            <w:left w:val="none" w:sz="0" w:space="0" w:color="auto"/>
            <w:bottom w:val="none" w:sz="0" w:space="0" w:color="auto"/>
            <w:right w:val="none" w:sz="0" w:space="0" w:color="auto"/>
          </w:divBdr>
        </w:div>
        <w:div w:id="411901604">
          <w:marLeft w:val="0"/>
          <w:marRight w:val="0"/>
          <w:marTop w:val="0"/>
          <w:marBottom w:val="0"/>
          <w:divBdr>
            <w:top w:val="none" w:sz="0" w:space="0" w:color="auto"/>
            <w:left w:val="none" w:sz="0" w:space="0" w:color="auto"/>
            <w:bottom w:val="none" w:sz="0" w:space="0" w:color="auto"/>
            <w:right w:val="none" w:sz="0" w:space="0" w:color="auto"/>
          </w:divBdr>
        </w:div>
        <w:div w:id="411901607">
          <w:marLeft w:val="0"/>
          <w:marRight w:val="0"/>
          <w:marTop w:val="0"/>
          <w:marBottom w:val="0"/>
          <w:divBdr>
            <w:top w:val="none" w:sz="0" w:space="0" w:color="auto"/>
            <w:left w:val="none" w:sz="0" w:space="0" w:color="auto"/>
            <w:bottom w:val="none" w:sz="0" w:space="0" w:color="auto"/>
            <w:right w:val="none" w:sz="0" w:space="0" w:color="auto"/>
          </w:divBdr>
        </w:div>
        <w:div w:id="411901610">
          <w:marLeft w:val="0"/>
          <w:marRight w:val="0"/>
          <w:marTop w:val="0"/>
          <w:marBottom w:val="0"/>
          <w:divBdr>
            <w:top w:val="none" w:sz="0" w:space="0" w:color="auto"/>
            <w:left w:val="none" w:sz="0" w:space="0" w:color="auto"/>
            <w:bottom w:val="none" w:sz="0" w:space="0" w:color="auto"/>
            <w:right w:val="none" w:sz="0" w:space="0" w:color="auto"/>
          </w:divBdr>
        </w:div>
        <w:div w:id="411901612">
          <w:marLeft w:val="0"/>
          <w:marRight w:val="0"/>
          <w:marTop w:val="0"/>
          <w:marBottom w:val="0"/>
          <w:divBdr>
            <w:top w:val="none" w:sz="0" w:space="0" w:color="auto"/>
            <w:left w:val="none" w:sz="0" w:space="0" w:color="auto"/>
            <w:bottom w:val="none" w:sz="0" w:space="0" w:color="auto"/>
            <w:right w:val="none" w:sz="0" w:space="0" w:color="auto"/>
          </w:divBdr>
        </w:div>
        <w:div w:id="411901613">
          <w:marLeft w:val="0"/>
          <w:marRight w:val="0"/>
          <w:marTop w:val="0"/>
          <w:marBottom w:val="0"/>
          <w:divBdr>
            <w:top w:val="none" w:sz="0" w:space="0" w:color="auto"/>
            <w:left w:val="none" w:sz="0" w:space="0" w:color="auto"/>
            <w:bottom w:val="none" w:sz="0" w:space="0" w:color="auto"/>
            <w:right w:val="none" w:sz="0" w:space="0" w:color="auto"/>
          </w:divBdr>
        </w:div>
        <w:div w:id="411901624">
          <w:marLeft w:val="0"/>
          <w:marRight w:val="0"/>
          <w:marTop w:val="0"/>
          <w:marBottom w:val="0"/>
          <w:divBdr>
            <w:top w:val="none" w:sz="0" w:space="0" w:color="auto"/>
            <w:left w:val="none" w:sz="0" w:space="0" w:color="auto"/>
            <w:bottom w:val="none" w:sz="0" w:space="0" w:color="auto"/>
            <w:right w:val="none" w:sz="0" w:space="0" w:color="auto"/>
          </w:divBdr>
        </w:div>
        <w:div w:id="411901632">
          <w:marLeft w:val="0"/>
          <w:marRight w:val="0"/>
          <w:marTop w:val="0"/>
          <w:marBottom w:val="0"/>
          <w:divBdr>
            <w:top w:val="none" w:sz="0" w:space="0" w:color="auto"/>
            <w:left w:val="none" w:sz="0" w:space="0" w:color="auto"/>
            <w:bottom w:val="none" w:sz="0" w:space="0" w:color="auto"/>
            <w:right w:val="none" w:sz="0" w:space="0" w:color="auto"/>
          </w:divBdr>
        </w:div>
        <w:div w:id="411901636">
          <w:marLeft w:val="0"/>
          <w:marRight w:val="0"/>
          <w:marTop w:val="0"/>
          <w:marBottom w:val="0"/>
          <w:divBdr>
            <w:top w:val="none" w:sz="0" w:space="0" w:color="auto"/>
            <w:left w:val="none" w:sz="0" w:space="0" w:color="auto"/>
            <w:bottom w:val="none" w:sz="0" w:space="0" w:color="auto"/>
            <w:right w:val="none" w:sz="0" w:space="0" w:color="auto"/>
          </w:divBdr>
        </w:div>
        <w:div w:id="411901642">
          <w:marLeft w:val="0"/>
          <w:marRight w:val="0"/>
          <w:marTop w:val="0"/>
          <w:marBottom w:val="0"/>
          <w:divBdr>
            <w:top w:val="none" w:sz="0" w:space="0" w:color="auto"/>
            <w:left w:val="none" w:sz="0" w:space="0" w:color="auto"/>
            <w:bottom w:val="none" w:sz="0" w:space="0" w:color="auto"/>
            <w:right w:val="none" w:sz="0" w:space="0" w:color="auto"/>
          </w:divBdr>
        </w:div>
        <w:div w:id="411901649">
          <w:marLeft w:val="0"/>
          <w:marRight w:val="0"/>
          <w:marTop w:val="0"/>
          <w:marBottom w:val="0"/>
          <w:divBdr>
            <w:top w:val="none" w:sz="0" w:space="0" w:color="auto"/>
            <w:left w:val="none" w:sz="0" w:space="0" w:color="auto"/>
            <w:bottom w:val="none" w:sz="0" w:space="0" w:color="auto"/>
            <w:right w:val="none" w:sz="0" w:space="0" w:color="auto"/>
          </w:divBdr>
        </w:div>
        <w:div w:id="411901662">
          <w:marLeft w:val="0"/>
          <w:marRight w:val="0"/>
          <w:marTop w:val="0"/>
          <w:marBottom w:val="0"/>
          <w:divBdr>
            <w:top w:val="none" w:sz="0" w:space="0" w:color="auto"/>
            <w:left w:val="none" w:sz="0" w:space="0" w:color="auto"/>
            <w:bottom w:val="none" w:sz="0" w:space="0" w:color="auto"/>
            <w:right w:val="none" w:sz="0" w:space="0" w:color="auto"/>
          </w:divBdr>
        </w:div>
        <w:div w:id="411901665">
          <w:marLeft w:val="0"/>
          <w:marRight w:val="0"/>
          <w:marTop w:val="0"/>
          <w:marBottom w:val="0"/>
          <w:divBdr>
            <w:top w:val="none" w:sz="0" w:space="0" w:color="auto"/>
            <w:left w:val="none" w:sz="0" w:space="0" w:color="auto"/>
            <w:bottom w:val="none" w:sz="0" w:space="0" w:color="auto"/>
            <w:right w:val="none" w:sz="0" w:space="0" w:color="auto"/>
          </w:divBdr>
        </w:div>
        <w:div w:id="411901668">
          <w:marLeft w:val="0"/>
          <w:marRight w:val="0"/>
          <w:marTop w:val="0"/>
          <w:marBottom w:val="0"/>
          <w:divBdr>
            <w:top w:val="none" w:sz="0" w:space="0" w:color="auto"/>
            <w:left w:val="none" w:sz="0" w:space="0" w:color="auto"/>
            <w:bottom w:val="none" w:sz="0" w:space="0" w:color="auto"/>
            <w:right w:val="none" w:sz="0" w:space="0" w:color="auto"/>
          </w:divBdr>
        </w:div>
        <w:div w:id="411901683">
          <w:marLeft w:val="0"/>
          <w:marRight w:val="0"/>
          <w:marTop w:val="0"/>
          <w:marBottom w:val="0"/>
          <w:divBdr>
            <w:top w:val="none" w:sz="0" w:space="0" w:color="auto"/>
            <w:left w:val="none" w:sz="0" w:space="0" w:color="auto"/>
            <w:bottom w:val="none" w:sz="0" w:space="0" w:color="auto"/>
            <w:right w:val="none" w:sz="0" w:space="0" w:color="auto"/>
          </w:divBdr>
        </w:div>
        <w:div w:id="411901699">
          <w:marLeft w:val="0"/>
          <w:marRight w:val="0"/>
          <w:marTop w:val="0"/>
          <w:marBottom w:val="0"/>
          <w:divBdr>
            <w:top w:val="none" w:sz="0" w:space="0" w:color="auto"/>
            <w:left w:val="none" w:sz="0" w:space="0" w:color="auto"/>
            <w:bottom w:val="none" w:sz="0" w:space="0" w:color="auto"/>
            <w:right w:val="none" w:sz="0" w:space="0" w:color="auto"/>
          </w:divBdr>
        </w:div>
        <w:div w:id="411901707">
          <w:marLeft w:val="0"/>
          <w:marRight w:val="0"/>
          <w:marTop w:val="0"/>
          <w:marBottom w:val="0"/>
          <w:divBdr>
            <w:top w:val="none" w:sz="0" w:space="0" w:color="auto"/>
            <w:left w:val="none" w:sz="0" w:space="0" w:color="auto"/>
            <w:bottom w:val="none" w:sz="0" w:space="0" w:color="auto"/>
            <w:right w:val="none" w:sz="0" w:space="0" w:color="auto"/>
          </w:divBdr>
        </w:div>
        <w:div w:id="411901738">
          <w:marLeft w:val="0"/>
          <w:marRight w:val="0"/>
          <w:marTop w:val="0"/>
          <w:marBottom w:val="0"/>
          <w:divBdr>
            <w:top w:val="none" w:sz="0" w:space="0" w:color="auto"/>
            <w:left w:val="none" w:sz="0" w:space="0" w:color="auto"/>
            <w:bottom w:val="none" w:sz="0" w:space="0" w:color="auto"/>
            <w:right w:val="none" w:sz="0" w:space="0" w:color="auto"/>
          </w:divBdr>
        </w:div>
        <w:div w:id="411901761">
          <w:marLeft w:val="0"/>
          <w:marRight w:val="0"/>
          <w:marTop w:val="0"/>
          <w:marBottom w:val="0"/>
          <w:divBdr>
            <w:top w:val="none" w:sz="0" w:space="0" w:color="auto"/>
            <w:left w:val="none" w:sz="0" w:space="0" w:color="auto"/>
            <w:bottom w:val="none" w:sz="0" w:space="0" w:color="auto"/>
            <w:right w:val="none" w:sz="0" w:space="0" w:color="auto"/>
          </w:divBdr>
        </w:div>
        <w:div w:id="411901765">
          <w:marLeft w:val="0"/>
          <w:marRight w:val="0"/>
          <w:marTop w:val="0"/>
          <w:marBottom w:val="0"/>
          <w:divBdr>
            <w:top w:val="none" w:sz="0" w:space="0" w:color="auto"/>
            <w:left w:val="none" w:sz="0" w:space="0" w:color="auto"/>
            <w:bottom w:val="none" w:sz="0" w:space="0" w:color="auto"/>
            <w:right w:val="none" w:sz="0" w:space="0" w:color="auto"/>
          </w:divBdr>
        </w:div>
        <w:div w:id="411901771">
          <w:marLeft w:val="0"/>
          <w:marRight w:val="0"/>
          <w:marTop w:val="0"/>
          <w:marBottom w:val="0"/>
          <w:divBdr>
            <w:top w:val="none" w:sz="0" w:space="0" w:color="auto"/>
            <w:left w:val="none" w:sz="0" w:space="0" w:color="auto"/>
            <w:bottom w:val="none" w:sz="0" w:space="0" w:color="auto"/>
            <w:right w:val="none" w:sz="0" w:space="0" w:color="auto"/>
          </w:divBdr>
        </w:div>
        <w:div w:id="411901773">
          <w:marLeft w:val="0"/>
          <w:marRight w:val="0"/>
          <w:marTop w:val="0"/>
          <w:marBottom w:val="0"/>
          <w:divBdr>
            <w:top w:val="none" w:sz="0" w:space="0" w:color="auto"/>
            <w:left w:val="none" w:sz="0" w:space="0" w:color="auto"/>
            <w:bottom w:val="none" w:sz="0" w:space="0" w:color="auto"/>
            <w:right w:val="none" w:sz="0" w:space="0" w:color="auto"/>
          </w:divBdr>
        </w:div>
        <w:div w:id="411901776">
          <w:marLeft w:val="0"/>
          <w:marRight w:val="0"/>
          <w:marTop w:val="0"/>
          <w:marBottom w:val="0"/>
          <w:divBdr>
            <w:top w:val="none" w:sz="0" w:space="0" w:color="auto"/>
            <w:left w:val="none" w:sz="0" w:space="0" w:color="auto"/>
            <w:bottom w:val="none" w:sz="0" w:space="0" w:color="auto"/>
            <w:right w:val="none" w:sz="0" w:space="0" w:color="auto"/>
          </w:divBdr>
        </w:div>
        <w:div w:id="411901786">
          <w:marLeft w:val="0"/>
          <w:marRight w:val="0"/>
          <w:marTop w:val="0"/>
          <w:marBottom w:val="0"/>
          <w:divBdr>
            <w:top w:val="none" w:sz="0" w:space="0" w:color="auto"/>
            <w:left w:val="none" w:sz="0" w:space="0" w:color="auto"/>
            <w:bottom w:val="none" w:sz="0" w:space="0" w:color="auto"/>
            <w:right w:val="none" w:sz="0" w:space="0" w:color="auto"/>
          </w:divBdr>
        </w:div>
        <w:div w:id="411901805">
          <w:marLeft w:val="0"/>
          <w:marRight w:val="0"/>
          <w:marTop w:val="0"/>
          <w:marBottom w:val="0"/>
          <w:divBdr>
            <w:top w:val="none" w:sz="0" w:space="0" w:color="auto"/>
            <w:left w:val="none" w:sz="0" w:space="0" w:color="auto"/>
            <w:bottom w:val="none" w:sz="0" w:space="0" w:color="auto"/>
            <w:right w:val="none" w:sz="0" w:space="0" w:color="auto"/>
          </w:divBdr>
        </w:div>
        <w:div w:id="411901810">
          <w:marLeft w:val="0"/>
          <w:marRight w:val="0"/>
          <w:marTop w:val="0"/>
          <w:marBottom w:val="0"/>
          <w:divBdr>
            <w:top w:val="none" w:sz="0" w:space="0" w:color="auto"/>
            <w:left w:val="none" w:sz="0" w:space="0" w:color="auto"/>
            <w:bottom w:val="none" w:sz="0" w:space="0" w:color="auto"/>
            <w:right w:val="none" w:sz="0" w:space="0" w:color="auto"/>
          </w:divBdr>
        </w:div>
        <w:div w:id="411901814">
          <w:marLeft w:val="0"/>
          <w:marRight w:val="0"/>
          <w:marTop w:val="0"/>
          <w:marBottom w:val="0"/>
          <w:divBdr>
            <w:top w:val="none" w:sz="0" w:space="0" w:color="auto"/>
            <w:left w:val="none" w:sz="0" w:space="0" w:color="auto"/>
            <w:bottom w:val="none" w:sz="0" w:space="0" w:color="auto"/>
            <w:right w:val="none" w:sz="0" w:space="0" w:color="auto"/>
          </w:divBdr>
        </w:div>
        <w:div w:id="411901818">
          <w:marLeft w:val="0"/>
          <w:marRight w:val="0"/>
          <w:marTop w:val="0"/>
          <w:marBottom w:val="0"/>
          <w:divBdr>
            <w:top w:val="none" w:sz="0" w:space="0" w:color="auto"/>
            <w:left w:val="none" w:sz="0" w:space="0" w:color="auto"/>
            <w:bottom w:val="none" w:sz="0" w:space="0" w:color="auto"/>
            <w:right w:val="none" w:sz="0" w:space="0" w:color="auto"/>
          </w:divBdr>
        </w:div>
        <w:div w:id="411901825">
          <w:marLeft w:val="0"/>
          <w:marRight w:val="0"/>
          <w:marTop w:val="0"/>
          <w:marBottom w:val="0"/>
          <w:divBdr>
            <w:top w:val="none" w:sz="0" w:space="0" w:color="auto"/>
            <w:left w:val="none" w:sz="0" w:space="0" w:color="auto"/>
            <w:bottom w:val="none" w:sz="0" w:space="0" w:color="auto"/>
            <w:right w:val="none" w:sz="0" w:space="0" w:color="auto"/>
          </w:divBdr>
        </w:div>
        <w:div w:id="411901832">
          <w:marLeft w:val="0"/>
          <w:marRight w:val="0"/>
          <w:marTop w:val="0"/>
          <w:marBottom w:val="0"/>
          <w:divBdr>
            <w:top w:val="none" w:sz="0" w:space="0" w:color="auto"/>
            <w:left w:val="none" w:sz="0" w:space="0" w:color="auto"/>
            <w:bottom w:val="none" w:sz="0" w:space="0" w:color="auto"/>
            <w:right w:val="none" w:sz="0" w:space="0" w:color="auto"/>
          </w:divBdr>
        </w:div>
        <w:div w:id="411901841">
          <w:marLeft w:val="0"/>
          <w:marRight w:val="0"/>
          <w:marTop w:val="0"/>
          <w:marBottom w:val="0"/>
          <w:divBdr>
            <w:top w:val="none" w:sz="0" w:space="0" w:color="auto"/>
            <w:left w:val="none" w:sz="0" w:space="0" w:color="auto"/>
            <w:bottom w:val="none" w:sz="0" w:space="0" w:color="auto"/>
            <w:right w:val="none" w:sz="0" w:space="0" w:color="auto"/>
          </w:divBdr>
        </w:div>
        <w:div w:id="411901857">
          <w:marLeft w:val="0"/>
          <w:marRight w:val="0"/>
          <w:marTop w:val="0"/>
          <w:marBottom w:val="0"/>
          <w:divBdr>
            <w:top w:val="none" w:sz="0" w:space="0" w:color="auto"/>
            <w:left w:val="none" w:sz="0" w:space="0" w:color="auto"/>
            <w:bottom w:val="none" w:sz="0" w:space="0" w:color="auto"/>
            <w:right w:val="none" w:sz="0" w:space="0" w:color="auto"/>
          </w:divBdr>
        </w:div>
        <w:div w:id="411901873">
          <w:marLeft w:val="0"/>
          <w:marRight w:val="0"/>
          <w:marTop w:val="0"/>
          <w:marBottom w:val="0"/>
          <w:divBdr>
            <w:top w:val="none" w:sz="0" w:space="0" w:color="auto"/>
            <w:left w:val="none" w:sz="0" w:space="0" w:color="auto"/>
            <w:bottom w:val="none" w:sz="0" w:space="0" w:color="auto"/>
            <w:right w:val="none" w:sz="0" w:space="0" w:color="auto"/>
          </w:divBdr>
        </w:div>
        <w:div w:id="411901877">
          <w:marLeft w:val="0"/>
          <w:marRight w:val="0"/>
          <w:marTop w:val="0"/>
          <w:marBottom w:val="0"/>
          <w:divBdr>
            <w:top w:val="none" w:sz="0" w:space="0" w:color="auto"/>
            <w:left w:val="none" w:sz="0" w:space="0" w:color="auto"/>
            <w:bottom w:val="none" w:sz="0" w:space="0" w:color="auto"/>
            <w:right w:val="none" w:sz="0" w:space="0" w:color="auto"/>
          </w:divBdr>
        </w:div>
        <w:div w:id="411901890">
          <w:marLeft w:val="0"/>
          <w:marRight w:val="0"/>
          <w:marTop w:val="0"/>
          <w:marBottom w:val="0"/>
          <w:divBdr>
            <w:top w:val="none" w:sz="0" w:space="0" w:color="auto"/>
            <w:left w:val="none" w:sz="0" w:space="0" w:color="auto"/>
            <w:bottom w:val="none" w:sz="0" w:space="0" w:color="auto"/>
            <w:right w:val="none" w:sz="0" w:space="0" w:color="auto"/>
          </w:divBdr>
        </w:div>
        <w:div w:id="411901891">
          <w:marLeft w:val="0"/>
          <w:marRight w:val="0"/>
          <w:marTop w:val="0"/>
          <w:marBottom w:val="0"/>
          <w:divBdr>
            <w:top w:val="none" w:sz="0" w:space="0" w:color="auto"/>
            <w:left w:val="none" w:sz="0" w:space="0" w:color="auto"/>
            <w:bottom w:val="none" w:sz="0" w:space="0" w:color="auto"/>
            <w:right w:val="none" w:sz="0" w:space="0" w:color="auto"/>
          </w:divBdr>
        </w:div>
        <w:div w:id="411901894">
          <w:marLeft w:val="0"/>
          <w:marRight w:val="0"/>
          <w:marTop w:val="0"/>
          <w:marBottom w:val="0"/>
          <w:divBdr>
            <w:top w:val="none" w:sz="0" w:space="0" w:color="auto"/>
            <w:left w:val="none" w:sz="0" w:space="0" w:color="auto"/>
            <w:bottom w:val="none" w:sz="0" w:space="0" w:color="auto"/>
            <w:right w:val="none" w:sz="0" w:space="0" w:color="auto"/>
          </w:divBdr>
        </w:div>
        <w:div w:id="411901898">
          <w:marLeft w:val="0"/>
          <w:marRight w:val="0"/>
          <w:marTop w:val="0"/>
          <w:marBottom w:val="0"/>
          <w:divBdr>
            <w:top w:val="none" w:sz="0" w:space="0" w:color="auto"/>
            <w:left w:val="none" w:sz="0" w:space="0" w:color="auto"/>
            <w:bottom w:val="none" w:sz="0" w:space="0" w:color="auto"/>
            <w:right w:val="none" w:sz="0" w:space="0" w:color="auto"/>
          </w:divBdr>
        </w:div>
        <w:div w:id="411901902">
          <w:marLeft w:val="0"/>
          <w:marRight w:val="0"/>
          <w:marTop w:val="0"/>
          <w:marBottom w:val="0"/>
          <w:divBdr>
            <w:top w:val="none" w:sz="0" w:space="0" w:color="auto"/>
            <w:left w:val="none" w:sz="0" w:space="0" w:color="auto"/>
            <w:bottom w:val="none" w:sz="0" w:space="0" w:color="auto"/>
            <w:right w:val="none" w:sz="0" w:space="0" w:color="auto"/>
          </w:divBdr>
        </w:div>
        <w:div w:id="411901906">
          <w:marLeft w:val="0"/>
          <w:marRight w:val="0"/>
          <w:marTop w:val="0"/>
          <w:marBottom w:val="0"/>
          <w:divBdr>
            <w:top w:val="none" w:sz="0" w:space="0" w:color="auto"/>
            <w:left w:val="none" w:sz="0" w:space="0" w:color="auto"/>
            <w:bottom w:val="none" w:sz="0" w:space="0" w:color="auto"/>
            <w:right w:val="none" w:sz="0" w:space="0" w:color="auto"/>
          </w:divBdr>
        </w:div>
        <w:div w:id="411901921">
          <w:marLeft w:val="0"/>
          <w:marRight w:val="0"/>
          <w:marTop w:val="0"/>
          <w:marBottom w:val="0"/>
          <w:divBdr>
            <w:top w:val="none" w:sz="0" w:space="0" w:color="auto"/>
            <w:left w:val="none" w:sz="0" w:space="0" w:color="auto"/>
            <w:bottom w:val="none" w:sz="0" w:space="0" w:color="auto"/>
            <w:right w:val="none" w:sz="0" w:space="0" w:color="auto"/>
          </w:divBdr>
        </w:div>
        <w:div w:id="411901926">
          <w:marLeft w:val="0"/>
          <w:marRight w:val="0"/>
          <w:marTop w:val="0"/>
          <w:marBottom w:val="0"/>
          <w:divBdr>
            <w:top w:val="none" w:sz="0" w:space="0" w:color="auto"/>
            <w:left w:val="none" w:sz="0" w:space="0" w:color="auto"/>
            <w:bottom w:val="none" w:sz="0" w:space="0" w:color="auto"/>
            <w:right w:val="none" w:sz="0" w:space="0" w:color="auto"/>
          </w:divBdr>
        </w:div>
        <w:div w:id="411901927">
          <w:marLeft w:val="0"/>
          <w:marRight w:val="0"/>
          <w:marTop w:val="0"/>
          <w:marBottom w:val="0"/>
          <w:divBdr>
            <w:top w:val="none" w:sz="0" w:space="0" w:color="auto"/>
            <w:left w:val="none" w:sz="0" w:space="0" w:color="auto"/>
            <w:bottom w:val="none" w:sz="0" w:space="0" w:color="auto"/>
            <w:right w:val="none" w:sz="0" w:space="0" w:color="auto"/>
          </w:divBdr>
        </w:div>
        <w:div w:id="411901933">
          <w:marLeft w:val="0"/>
          <w:marRight w:val="0"/>
          <w:marTop w:val="0"/>
          <w:marBottom w:val="0"/>
          <w:divBdr>
            <w:top w:val="none" w:sz="0" w:space="0" w:color="auto"/>
            <w:left w:val="none" w:sz="0" w:space="0" w:color="auto"/>
            <w:bottom w:val="none" w:sz="0" w:space="0" w:color="auto"/>
            <w:right w:val="none" w:sz="0" w:space="0" w:color="auto"/>
          </w:divBdr>
        </w:div>
        <w:div w:id="411901936">
          <w:marLeft w:val="0"/>
          <w:marRight w:val="0"/>
          <w:marTop w:val="0"/>
          <w:marBottom w:val="0"/>
          <w:divBdr>
            <w:top w:val="none" w:sz="0" w:space="0" w:color="auto"/>
            <w:left w:val="none" w:sz="0" w:space="0" w:color="auto"/>
            <w:bottom w:val="none" w:sz="0" w:space="0" w:color="auto"/>
            <w:right w:val="none" w:sz="0" w:space="0" w:color="auto"/>
          </w:divBdr>
        </w:div>
        <w:div w:id="411901941">
          <w:marLeft w:val="0"/>
          <w:marRight w:val="0"/>
          <w:marTop w:val="0"/>
          <w:marBottom w:val="0"/>
          <w:divBdr>
            <w:top w:val="none" w:sz="0" w:space="0" w:color="auto"/>
            <w:left w:val="none" w:sz="0" w:space="0" w:color="auto"/>
            <w:bottom w:val="none" w:sz="0" w:space="0" w:color="auto"/>
            <w:right w:val="none" w:sz="0" w:space="0" w:color="auto"/>
          </w:divBdr>
        </w:div>
        <w:div w:id="411901982">
          <w:marLeft w:val="0"/>
          <w:marRight w:val="0"/>
          <w:marTop w:val="0"/>
          <w:marBottom w:val="0"/>
          <w:divBdr>
            <w:top w:val="none" w:sz="0" w:space="0" w:color="auto"/>
            <w:left w:val="none" w:sz="0" w:space="0" w:color="auto"/>
            <w:bottom w:val="none" w:sz="0" w:space="0" w:color="auto"/>
            <w:right w:val="none" w:sz="0" w:space="0" w:color="auto"/>
          </w:divBdr>
        </w:div>
        <w:div w:id="411901988">
          <w:marLeft w:val="0"/>
          <w:marRight w:val="0"/>
          <w:marTop w:val="0"/>
          <w:marBottom w:val="0"/>
          <w:divBdr>
            <w:top w:val="none" w:sz="0" w:space="0" w:color="auto"/>
            <w:left w:val="none" w:sz="0" w:space="0" w:color="auto"/>
            <w:bottom w:val="none" w:sz="0" w:space="0" w:color="auto"/>
            <w:right w:val="none" w:sz="0" w:space="0" w:color="auto"/>
          </w:divBdr>
        </w:div>
        <w:div w:id="411901989">
          <w:marLeft w:val="0"/>
          <w:marRight w:val="0"/>
          <w:marTop w:val="0"/>
          <w:marBottom w:val="0"/>
          <w:divBdr>
            <w:top w:val="none" w:sz="0" w:space="0" w:color="auto"/>
            <w:left w:val="none" w:sz="0" w:space="0" w:color="auto"/>
            <w:bottom w:val="none" w:sz="0" w:space="0" w:color="auto"/>
            <w:right w:val="none" w:sz="0" w:space="0" w:color="auto"/>
          </w:divBdr>
        </w:div>
        <w:div w:id="411901990">
          <w:marLeft w:val="0"/>
          <w:marRight w:val="0"/>
          <w:marTop w:val="0"/>
          <w:marBottom w:val="0"/>
          <w:divBdr>
            <w:top w:val="none" w:sz="0" w:space="0" w:color="auto"/>
            <w:left w:val="none" w:sz="0" w:space="0" w:color="auto"/>
            <w:bottom w:val="none" w:sz="0" w:space="0" w:color="auto"/>
            <w:right w:val="none" w:sz="0" w:space="0" w:color="auto"/>
          </w:divBdr>
        </w:div>
        <w:div w:id="411901993">
          <w:marLeft w:val="0"/>
          <w:marRight w:val="0"/>
          <w:marTop w:val="0"/>
          <w:marBottom w:val="0"/>
          <w:divBdr>
            <w:top w:val="none" w:sz="0" w:space="0" w:color="auto"/>
            <w:left w:val="none" w:sz="0" w:space="0" w:color="auto"/>
            <w:bottom w:val="none" w:sz="0" w:space="0" w:color="auto"/>
            <w:right w:val="none" w:sz="0" w:space="0" w:color="auto"/>
          </w:divBdr>
        </w:div>
        <w:div w:id="411901997">
          <w:marLeft w:val="0"/>
          <w:marRight w:val="0"/>
          <w:marTop w:val="0"/>
          <w:marBottom w:val="0"/>
          <w:divBdr>
            <w:top w:val="none" w:sz="0" w:space="0" w:color="auto"/>
            <w:left w:val="none" w:sz="0" w:space="0" w:color="auto"/>
            <w:bottom w:val="none" w:sz="0" w:space="0" w:color="auto"/>
            <w:right w:val="none" w:sz="0" w:space="0" w:color="auto"/>
          </w:divBdr>
        </w:div>
        <w:div w:id="411902005">
          <w:marLeft w:val="0"/>
          <w:marRight w:val="0"/>
          <w:marTop w:val="0"/>
          <w:marBottom w:val="0"/>
          <w:divBdr>
            <w:top w:val="none" w:sz="0" w:space="0" w:color="auto"/>
            <w:left w:val="none" w:sz="0" w:space="0" w:color="auto"/>
            <w:bottom w:val="none" w:sz="0" w:space="0" w:color="auto"/>
            <w:right w:val="none" w:sz="0" w:space="0" w:color="auto"/>
          </w:divBdr>
        </w:div>
        <w:div w:id="411902006">
          <w:marLeft w:val="0"/>
          <w:marRight w:val="0"/>
          <w:marTop w:val="0"/>
          <w:marBottom w:val="0"/>
          <w:divBdr>
            <w:top w:val="none" w:sz="0" w:space="0" w:color="auto"/>
            <w:left w:val="none" w:sz="0" w:space="0" w:color="auto"/>
            <w:bottom w:val="none" w:sz="0" w:space="0" w:color="auto"/>
            <w:right w:val="none" w:sz="0" w:space="0" w:color="auto"/>
          </w:divBdr>
        </w:div>
        <w:div w:id="411902007">
          <w:marLeft w:val="0"/>
          <w:marRight w:val="0"/>
          <w:marTop w:val="0"/>
          <w:marBottom w:val="0"/>
          <w:divBdr>
            <w:top w:val="none" w:sz="0" w:space="0" w:color="auto"/>
            <w:left w:val="none" w:sz="0" w:space="0" w:color="auto"/>
            <w:bottom w:val="none" w:sz="0" w:space="0" w:color="auto"/>
            <w:right w:val="none" w:sz="0" w:space="0" w:color="auto"/>
          </w:divBdr>
        </w:div>
        <w:div w:id="411902010">
          <w:marLeft w:val="0"/>
          <w:marRight w:val="0"/>
          <w:marTop w:val="0"/>
          <w:marBottom w:val="0"/>
          <w:divBdr>
            <w:top w:val="none" w:sz="0" w:space="0" w:color="auto"/>
            <w:left w:val="none" w:sz="0" w:space="0" w:color="auto"/>
            <w:bottom w:val="none" w:sz="0" w:space="0" w:color="auto"/>
            <w:right w:val="none" w:sz="0" w:space="0" w:color="auto"/>
          </w:divBdr>
        </w:div>
        <w:div w:id="411902012">
          <w:marLeft w:val="0"/>
          <w:marRight w:val="0"/>
          <w:marTop w:val="0"/>
          <w:marBottom w:val="0"/>
          <w:divBdr>
            <w:top w:val="none" w:sz="0" w:space="0" w:color="auto"/>
            <w:left w:val="none" w:sz="0" w:space="0" w:color="auto"/>
            <w:bottom w:val="none" w:sz="0" w:space="0" w:color="auto"/>
            <w:right w:val="none" w:sz="0" w:space="0" w:color="auto"/>
          </w:divBdr>
        </w:div>
        <w:div w:id="411902015">
          <w:marLeft w:val="0"/>
          <w:marRight w:val="0"/>
          <w:marTop w:val="0"/>
          <w:marBottom w:val="0"/>
          <w:divBdr>
            <w:top w:val="none" w:sz="0" w:space="0" w:color="auto"/>
            <w:left w:val="none" w:sz="0" w:space="0" w:color="auto"/>
            <w:bottom w:val="none" w:sz="0" w:space="0" w:color="auto"/>
            <w:right w:val="none" w:sz="0" w:space="0" w:color="auto"/>
          </w:divBdr>
        </w:div>
        <w:div w:id="411902016">
          <w:marLeft w:val="0"/>
          <w:marRight w:val="0"/>
          <w:marTop w:val="0"/>
          <w:marBottom w:val="0"/>
          <w:divBdr>
            <w:top w:val="none" w:sz="0" w:space="0" w:color="auto"/>
            <w:left w:val="none" w:sz="0" w:space="0" w:color="auto"/>
            <w:bottom w:val="none" w:sz="0" w:space="0" w:color="auto"/>
            <w:right w:val="none" w:sz="0" w:space="0" w:color="auto"/>
          </w:divBdr>
        </w:div>
        <w:div w:id="411902018">
          <w:marLeft w:val="0"/>
          <w:marRight w:val="0"/>
          <w:marTop w:val="0"/>
          <w:marBottom w:val="0"/>
          <w:divBdr>
            <w:top w:val="none" w:sz="0" w:space="0" w:color="auto"/>
            <w:left w:val="none" w:sz="0" w:space="0" w:color="auto"/>
            <w:bottom w:val="none" w:sz="0" w:space="0" w:color="auto"/>
            <w:right w:val="none" w:sz="0" w:space="0" w:color="auto"/>
          </w:divBdr>
        </w:div>
        <w:div w:id="411902019">
          <w:marLeft w:val="0"/>
          <w:marRight w:val="0"/>
          <w:marTop w:val="0"/>
          <w:marBottom w:val="0"/>
          <w:divBdr>
            <w:top w:val="none" w:sz="0" w:space="0" w:color="auto"/>
            <w:left w:val="none" w:sz="0" w:space="0" w:color="auto"/>
            <w:bottom w:val="none" w:sz="0" w:space="0" w:color="auto"/>
            <w:right w:val="none" w:sz="0" w:space="0" w:color="auto"/>
          </w:divBdr>
        </w:div>
        <w:div w:id="411902025">
          <w:marLeft w:val="0"/>
          <w:marRight w:val="0"/>
          <w:marTop w:val="0"/>
          <w:marBottom w:val="0"/>
          <w:divBdr>
            <w:top w:val="none" w:sz="0" w:space="0" w:color="auto"/>
            <w:left w:val="none" w:sz="0" w:space="0" w:color="auto"/>
            <w:bottom w:val="none" w:sz="0" w:space="0" w:color="auto"/>
            <w:right w:val="none" w:sz="0" w:space="0" w:color="auto"/>
          </w:divBdr>
        </w:div>
        <w:div w:id="411902030">
          <w:marLeft w:val="0"/>
          <w:marRight w:val="0"/>
          <w:marTop w:val="0"/>
          <w:marBottom w:val="0"/>
          <w:divBdr>
            <w:top w:val="none" w:sz="0" w:space="0" w:color="auto"/>
            <w:left w:val="none" w:sz="0" w:space="0" w:color="auto"/>
            <w:bottom w:val="none" w:sz="0" w:space="0" w:color="auto"/>
            <w:right w:val="none" w:sz="0" w:space="0" w:color="auto"/>
          </w:divBdr>
        </w:div>
        <w:div w:id="411902031">
          <w:marLeft w:val="0"/>
          <w:marRight w:val="0"/>
          <w:marTop w:val="0"/>
          <w:marBottom w:val="0"/>
          <w:divBdr>
            <w:top w:val="none" w:sz="0" w:space="0" w:color="auto"/>
            <w:left w:val="none" w:sz="0" w:space="0" w:color="auto"/>
            <w:bottom w:val="none" w:sz="0" w:space="0" w:color="auto"/>
            <w:right w:val="none" w:sz="0" w:space="0" w:color="auto"/>
          </w:divBdr>
        </w:div>
        <w:div w:id="411902047">
          <w:marLeft w:val="0"/>
          <w:marRight w:val="0"/>
          <w:marTop w:val="0"/>
          <w:marBottom w:val="0"/>
          <w:divBdr>
            <w:top w:val="none" w:sz="0" w:space="0" w:color="auto"/>
            <w:left w:val="none" w:sz="0" w:space="0" w:color="auto"/>
            <w:bottom w:val="none" w:sz="0" w:space="0" w:color="auto"/>
            <w:right w:val="none" w:sz="0" w:space="0" w:color="auto"/>
          </w:divBdr>
        </w:div>
        <w:div w:id="411902051">
          <w:marLeft w:val="0"/>
          <w:marRight w:val="0"/>
          <w:marTop w:val="0"/>
          <w:marBottom w:val="0"/>
          <w:divBdr>
            <w:top w:val="none" w:sz="0" w:space="0" w:color="auto"/>
            <w:left w:val="none" w:sz="0" w:space="0" w:color="auto"/>
            <w:bottom w:val="none" w:sz="0" w:space="0" w:color="auto"/>
            <w:right w:val="none" w:sz="0" w:space="0" w:color="auto"/>
          </w:divBdr>
        </w:div>
        <w:div w:id="411902055">
          <w:marLeft w:val="0"/>
          <w:marRight w:val="0"/>
          <w:marTop w:val="0"/>
          <w:marBottom w:val="0"/>
          <w:divBdr>
            <w:top w:val="none" w:sz="0" w:space="0" w:color="auto"/>
            <w:left w:val="none" w:sz="0" w:space="0" w:color="auto"/>
            <w:bottom w:val="none" w:sz="0" w:space="0" w:color="auto"/>
            <w:right w:val="none" w:sz="0" w:space="0" w:color="auto"/>
          </w:divBdr>
        </w:div>
        <w:div w:id="411902056">
          <w:marLeft w:val="0"/>
          <w:marRight w:val="0"/>
          <w:marTop w:val="0"/>
          <w:marBottom w:val="0"/>
          <w:divBdr>
            <w:top w:val="none" w:sz="0" w:space="0" w:color="auto"/>
            <w:left w:val="none" w:sz="0" w:space="0" w:color="auto"/>
            <w:bottom w:val="none" w:sz="0" w:space="0" w:color="auto"/>
            <w:right w:val="none" w:sz="0" w:space="0" w:color="auto"/>
          </w:divBdr>
        </w:div>
        <w:div w:id="411902061">
          <w:marLeft w:val="0"/>
          <w:marRight w:val="0"/>
          <w:marTop w:val="0"/>
          <w:marBottom w:val="0"/>
          <w:divBdr>
            <w:top w:val="none" w:sz="0" w:space="0" w:color="auto"/>
            <w:left w:val="none" w:sz="0" w:space="0" w:color="auto"/>
            <w:bottom w:val="none" w:sz="0" w:space="0" w:color="auto"/>
            <w:right w:val="none" w:sz="0" w:space="0" w:color="auto"/>
          </w:divBdr>
        </w:div>
        <w:div w:id="411902074">
          <w:marLeft w:val="0"/>
          <w:marRight w:val="0"/>
          <w:marTop w:val="0"/>
          <w:marBottom w:val="0"/>
          <w:divBdr>
            <w:top w:val="none" w:sz="0" w:space="0" w:color="auto"/>
            <w:left w:val="none" w:sz="0" w:space="0" w:color="auto"/>
            <w:bottom w:val="none" w:sz="0" w:space="0" w:color="auto"/>
            <w:right w:val="none" w:sz="0" w:space="0" w:color="auto"/>
          </w:divBdr>
        </w:div>
        <w:div w:id="411902076">
          <w:marLeft w:val="0"/>
          <w:marRight w:val="0"/>
          <w:marTop w:val="0"/>
          <w:marBottom w:val="0"/>
          <w:divBdr>
            <w:top w:val="none" w:sz="0" w:space="0" w:color="auto"/>
            <w:left w:val="none" w:sz="0" w:space="0" w:color="auto"/>
            <w:bottom w:val="none" w:sz="0" w:space="0" w:color="auto"/>
            <w:right w:val="none" w:sz="0" w:space="0" w:color="auto"/>
          </w:divBdr>
        </w:div>
        <w:div w:id="411902089">
          <w:marLeft w:val="0"/>
          <w:marRight w:val="0"/>
          <w:marTop w:val="0"/>
          <w:marBottom w:val="0"/>
          <w:divBdr>
            <w:top w:val="none" w:sz="0" w:space="0" w:color="auto"/>
            <w:left w:val="none" w:sz="0" w:space="0" w:color="auto"/>
            <w:bottom w:val="none" w:sz="0" w:space="0" w:color="auto"/>
            <w:right w:val="none" w:sz="0" w:space="0" w:color="auto"/>
          </w:divBdr>
        </w:div>
        <w:div w:id="411902090">
          <w:marLeft w:val="0"/>
          <w:marRight w:val="0"/>
          <w:marTop w:val="0"/>
          <w:marBottom w:val="0"/>
          <w:divBdr>
            <w:top w:val="none" w:sz="0" w:space="0" w:color="auto"/>
            <w:left w:val="none" w:sz="0" w:space="0" w:color="auto"/>
            <w:bottom w:val="none" w:sz="0" w:space="0" w:color="auto"/>
            <w:right w:val="none" w:sz="0" w:space="0" w:color="auto"/>
          </w:divBdr>
        </w:div>
        <w:div w:id="411902093">
          <w:marLeft w:val="0"/>
          <w:marRight w:val="0"/>
          <w:marTop w:val="0"/>
          <w:marBottom w:val="0"/>
          <w:divBdr>
            <w:top w:val="none" w:sz="0" w:space="0" w:color="auto"/>
            <w:left w:val="none" w:sz="0" w:space="0" w:color="auto"/>
            <w:bottom w:val="none" w:sz="0" w:space="0" w:color="auto"/>
            <w:right w:val="none" w:sz="0" w:space="0" w:color="auto"/>
          </w:divBdr>
        </w:div>
        <w:div w:id="411902099">
          <w:marLeft w:val="0"/>
          <w:marRight w:val="0"/>
          <w:marTop w:val="0"/>
          <w:marBottom w:val="0"/>
          <w:divBdr>
            <w:top w:val="none" w:sz="0" w:space="0" w:color="auto"/>
            <w:left w:val="none" w:sz="0" w:space="0" w:color="auto"/>
            <w:bottom w:val="none" w:sz="0" w:space="0" w:color="auto"/>
            <w:right w:val="none" w:sz="0" w:space="0" w:color="auto"/>
          </w:divBdr>
        </w:div>
        <w:div w:id="411902100">
          <w:marLeft w:val="0"/>
          <w:marRight w:val="0"/>
          <w:marTop w:val="0"/>
          <w:marBottom w:val="0"/>
          <w:divBdr>
            <w:top w:val="none" w:sz="0" w:space="0" w:color="auto"/>
            <w:left w:val="none" w:sz="0" w:space="0" w:color="auto"/>
            <w:bottom w:val="none" w:sz="0" w:space="0" w:color="auto"/>
            <w:right w:val="none" w:sz="0" w:space="0" w:color="auto"/>
          </w:divBdr>
        </w:div>
        <w:div w:id="411902104">
          <w:marLeft w:val="0"/>
          <w:marRight w:val="0"/>
          <w:marTop w:val="0"/>
          <w:marBottom w:val="0"/>
          <w:divBdr>
            <w:top w:val="none" w:sz="0" w:space="0" w:color="auto"/>
            <w:left w:val="none" w:sz="0" w:space="0" w:color="auto"/>
            <w:bottom w:val="none" w:sz="0" w:space="0" w:color="auto"/>
            <w:right w:val="none" w:sz="0" w:space="0" w:color="auto"/>
          </w:divBdr>
        </w:div>
        <w:div w:id="411902117">
          <w:marLeft w:val="0"/>
          <w:marRight w:val="0"/>
          <w:marTop w:val="0"/>
          <w:marBottom w:val="0"/>
          <w:divBdr>
            <w:top w:val="none" w:sz="0" w:space="0" w:color="auto"/>
            <w:left w:val="none" w:sz="0" w:space="0" w:color="auto"/>
            <w:bottom w:val="none" w:sz="0" w:space="0" w:color="auto"/>
            <w:right w:val="none" w:sz="0" w:space="0" w:color="auto"/>
          </w:divBdr>
        </w:div>
        <w:div w:id="411902122">
          <w:marLeft w:val="0"/>
          <w:marRight w:val="0"/>
          <w:marTop w:val="0"/>
          <w:marBottom w:val="0"/>
          <w:divBdr>
            <w:top w:val="none" w:sz="0" w:space="0" w:color="auto"/>
            <w:left w:val="none" w:sz="0" w:space="0" w:color="auto"/>
            <w:bottom w:val="none" w:sz="0" w:space="0" w:color="auto"/>
            <w:right w:val="none" w:sz="0" w:space="0" w:color="auto"/>
          </w:divBdr>
        </w:div>
        <w:div w:id="411902125">
          <w:marLeft w:val="0"/>
          <w:marRight w:val="0"/>
          <w:marTop w:val="0"/>
          <w:marBottom w:val="0"/>
          <w:divBdr>
            <w:top w:val="none" w:sz="0" w:space="0" w:color="auto"/>
            <w:left w:val="none" w:sz="0" w:space="0" w:color="auto"/>
            <w:bottom w:val="none" w:sz="0" w:space="0" w:color="auto"/>
            <w:right w:val="none" w:sz="0" w:space="0" w:color="auto"/>
          </w:divBdr>
        </w:div>
        <w:div w:id="411902129">
          <w:marLeft w:val="0"/>
          <w:marRight w:val="0"/>
          <w:marTop w:val="0"/>
          <w:marBottom w:val="0"/>
          <w:divBdr>
            <w:top w:val="none" w:sz="0" w:space="0" w:color="auto"/>
            <w:left w:val="none" w:sz="0" w:space="0" w:color="auto"/>
            <w:bottom w:val="none" w:sz="0" w:space="0" w:color="auto"/>
            <w:right w:val="none" w:sz="0" w:space="0" w:color="auto"/>
          </w:divBdr>
        </w:div>
        <w:div w:id="411902137">
          <w:marLeft w:val="0"/>
          <w:marRight w:val="0"/>
          <w:marTop w:val="0"/>
          <w:marBottom w:val="0"/>
          <w:divBdr>
            <w:top w:val="none" w:sz="0" w:space="0" w:color="auto"/>
            <w:left w:val="none" w:sz="0" w:space="0" w:color="auto"/>
            <w:bottom w:val="none" w:sz="0" w:space="0" w:color="auto"/>
            <w:right w:val="none" w:sz="0" w:space="0" w:color="auto"/>
          </w:divBdr>
        </w:div>
        <w:div w:id="411902140">
          <w:marLeft w:val="0"/>
          <w:marRight w:val="0"/>
          <w:marTop w:val="0"/>
          <w:marBottom w:val="0"/>
          <w:divBdr>
            <w:top w:val="none" w:sz="0" w:space="0" w:color="auto"/>
            <w:left w:val="none" w:sz="0" w:space="0" w:color="auto"/>
            <w:bottom w:val="none" w:sz="0" w:space="0" w:color="auto"/>
            <w:right w:val="none" w:sz="0" w:space="0" w:color="auto"/>
          </w:divBdr>
        </w:div>
        <w:div w:id="411902145">
          <w:marLeft w:val="0"/>
          <w:marRight w:val="0"/>
          <w:marTop w:val="0"/>
          <w:marBottom w:val="0"/>
          <w:divBdr>
            <w:top w:val="none" w:sz="0" w:space="0" w:color="auto"/>
            <w:left w:val="none" w:sz="0" w:space="0" w:color="auto"/>
            <w:bottom w:val="none" w:sz="0" w:space="0" w:color="auto"/>
            <w:right w:val="none" w:sz="0" w:space="0" w:color="auto"/>
          </w:divBdr>
        </w:div>
        <w:div w:id="411902157">
          <w:marLeft w:val="0"/>
          <w:marRight w:val="0"/>
          <w:marTop w:val="0"/>
          <w:marBottom w:val="0"/>
          <w:divBdr>
            <w:top w:val="none" w:sz="0" w:space="0" w:color="auto"/>
            <w:left w:val="none" w:sz="0" w:space="0" w:color="auto"/>
            <w:bottom w:val="none" w:sz="0" w:space="0" w:color="auto"/>
            <w:right w:val="none" w:sz="0" w:space="0" w:color="auto"/>
          </w:divBdr>
        </w:div>
        <w:div w:id="411902159">
          <w:marLeft w:val="0"/>
          <w:marRight w:val="0"/>
          <w:marTop w:val="0"/>
          <w:marBottom w:val="0"/>
          <w:divBdr>
            <w:top w:val="none" w:sz="0" w:space="0" w:color="auto"/>
            <w:left w:val="none" w:sz="0" w:space="0" w:color="auto"/>
            <w:bottom w:val="none" w:sz="0" w:space="0" w:color="auto"/>
            <w:right w:val="none" w:sz="0" w:space="0" w:color="auto"/>
          </w:divBdr>
        </w:div>
        <w:div w:id="411902162">
          <w:marLeft w:val="0"/>
          <w:marRight w:val="0"/>
          <w:marTop w:val="0"/>
          <w:marBottom w:val="0"/>
          <w:divBdr>
            <w:top w:val="none" w:sz="0" w:space="0" w:color="auto"/>
            <w:left w:val="none" w:sz="0" w:space="0" w:color="auto"/>
            <w:bottom w:val="none" w:sz="0" w:space="0" w:color="auto"/>
            <w:right w:val="none" w:sz="0" w:space="0" w:color="auto"/>
          </w:divBdr>
        </w:div>
        <w:div w:id="411902163">
          <w:marLeft w:val="0"/>
          <w:marRight w:val="0"/>
          <w:marTop w:val="0"/>
          <w:marBottom w:val="0"/>
          <w:divBdr>
            <w:top w:val="none" w:sz="0" w:space="0" w:color="auto"/>
            <w:left w:val="none" w:sz="0" w:space="0" w:color="auto"/>
            <w:bottom w:val="none" w:sz="0" w:space="0" w:color="auto"/>
            <w:right w:val="none" w:sz="0" w:space="0" w:color="auto"/>
          </w:divBdr>
        </w:div>
        <w:div w:id="411902164">
          <w:marLeft w:val="0"/>
          <w:marRight w:val="0"/>
          <w:marTop w:val="0"/>
          <w:marBottom w:val="0"/>
          <w:divBdr>
            <w:top w:val="none" w:sz="0" w:space="0" w:color="auto"/>
            <w:left w:val="none" w:sz="0" w:space="0" w:color="auto"/>
            <w:bottom w:val="none" w:sz="0" w:space="0" w:color="auto"/>
            <w:right w:val="none" w:sz="0" w:space="0" w:color="auto"/>
          </w:divBdr>
        </w:div>
        <w:div w:id="411902165">
          <w:marLeft w:val="0"/>
          <w:marRight w:val="0"/>
          <w:marTop w:val="0"/>
          <w:marBottom w:val="0"/>
          <w:divBdr>
            <w:top w:val="none" w:sz="0" w:space="0" w:color="auto"/>
            <w:left w:val="none" w:sz="0" w:space="0" w:color="auto"/>
            <w:bottom w:val="none" w:sz="0" w:space="0" w:color="auto"/>
            <w:right w:val="none" w:sz="0" w:space="0" w:color="auto"/>
          </w:divBdr>
        </w:div>
        <w:div w:id="411902168">
          <w:marLeft w:val="0"/>
          <w:marRight w:val="0"/>
          <w:marTop w:val="0"/>
          <w:marBottom w:val="0"/>
          <w:divBdr>
            <w:top w:val="none" w:sz="0" w:space="0" w:color="auto"/>
            <w:left w:val="none" w:sz="0" w:space="0" w:color="auto"/>
            <w:bottom w:val="none" w:sz="0" w:space="0" w:color="auto"/>
            <w:right w:val="none" w:sz="0" w:space="0" w:color="auto"/>
          </w:divBdr>
        </w:div>
        <w:div w:id="411902176">
          <w:marLeft w:val="0"/>
          <w:marRight w:val="0"/>
          <w:marTop w:val="0"/>
          <w:marBottom w:val="0"/>
          <w:divBdr>
            <w:top w:val="none" w:sz="0" w:space="0" w:color="auto"/>
            <w:left w:val="none" w:sz="0" w:space="0" w:color="auto"/>
            <w:bottom w:val="none" w:sz="0" w:space="0" w:color="auto"/>
            <w:right w:val="none" w:sz="0" w:space="0" w:color="auto"/>
          </w:divBdr>
        </w:div>
        <w:div w:id="411902183">
          <w:marLeft w:val="0"/>
          <w:marRight w:val="0"/>
          <w:marTop w:val="0"/>
          <w:marBottom w:val="0"/>
          <w:divBdr>
            <w:top w:val="none" w:sz="0" w:space="0" w:color="auto"/>
            <w:left w:val="none" w:sz="0" w:space="0" w:color="auto"/>
            <w:bottom w:val="none" w:sz="0" w:space="0" w:color="auto"/>
            <w:right w:val="none" w:sz="0" w:space="0" w:color="auto"/>
          </w:divBdr>
        </w:div>
        <w:div w:id="411902214">
          <w:marLeft w:val="0"/>
          <w:marRight w:val="0"/>
          <w:marTop w:val="0"/>
          <w:marBottom w:val="0"/>
          <w:divBdr>
            <w:top w:val="none" w:sz="0" w:space="0" w:color="auto"/>
            <w:left w:val="none" w:sz="0" w:space="0" w:color="auto"/>
            <w:bottom w:val="none" w:sz="0" w:space="0" w:color="auto"/>
            <w:right w:val="none" w:sz="0" w:space="0" w:color="auto"/>
          </w:divBdr>
        </w:div>
        <w:div w:id="411902222">
          <w:marLeft w:val="0"/>
          <w:marRight w:val="0"/>
          <w:marTop w:val="0"/>
          <w:marBottom w:val="0"/>
          <w:divBdr>
            <w:top w:val="none" w:sz="0" w:space="0" w:color="auto"/>
            <w:left w:val="none" w:sz="0" w:space="0" w:color="auto"/>
            <w:bottom w:val="none" w:sz="0" w:space="0" w:color="auto"/>
            <w:right w:val="none" w:sz="0" w:space="0" w:color="auto"/>
          </w:divBdr>
        </w:div>
        <w:div w:id="411902237">
          <w:marLeft w:val="0"/>
          <w:marRight w:val="0"/>
          <w:marTop w:val="0"/>
          <w:marBottom w:val="0"/>
          <w:divBdr>
            <w:top w:val="none" w:sz="0" w:space="0" w:color="auto"/>
            <w:left w:val="none" w:sz="0" w:space="0" w:color="auto"/>
            <w:bottom w:val="none" w:sz="0" w:space="0" w:color="auto"/>
            <w:right w:val="none" w:sz="0" w:space="0" w:color="auto"/>
          </w:divBdr>
        </w:div>
        <w:div w:id="411902240">
          <w:marLeft w:val="0"/>
          <w:marRight w:val="0"/>
          <w:marTop w:val="0"/>
          <w:marBottom w:val="0"/>
          <w:divBdr>
            <w:top w:val="none" w:sz="0" w:space="0" w:color="auto"/>
            <w:left w:val="none" w:sz="0" w:space="0" w:color="auto"/>
            <w:bottom w:val="none" w:sz="0" w:space="0" w:color="auto"/>
            <w:right w:val="none" w:sz="0" w:space="0" w:color="auto"/>
          </w:divBdr>
        </w:div>
        <w:div w:id="411902244">
          <w:marLeft w:val="0"/>
          <w:marRight w:val="0"/>
          <w:marTop w:val="0"/>
          <w:marBottom w:val="0"/>
          <w:divBdr>
            <w:top w:val="none" w:sz="0" w:space="0" w:color="auto"/>
            <w:left w:val="none" w:sz="0" w:space="0" w:color="auto"/>
            <w:bottom w:val="none" w:sz="0" w:space="0" w:color="auto"/>
            <w:right w:val="none" w:sz="0" w:space="0" w:color="auto"/>
          </w:divBdr>
        </w:div>
        <w:div w:id="411902247">
          <w:marLeft w:val="0"/>
          <w:marRight w:val="0"/>
          <w:marTop w:val="0"/>
          <w:marBottom w:val="0"/>
          <w:divBdr>
            <w:top w:val="none" w:sz="0" w:space="0" w:color="auto"/>
            <w:left w:val="none" w:sz="0" w:space="0" w:color="auto"/>
            <w:bottom w:val="none" w:sz="0" w:space="0" w:color="auto"/>
            <w:right w:val="none" w:sz="0" w:space="0" w:color="auto"/>
          </w:divBdr>
        </w:div>
        <w:div w:id="411902258">
          <w:marLeft w:val="0"/>
          <w:marRight w:val="0"/>
          <w:marTop w:val="0"/>
          <w:marBottom w:val="0"/>
          <w:divBdr>
            <w:top w:val="none" w:sz="0" w:space="0" w:color="auto"/>
            <w:left w:val="none" w:sz="0" w:space="0" w:color="auto"/>
            <w:bottom w:val="none" w:sz="0" w:space="0" w:color="auto"/>
            <w:right w:val="none" w:sz="0" w:space="0" w:color="auto"/>
          </w:divBdr>
        </w:div>
        <w:div w:id="411902263">
          <w:marLeft w:val="0"/>
          <w:marRight w:val="0"/>
          <w:marTop w:val="0"/>
          <w:marBottom w:val="0"/>
          <w:divBdr>
            <w:top w:val="none" w:sz="0" w:space="0" w:color="auto"/>
            <w:left w:val="none" w:sz="0" w:space="0" w:color="auto"/>
            <w:bottom w:val="none" w:sz="0" w:space="0" w:color="auto"/>
            <w:right w:val="none" w:sz="0" w:space="0" w:color="auto"/>
          </w:divBdr>
        </w:div>
        <w:div w:id="411902264">
          <w:marLeft w:val="0"/>
          <w:marRight w:val="0"/>
          <w:marTop w:val="0"/>
          <w:marBottom w:val="0"/>
          <w:divBdr>
            <w:top w:val="none" w:sz="0" w:space="0" w:color="auto"/>
            <w:left w:val="none" w:sz="0" w:space="0" w:color="auto"/>
            <w:bottom w:val="none" w:sz="0" w:space="0" w:color="auto"/>
            <w:right w:val="none" w:sz="0" w:space="0" w:color="auto"/>
          </w:divBdr>
        </w:div>
        <w:div w:id="411902267">
          <w:marLeft w:val="0"/>
          <w:marRight w:val="0"/>
          <w:marTop w:val="0"/>
          <w:marBottom w:val="0"/>
          <w:divBdr>
            <w:top w:val="none" w:sz="0" w:space="0" w:color="auto"/>
            <w:left w:val="none" w:sz="0" w:space="0" w:color="auto"/>
            <w:bottom w:val="none" w:sz="0" w:space="0" w:color="auto"/>
            <w:right w:val="none" w:sz="0" w:space="0" w:color="auto"/>
          </w:divBdr>
        </w:div>
        <w:div w:id="411902269">
          <w:marLeft w:val="0"/>
          <w:marRight w:val="0"/>
          <w:marTop w:val="0"/>
          <w:marBottom w:val="0"/>
          <w:divBdr>
            <w:top w:val="none" w:sz="0" w:space="0" w:color="auto"/>
            <w:left w:val="none" w:sz="0" w:space="0" w:color="auto"/>
            <w:bottom w:val="none" w:sz="0" w:space="0" w:color="auto"/>
            <w:right w:val="none" w:sz="0" w:space="0" w:color="auto"/>
          </w:divBdr>
        </w:div>
        <w:div w:id="411902276">
          <w:marLeft w:val="0"/>
          <w:marRight w:val="0"/>
          <w:marTop w:val="0"/>
          <w:marBottom w:val="0"/>
          <w:divBdr>
            <w:top w:val="none" w:sz="0" w:space="0" w:color="auto"/>
            <w:left w:val="none" w:sz="0" w:space="0" w:color="auto"/>
            <w:bottom w:val="none" w:sz="0" w:space="0" w:color="auto"/>
            <w:right w:val="none" w:sz="0" w:space="0" w:color="auto"/>
          </w:divBdr>
        </w:div>
        <w:div w:id="411902278">
          <w:marLeft w:val="0"/>
          <w:marRight w:val="0"/>
          <w:marTop w:val="0"/>
          <w:marBottom w:val="0"/>
          <w:divBdr>
            <w:top w:val="none" w:sz="0" w:space="0" w:color="auto"/>
            <w:left w:val="none" w:sz="0" w:space="0" w:color="auto"/>
            <w:bottom w:val="none" w:sz="0" w:space="0" w:color="auto"/>
            <w:right w:val="none" w:sz="0" w:space="0" w:color="auto"/>
          </w:divBdr>
        </w:div>
        <w:div w:id="411902283">
          <w:marLeft w:val="0"/>
          <w:marRight w:val="0"/>
          <w:marTop w:val="0"/>
          <w:marBottom w:val="0"/>
          <w:divBdr>
            <w:top w:val="none" w:sz="0" w:space="0" w:color="auto"/>
            <w:left w:val="none" w:sz="0" w:space="0" w:color="auto"/>
            <w:bottom w:val="none" w:sz="0" w:space="0" w:color="auto"/>
            <w:right w:val="none" w:sz="0" w:space="0" w:color="auto"/>
          </w:divBdr>
        </w:div>
        <w:div w:id="411902284">
          <w:marLeft w:val="0"/>
          <w:marRight w:val="0"/>
          <w:marTop w:val="0"/>
          <w:marBottom w:val="0"/>
          <w:divBdr>
            <w:top w:val="none" w:sz="0" w:space="0" w:color="auto"/>
            <w:left w:val="none" w:sz="0" w:space="0" w:color="auto"/>
            <w:bottom w:val="none" w:sz="0" w:space="0" w:color="auto"/>
            <w:right w:val="none" w:sz="0" w:space="0" w:color="auto"/>
          </w:divBdr>
        </w:div>
        <w:div w:id="411902287">
          <w:marLeft w:val="0"/>
          <w:marRight w:val="0"/>
          <w:marTop w:val="0"/>
          <w:marBottom w:val="0"/>
          <w:divBdr>
            <w:top w:val="none" w:sz="0" w:space="0" w:color="auto"/>
            <w:left w:val="none" w:sz="0" w:space="0" w:color="auto"/>
            <w:bottom w:val="none" w:sz="0" w:space="0" w:color="auto"/>
            <w:right w:val="none" w:sz="0" w:space="0" w:color="auto"/>
          </w:divBdr>
        </w:div>
        <w:div w:id="411902297">
          <w:marLeft w:val="0"/>
          <w:marRight w:val="0"/>
          <w:marTop w:val="0"/>
          <w:marBottom w:val="0"/>
          <w:divBdr>
            <w:top w:val="none" w:sz="0" w:space="0" w:color="auto"/>
            <w:left w:val="none" w:sz="0" w:space="0" w:color="auto"/>
            <w:bottom w:val="none" w:sz="0" w:space="0" w:color="auto"/>
            <w:right w:val="none" w:sz="0" w:space="0" w:color="auto"/>
          </w:divBdr>
        </w:div>
        <w:div w:id="411902326">
          <w:marLeft w:val="0"/>
          <w:marRight w:val="0"/>
          <w:marTop w:val="0"/>
          <w:marBottom w:val="0"/>
          <w:divBdr>
            <w:top w:val="none" w:sz="0" w:space="0" w:color="auto"/>
            <w:left w:val="none" w:sz="0" w:space="0" w:color="auto"/>
            <w:bottom w:val="none" w:sz="0" w:space="0" w:color="auto"/>
            <w:right w:val="none" w:sz="0" w:space="0" w:color="auto"/>
          </w:divBdr>
        </w:div>
        <w:div w:id="411902333">
          <w:marLeft w:val="0"/>
          <w:marRight w:val="0"/>
          <w:marTop w:val="0"/>
          <w:marBottom w:val="0"/>
          <w:divBdr>
            <w:top w:val="none" w:sz="0" w:space="0" w:color="auto"/>
            <w:left w:val="none" w:sz="0" w:space="0" w:color="auto"/>
            <w:bottom w:val="none" w:sz="0" w:space="0" w:color="auto"/>
            <w:right w:val="none" w:sz="0" w:space="0" w:color="auto"/>
          </w:divBdr>
        </w:div>
        <w:div w:id="411902351">
          <w:marLeft w:val="0"/>
          <w:marRight w:val="0"/>
          <w:marTop w:val="0"/>
          <w:marBottom w:val="0"/>
          <w:divBdr>
            <w:top w:val="none" w:sz="0" w:space="0" w:color="auto"/>
            <w:left w:val="none" w:sz="0" w:space="0" w:color="auto"/>
            <w:bottom w:val="none" w:sz="0" w:space="0" w:color="auto"/>
            <w:right w:val="none" w:sz="0" w:space="0" w:color="auto"/>
          </w:divBdr>
        </w:div>
        <w:div w:id="411902353">
          <w:marLeft w:val="0"/>
          <w:marRight w:val="0"/>
          <w:marTop w:val="0"/>
          <w:marBottom w:val="0"/>
          <w:divBdr>
            <w:top w:val="none" w:sz="0" w:space="0" w:color="auto"/>
            <w:left w:val="none" w:sz="0" w:space="0" w:color="auto"/>
            <w:bottom w:val="none" w:sz="0" w:space="0" w:color="auto"/>
            <w:right w:val="none" w:sz="0" w:space="0" w:color="auto"/>
          </w:divBdr>
        </w:div>
        <w:div w:id="411902367">
          <w:marLeft w:val="0"/>
          <w:marRight w:val="0"/>
          <w:marTop w:val="0"/>
          <w:marBottom w:val="0"/>
          <w:divBdr>
            <w:top w:val="none" w:sz="0" w:space="0" w:color="auto"/>
            <w:left w:val="none" w:sz="0" w:space="0" w:color="auto"/>
            <w:bottom w:val="none" w:sz="0" w:space="0" w:color="auto"/>
            <w:right w:val="none" w:sz="0" w:space="0" w:color="auto"/>
          </w:divBdr>
        </w:div>
        <w:div w:id="411902370">
          <w:marLeft w:val="0"/>
          <w:marRight w:val="0"/>
          <w:marTop w:val="0"/>
          <w:marBottom w:val="0"/>
          <w:divBdr>
            <w:top w:val="none" w:sz="0" w:space="0" w:color="auto"/>
            <w:left w:val="none" w:sz="0" w:space="0" w:color="auto"/>
            <w:bottom w:val="none" w:sz="0" w:space="0" w:color="auto"/>
            <w:right w:val="none" w:sz="0" w:space="0" w:color="auto"/>
          </w:divBdr>
        </w:div>
        <w:div w:id="411902374">
          <w:marLeft w:val="0"/>
          <w:marRight w:val="0"/>
          <w:marTop w:val="0"/>
          <w:marBottom w:val="0"/>
          <w:divBdr>
            <w:top w:val="none" w:sz="0" w:space="0" w:color="auto"/>
            <w:left w:val="none" w:sz="0" w:space="0" w:color="auto"/>
            <w:bottom w:val="none" w:sz="0" w:space="0" w:color="auto"/>
            <w:right w:val="none" w:sz="0" w:space="0" w:color="auto"/>
          </w:divBdr>
        </w:div>
        <w:div w:id="411902377">
          <w:marLeft w:val="0"/>
          <w:marRight w:val="0"/>
          <w:marTop w:val="0"/>
          <w:marBottom w:val="0"/>
          <w:divBdr>
            <w:top w:val="none" w:sz="0" w:space="0" w:color="auto"/>
            <w:left w:val="none" w:sz="0" w:space="0" w:color="auto"/>
            <w:bottom w:val="none" w:sz="0" w:space="0" w:color="auto"/>
            <w:right w:val="none" w:sz="0" w:space="0" w:color="auto"/>
          </w:divBdr>
        </w:div>
        <w:div w:id="411902390">
          <w:marLeft w:val="0"/>
          <w:marRight w:val="0"/>
          <w:marTop w:val="0"/>
          <w:marBottom w:val="0"/>
          <w:divBdr>
            <w:top w:val="none" w:sz="0" w:space="0" w:color="auto"/>
            <w:left w:val="none" w:sz="0" w:space="0" w:color="auto"/>
            <w:bottom w:val="none" w:sz="0" w:space="0" w:color="auto"/>
            <w:right w:val="none" w:sz="0" w:space="0" w:color="auto"/>
          </w:divBdr>
        </w:div>
        <w:div w:id="411902399">
          <w:marLeft w:val="0"/>
          <w:marRight w:val="0"/>
          <w:marTop w:val="0"/>
          <w:marBottom w:val="0"/>
          <w:divBdr>
            <w:top w:val="none" w:sz="0" w:space="0" w:color="auto"/>
            <w:left w:val="none" w:sz="0" w:space="0" w:color="auto"/>
            <w:bottom w:val="none" w:sz="0" w:space="0" w:color="auto"/>
            <w:right w:val="none" w:sz="0" w:space="0" w:color="auto"/>
          </w:divBdr>
        </w:div>
        <w:div w:id="411902400">
          <w:marLeft w:val="0"/>
          <w:marRight w:val="0"/>
          <w:marTop w:val="0"/>
          <w:marBottom w:val="0"/>
          <w:divBdr>
            <w:top w:val="none" w:sz="0" w:space="0" w:color="auto"/>
            <w:left w:val="none" w:sz="0" w:space="0" w:color="auto"/>
            <w:bottom w:val="none" w:sz="0" w:space="0" w:color="auto"/>
            <w:right w:val="none" w:sz="0" w:space="0" w:color="auto"/>
          </w:divBdr>
        </w:div>
        <w:div w:id="411902410">
          <w:marLeft w:val="0"/>
          <w:marRight w:val="0"/>
          <w:marTop w:val="0"/>
          <w:marBottom w:val="0"/>
          <w:divBdr>
            <w:top w:val="none" w:sz="0" w:space="0" w:color="auto"/>
            <w:left w:val="none" w:sz="0" w:space="0" w:color="auto"/>
            <w:bottom w:val="none" w:sz="0" w:space="0" w:color="auto"/>
            <w:right w:val="none" w:sz="0" w:space="0" w:color="auto"/>
          </w:divBdr>
        </w:div>
        <w:div w:id="411902415">
          <w:marLeft w:val="0"/>
          <w:marRight w:val="0"/>
          <w:marTop w:val="0"/>
          <w:marBottom w:val="0"/>
          <w:divBdr>
            <w:top w:val="none" w:sz="0" w:space="0" w:color="auto"/>
            <w:left w:val="none" w:sz="0" w:space="0" w:color="auto"/>
            <w:bottom w:val="none" w:sz="0" w:space="0" w:color="auto"/>
            <w:right w:val="none" w:sz="0" w:space="0" w:color="auto"/>
          </w:divBdr>
        </w:div>
        <w:div w:id="411902420">
          <w:marLeft w:val="0"/>
          <w:marRight w:val="0"/>
          <w:marTop w:val="0"/>
          <w:marBottom w:val="0"/>
          <w:divBdr>
            <w:top w:val="none" w:sz="0" w:space="0" w:color="auto"/>
            <w:left w:val="none" w:sz="0" w:space="0" w:color="auto"/>
            <w:bottom w:val="none" w:sz="0" w:space="0" w:color="auto"/>
            <w:right w:val="none" w:sz="0" w:space="0" w:color="auto"/>
          </w:divBdr>
        </w:div>
        <w:div w:id="411902451">
          <w:marLeft w:val="0"/>
          <w:marRight w:val="0"/>
          <w:marTop w:val="0"/>
          <w:marBottom w:val="0"/>
          <w:divBdr>
            <w:top w:val="none" w:sz="0" w:space="0" w:color="auto"/>
            <w:left w:val="none" w:sz="0" w:space="0" w:color="auto"/>
            <w:bottom w:val="none" w:sz="0" w:space="0" w:color="auto"/>
            <w:right w:val="none" w:sz="0" w:space="0" w:color="auto"/>
          </w:divBdr>
        </w:div>
        <w:div w:id="411902455">
          <w:marLeft w:val="0"/>
          <w:marRight w:val="0"/>
          <w:marTop w:val="0"/>
          <w:marBottom w:val="0"/>
          <w:divBdr>
            <w:top w:val="none" w:sz="0" w:space="0" w:color="auto"/>
            <w:left w:val="none" w:sz="0" w:space="0" w:color="auto"/>
            <w:bottom w:val="none" w:sz="0" w:space="0" w:color="auto"/>
            <w:right w:val="none" w:sz="0" w:space="0" w:color="auto"/>
          </w:divBdr>
        </w:div>
        <w:div w:id="411902457">
          <w:marLeft w:val="0"/>
          <w:marRight w:val="0"/>
          <w:marTop w:val="0"/>
          <w:marBottom w:val="0"/>
          <w:divBdr>
            <w:top w:val="none" w:sz="0" w:space="0" w:color="auto"/>
            <w:left w:val="none" w:sz="0" w:space="0" w:color="auto"/>
            <w:bottom w:val="none" w:sz="0" w:space="0" w:color="auto"/>
            <w:right w:val="none" w:sz="0" w:space="0" w:color="auto"/>
          </w:divBdr>
        </w:div>
        <w:div w:id="411902463">
          <w:marLeft w:val="0"/>
          <w:marRight w:val="0"/>
          <w:marTop w:val="0"/>
          <w:marBottom w:val="0"/>
          <w:divBdr>
            <w:top w:val="none" w:sz="0" w:space="0" w:color="auto"/>
            <w:left w:val="none" w:sz="0" w:space="0" w:color="auto"/>
            <w:bottom w:val="none" w:sz="0" w:space="0" w:color="auto"/>
            <w:right w:val="none" w:sz="0" w:space="0" w:color="auto"/>
          </w:divBdr>
        </w:div>
        <w:div w:id="411902464">
          <w:marLeft w:val="0"/>
          <w:marRight w:val="0"/>
          <w:marTop w:val="0"/>
          <w:marBottom w:val="0"/>
          <w:divBdr>
            <w:top w:val="none" w:sz="0" w:space="0" w:color="auto"/>
            <w:left w:val="none" w:sz="0" w:space="0" w:color="auto"/>
            <w:bottom w:val="none" w:sz="0" w:space="0" w:color="auto"/>
            <w:right w:val="none" w:sz="0" w:space="0" w:color="auto"/>
          </w:divBdr>
        </w:div>
        <w:div w:id="411902479">
          <w:marLeft w:val="0"/>
          <w:marRight w:val="0"/>
          <w:marTop w:val="0"/>
          <w:marBottom w:val="0"/>
          <w:divBdr>
            <w:top w:val="none" w:sz="0" w:space="0" w:color="auto"/>
            <w:left w:val="none" w:sz="0" w:space="0" w:color="auto"/>
            <w:bottom w:val="none" w:sz="0" w:space="0" w:color="auto"/>
            <w:right w:val="none" w:sz="0" w:space="0" w:color="auto"/>
          </w:divBdr>
        </w:div>
        <w:div w:id="411902486">
          <w:marLeft w:val="0"/>
          <w:marRight w:val="0"/>
          <w:marTop w:val="0"/>
          <w:marBottom w:val="0"/>
          <w:divBdr>
            <w:top w:val="none" w:sz="0" w:space="0" w:color="auto"/>
            <w:left w:val="none" w:sz="0" w:space="0" w:color="auto"/>
            <w:bottom w:val="none" w:sz="0" w:space="0" w:color="auto"/>
            <w:right w:val="none" w:sz="0" w:space="0" w:color="auto"/>
          </w:divBdr>
        </w:div>
        <w:div w:id="411902491">
          <w:marLeft w:val="0"/>
          <w:marRight w:val="0"/>
          <w:marTop w:val="0"/>
          <w:marBottom w:val="0"/>
          <w:divBdr>
            <w:top w:val="none" w:sz="0" w:space="0" w:color="auto"/>
            <w:left w:val="none" w:sz="0" w:space="0" w:color="auto"/>
            <w:bottom w:val="none" w:sz="0" w:space="0" w:color="auto"/>
            <w:right w:val="none" w:sz="0" w:space="0" w:color="auto"/>
          </w:divBdr>
        </w:div>
        <w:div w:id="411902492">
          <w:marLeft w:val="0"/>
          <w:marRight w:val="0"/>
          <w:marTop w:val="0"/>
          <w:marBottom w:val="0"/>
          <w:divBdr>
            <w:top w:val="none" w:sz="0" w:space="0" w:color="auto"/>
            <w:left w:val="none" w:sz="0" w:space="0" w:color="auto"/>
            <w:bottom w:val="none" w:sz="0" w:space="0" w:color="auto"/>
            <w:right w:val="none" w:sz="0" w:space="0" w:color="auto"/>
          </w:divBdr>
        </w:div>
        <w:div w:id="411902501">
          <w:marLeft w:val="0"/>
          <w:marRight w:val="0"/>
          <w:marTop w:val="0"/>
          <w:marBottom w:val="0"/>
          <w:divBdr>
            <w:top w:val="none" w:sz="0" w:space="0" w:color="auto"/>
            <w:left w:val="none" w:sz="0" w:space="0" w:color="auto"/>
            <w:bottom w:val="none" w:sz="0" w:space="0" w:color="auto"/>
            <w:right w:val="none" w:sz="0" w:space="0" w:color="auto"/>
          </w:divBdr>
        </w:div>
        <w:div w:id="411902524">
          <w:marLeft w:val="0"/>
          <w:marRight w:val="0"/>
          <w:marTop w:val="0"/>
          <w:marBottom w:val="0"/>
          <w:divBdr>
            <w:top w:val="none" w:sz="0" w:space="0" w:color="auto"/>
            <w:left w:val="none" w:sz="0" w:space="0" w:color="auto"/>
            <w:bottom w:val="none" w:sz="0" w:space="0" w:color="auto"/>
            <w:right w:val="none" w:sz="0" w:space="0" w:color="auto"/>
          </w:divBdr>
        </w:div>
        <w:div w:id="411902526">
          <w:marLeft w:val="0"/>
          <w:marRight w:val="0"/>
          <w:marTop w:val="0"/>
          <w:marBottom w:val="0"/>
          <w:divBdr>
            <w:top w:val="none" w:sz="0" w:space="0" w:color="auto"/>
            <w:left w:val="none" w:sz="0" w:space="0" w:color="auto"/>
            <w:bottom w:val="none" w:sz="0" w:space="0" w:color="auto"/>
            <w:right w:val="none" w:sz="0" w:space="0" w:color="auto"/>
          </w:divBdr>
        </w:div>
        <w:div w:id="411902527">
          <w:marLeft w:val="0"/>
          <w:marRight w:val="0"/>
          <w:marTop w:val="0"/>
          <w:marBottom w:val="0"/>
          <w:divBdr>
            <w:top w:val="none" w:sz="0" w:space="0" w:color="auto"/>
            <w:left w:val="none" w:sz="0" w:space="0" w:color="auto"/>
            <w:bottom w:val="none" w:sz="0" w:space="0" w:color="auto"/>
            <w:right w:val="none" w:sz="0" w:space="0" w:color="auto"/>
          </w:divBdr>
        </w:div>
        <w:div w:id="411902530">
          <w:marLeft w:val="0"/>
          <w:marRight w:val="0"/>
          <w:marTop w:val="0"/>
          <w:marBottom w:val="0"/>
          <w:divBdr>
            <w:top w:val="none" w:sz="0" w:space="0" w:color="auto"/>
            <w:left w:val="none" w:sz="0" w:space="0" w:color="auto"/>
            <w:bottom w:val="none" w:sz="0" w:space="0" w:color="auto"/>
            <w:right w:val="none" w:sz="0" w:space="0" w:color="auto"/>
          </w:divBdr>
        </w:div>
        <w:div w:id="411902535">
          <w:marLeft w:val="0"/>
          <w:marRight w:val="0"/>
          <w:marTop w:val="0"/>
          <w:marBottom w:val="0"/>
          <w:divBdr>
            <w:top w:val="none" w:sz="0" w:space="0" w:color="auto"/>
            <w:left w:val="none" w:sz="0" w:space="0" w:color="auto"/>
            <w:bottom w:val="none" w:sz="0" w:space="0" w:color="auto"/>
            <w:right w:val="none" w:sz="0" w:space="0" w:color="auto"/>
          </w:divBdr>
        </w:div>
        <w:div w:id="411902544">
          <w:marLeft w:val="0"/>
          <w:marRight w:val="0"/>
          <w:marTop w:val="0"/>
          <w:marBottom w:val="0"/>
          <w:divBdr>
            <w:top w:val="none" w:sz="0" w:space="0" w:color="auto"/>
            <w:left w:val="none" w:sz="0" w:space="0" w:color="auto"/>
            <w:bottom w:val="none" w:sz="0" w:space="0" w:color="auto"/>
            <w:right w:val="none" w:sz="0" w:space="0" w:color="auto"/>
          </w:divBdr>
        </w:div>
        <w:div w:id="411902563">
          <w:marLeft w:val="0"/>
          <w:marRight w:val="0"/>
          <w:marTop w:val="0"/>
          <w:marBottom w:val="0"/>
          <w:divBdr>
            <w:top w:val="none" w:sz="0" w:space="0" w:color="auto"/>
            <w:left w:val="none" w:sz="0" w:space="0" w:color="auto"/>
            <w:bottom w:val="none" w:sz="0" w:space="0" w:color="auto"/>
            <w:right w:val="none" w:sz="0" w:space="0" w:color="auto"/>
          </w:divBdr>
        </w:div>
        <w:div w:id="411902564">
          <w:marLeft w:val="0"/>
          <w:marRight w:val="0"/>
          <w:marTop w:val="0"/>
          <w:marBottom w:val="0"/>
          <w:divBdr>
            <w:top w:val="none" w:sz="0" w:space="0" w:color="auto"/>
            <w:left w:val="none" w:sz="0" w:space="0" w:color="auto"/>
            <w:bottom w:val="none" w:sz="0" w:space="0" w:color="auto"/>
            <w:right w:val="none" w:sz="0" w:space="0" w:color="auto"/>
          </w:divBdr>
        </w:div>
        <w:div w:id="411902565">
          <w:marLeft w:val="0"/>
          <w:marRight w:val="0"/>
          <w:marTop w:val="0"/>
          <w:marBottom w:val="0"/>
          <w:divBdr>
            <w:top w:val="none" w:sz="0" w:space="0" w:color="auto"/>
            <w:left w:val="none" w:sz="0" w:space="0" w:color="auto"/>
            <w:bottom w:val="none" w:sz="0" w:space="0" w:color="auto"/>
            <w:right w:val="none" w:sz="0" w:space="0" w:color="auto"/>
          </w:divBdr>
        </w:div>
        <w:div w:id="411902582">
          <w:marLeft w:val="0"/>
          <w:marRight w:val="0"/>
          <w:marTop w:val="0"/>
          <w:marBottom w:val="0"/>
          <w:divBdr>
            <w:top w:val="none" w:sz="0" w:space="0" w:color="auto"/>
            <w:left w:val="none" w:sz="0" w:space="0" w:color="auto"/>
            <w:bottom w:val="none" w:sz="0" w:space="0" w:color="auto"/>
            <w:right w:val="none" w:sz="0" w:space="0" w:color="auto"/>
          </w:divBdr>
        </w:div>
        <w:div w:id="411902585">
          <w:marLeft w:val="0"/>
          <w:marRight w:val="0"/>
          <w:marTop w:val="0"/>
          <w:marBottom w:val="0"/>
          <w:divBdr>
            <w:top w:val="none" w:sz="0" w:space="0" w:color="auto"/>
            <w:left w:val="none" w:sz="0" w:space="0" w:color="auto"/>
            <w:bottom w:val="none" w:sz="0" w:space="0" w:color="auto"/>
            <w:right w:val="none" w:sz="0" w:space="0" w:color="auto"/>
          </w:divBdr>
        </w:div>
        <w:div w:id="411902593">
          <w:marLeft w:val="0"/>
          <w:marRight w:val="0"/>
          <w:marTop w:val="0"/>
          <w:marBottom w:val="0"/>
          <w:divBdr>
            <w:top w:val="none" w:sz="0" w:space="0" w:color="auto"/>
            <w:left w:val="none" w:sz="0" w:space="0" w:color="auto"/>
            <w:bottom w:val="none" w:sz="0" w:space="0" w:color="auto"/>
            <w:right w:val="none" w:sz="0" w:space="0" w:color="auto"/>
          </w:divBdr>
        </w:div>
        <w:div w:id="411902599">
          <w:marLeft w:val="0"/>
          <w:marRight w:val="0"/>
          <w:marTop w:val="0"/>
          <w:marBottom w:val="0"/>
          <w:divBdr>
            <w:top w:val="none" w:sz="0" w:space="0" w:color="auto"/>
            <w:left w:val="none" w:sz="0" w:space="0" w:color="auto"/>
            <w:bottom w:val="none" w:sz="0" w:space="0" w:color="auto"/>
            <w:right w:val="none" w:sz="0" w:space="0" w:color="auto"/>
          </w:divBdr>
        </w:div>
        <w:div w:id="411902626">
          <w:marLeft w:val="0"/>
          <w:marRight w:val="0"/>
          <w:marTop w:val="0"/>
          <w:marBottom w:val="0"/>
          <w:divBdr>
            <w:top w:val="none" w:sz="0" w:space="0" w:color="auto"/>
            <w:left w:val="none" w:sz="0" w:space="0" w:color="auto"/>
            <w:bottom w:val="none" w:sz="0" w:space="0" w:color="auto"/>
            <w:right w:val="none" w:sz="0" w:space="0" w:color="auto"/>
          </w:divBdr>
        </w:div>
        <w:div w:id="411902632">
          <w:marLeft w:val="0"/>
          <w:marRight w:val="0"/>
          <w:marTop w:val="0"/>
          <w:marBottom w:val="0"/>
          <w:divBdr>
            <w:top w:val="none" w:sz="0" w:space="0" w:color="auto"/>
            <w:left w:val="none" w:sz="0" w:space="0" w:color="auto"/>
            <w:bottom w:val="none" w:sz="0" w:space="0" w:color="auto"/>
            <w:right w:val="none" w:sz="0" w:space="0" w:color="auto"/>
          </w:divBdr>
        </w:div>
        <w:div w:id="411902633">
          <w:marLeft w:val="0"/>
          <w:marRight w:val="0"/>
          <w:marTop w:val="0"/>
          <w:marBottom w:val="0"/>
          <w:divBdr>
            <w:top w:val="none" w:sz="0" w:space="0" w:color="auto"/>
            <w:left w:val="none" w:sz="0" w:space="0" w:color="auto"/>
            <w:bottom w:val="none" w:sz="0" w:space="0" w:color="auto"/>
            <w:right w:val="none" w:sz="0" w:space="0" w:color="auto"/>
          </w:divBdr>
        </w:div>
        <w:div w:id="411902641">
          <w:marLeft w:val="0"/>
          <w:marRight w:val="0"/>
          <w:marTop w:val="0"/>
          <w:marBottom w:val="0"/>
          <w:divBdr>
            <w:top w:val="none" w:sz="0" w:space="0" w:color="auto"/>
            <w:left w:val="none" w:sz="0" w:space="0" w:color="auto"/>
            <w:bottom w:val="none" w:sz="0" w:space="0" w:color="auto"/>
            <w:right w:val="none" w:sz="0" w:space="0" w:color="auto"/>
          </w:divBdr>
        </w:div>
        <w:div w:id="411902647">
          <w:marLeft w:val="0"/>
          <w:marRight w:val="0"/>
          <w:marTop w:val="0"/>
          <w:marBottom w:val="0"/>
          <w:divBdr>
            <w:top w:val="none" w:sz="0" w:space="0" w:color="auto"/>
            <w:left w:val="none" w:sz="0" w:space="0" w:color="auto"/>
            <w:bottom w:val="none" w:sz="0" w:space="0" w:color="auto"/>
            <w:right w:val="none" w:sz="0" w:space="0" w:color="auto"/>
          </w:divBdr>
        </w:div>
        <w:div w:id="411902648">
          <w:marLeft w:val="0"/>
          <w:marRight w:val="0"/>
          <w:marTop w:val="0"/>
          <w:marBottom w:val="0"/>
          <w:divBdr>
            <w:top w:val="none" w:sz="0" w:space="0" w:color="auto"/>
            <w:left w:val="none" w:sz="0" w:space="0" w:color="auto"/>
            <w:bottom w:val="none" w:sz="0" w:space="0" w:color="auto"/>
            <w:right w:val="none" w:sz="0" w:space="0" w:color="auto"/>
          </w:divBdr>
        </w:div>
        <w:div w:id="411902666">
          <w:marLeft w:val="0"/>
          <w:marRight w:val="0"/>
          <w:marTop w:val="0"/>
          <w:marBottom w:val="0"/>
          <w:divBdr>
            <w:top w:val="none" w:sz="0" w:space="0" w:color="auto"/>
            <w:left w:val="none" w:sz="0" w:space="0" w:color="auto"/>
            <w:bottom w:val="none" w:sz="0" w:space="0" w:color="auto"/>
            <w:right w:val="none" w:sz="0" w:space="0" w:color="auto"/>
          </w:divBdr>
        </w:div>
      </w:divsChild>
    </w:div>
    <w:div w:id="411901892">
      <w:marLeft w:val="0"/>
      <w:marRight w:val="0"/>
      <w:marTop w:val="0"/>
      <w:marBottom w:val="0"/>
      <w:divBdr>
        <w:top w:val="none" w:sz="0" w:space="0" w:color="auto"/>
        <w:left w:val="none" w:sz="0" w:space="0" w:color="auto"/>
        <w:bottom w:val="none" w:sz="0" w:space="0" w:color="auto"/>
        <w:right w:val="none" w:sz="0" w:space="0" w:color="auto"/>
      </w:divBdr>
      <w:divsChild>
        <w:div w:id="411901456">
          <w:marLeft w:val="0"/>
          <w:marRight w:val="0"/>
          <w:marTop w:val="0"/>
          <w:marBottom w:val="0"/>
          <w:divBdr>
            <w:top w:val="none" w:sz="0" w:space="0" w:color="auto"/>
            <w:left w:val="none" w:sz="0" w:space="0" w:color="auto"/>
            <w:bottom w:val="none" w:sz="0" w:space="0" w:color="auto"/>
            <w:right w:val="none" w:sz="0" w:space="0" w:color="auto"/>
          </w:divBdr>
        </w:div>
        <w:div w:id="411901458">
          <w:marLeft w:val="0"/>
          <w:marRight w:val="0"/>
          <w:marTop w:val="0"/>
          <w:marBottom w:val="0"/>
          <w:divBdr>
            <w:top w:val="none" w:sz="0" w:space="0" w:color="auto"/>
            <w:left w:val="none" w:sz="0" w:space="0" w:color="auto"/>
            <w:bottom w:val="none" w:sz="0" w:space="0" w:color="auto"/>
            <w:right w:val="none" w:sz="0" w:space="0" w:color="auto"/>
          </w:divBdr>
        </w:div>
        <w:div w:id="411901460">
          <w:marLeft w:val="0"/>
          <w:marRight w:val="0"/>
          <w:marTop w:val="0"/>
          <w:marBottom w:val="0"/>
          <w:divBdr>
            <w:top w:val="none" w:sz="0" w:space="0" w:color="auto"/>
            <w:left w:val="none" w:sz="0" w:space="0" w:color="auto"/>
            <w:bottom w:val="none" w:sz="0" w:space="0" w:color="auto"/>
            <w:right w:val="none" w:sz="0" w:space="0" w:color="auto"/>
          </w:divBdr>
        </w:div>
        <w:div w:id="411901461">
          <w:marLeft w:val="0"/>
          <w:marRight w:val="0"/>
          <w:marTop w:val="0"/>
          <w:marBottom w:val="0"/>
          <w:divBdr>
            <w:top w:val="none" w:sz="0" w:space="0" w:color="auto"/>
            <w:left w:val="none" w:sz="0" w:space="0" w:color="auto"/>
            <w:bottom w:val="none" w:sz="0" w:space="0" w:color="auto"/>
            <w:right w:val="none" w:sz="0" w:space="0" w:color="auto"/>
          </w:divBdr>
        </w:div>
        <w:div w:id="411901464">
          <w:marLeft w:val="0"/>
          <w:marRight w:val="0"/>
          <w:marTop w:val="0"/>
          <w:marBottom w:val="0"/>
          <w:divBdr>
            <w:top w:val="none" w:sz="0" w:space="0" w:color="auto"/>
            <w:left w:val="none" w:sz="0" w:space="0" w:color="auto"/>
            <w:bottom w:val="none" w:sz="0" w:space="0" w:color="auto"/>
            <w:right w:val="none" w:sz="0" w:space="0" w:color="auto"/>
          </w:divBdr>
        </w:div>
        <w:div w:id="411901465">
          <w:marLeft w:val="0"/>
          <w:marRight w:val="0"/>
          <w:marTop w:val="0"/>
          <w:marBottom w:val="0"/>
          <w:divBdr>
            <w:top w:val="none" w:sz="0" w:space="0" w:color="auto"/>
            <w:left w:val="none" w:sz="0" w:space="0" w:color="auto"/>
            <w:bottom w:val="none" w:sz="0" w:space="0" w:color="auto"/>
            <w:right w:val="none" w:sz="0" w:space="0" w:color="auto"/>
          </w:divBdr>
        </w:div>
        <w:div w:id="411901466">
          <w:marLeft w:val="0"/>
          <w:marRight w:val="0"/>
          <w:marTop w:val="0"/>
          <w:marBottom w:val="0"/>
          <w:divBdr>
            <w:top w:val="none" w:sz="0" w:space="0" w:color="auto"/>
            <w:left w:val="none" w:sz="0" w:space="0" w:color="auto"/>
            <w:bottom w:val="none" w:sz="0" w:space="0" w:color="auto"/>
            <w:right w:val="none" w:sz="0" w:space="0" w:color="auto"/>
          </w:divBdr>
        </w:div>
        <w:div w:id="411901470">
          <w:marLeft w:val="0"/>
          <w:marRight w:val="0"/>
          <w:marTop w:val="0"/>
          <w:marBottom w:val="0"/>
          <w:divBdr>
            <w:top w:val="none" w:sz="0" w:space="0" w:color="auto"/>
            <w:left w:val="none" w:sz="0" w:space="0" w:color="auto"/>
            <w:bottom w:val="none" w:sz="0" w:space="0" w:color="auto"/>
            <w:right w:val="none" w:sz="0" w:space="0" w:color="auto"/>
          </w:divBdr>
        </w:div>
        <w:div w:id="411901495">
          <w:marLeft w:val="0"/>
          <w:marRight w:val="0"/>
          <w:marTop w:val="0"/>
          <w:marBottom w:val="0"/>
          <w:divBdr>
            <w:top w:val="none" w:sz="0" w:space="0" w:color="auto"/>
            <w:left w:val="none" w:sz="0" w:space="0" w:color="auto"/>
            <w:bottom w:val="none" w:sz="0" w:space="0" w:color="auto"/>
            <w:right w:val="none" w:sz="0" w:space="0" w:color="auto"/>
          </w:divBdr>
        </w:div>
        <w:div w:id="411901504">
          <w:marLeft w:val="0"/>
          <w:marRight w:val="0"/>
          <w:marTop w:val="0"/>
          <w:marBottom w:val="0"/>
          <w:divBdr>
            <w:top w:val="none" w:sz="0" w:space="0" w:color="auto"/>
            <w:left w:val="none" w:sz="0" w:space="0" w:color="auto"/>
            <w:bottom w:val="none" w:sz="0" w:space="0" w:color="auto"/>
            <w:right w:val="none" w:sz="0" w:space="0" w:color="auto"/>
          </w:divBdr>
        </w:div>
        <w:div w:id="411901505">
          <w:marLeft w:val="0"/>
          <w:marRight w:val="0"/>
          <w:marTop w:val="0"/>
          <w:marBottom w:val="0"/>
          <w:divBdr>
            <w:top w:val="none" w:sz="0" w:space="0" w:color="auto"/>
            <w:left w:val="none" w:sz="0" w:space="0" w:color="auto"/>
            <w:bottom w:val="none" w:sz="0" w:space="0" w:color="auto"/>
            <w:right w:val="none" w:sz="0" w:space="0" w:color="auto"/>
          </w:divBdr>
        </w:div>
        <w:div w:id="411901507">
          <w:marLeft w:val="0"/>
          <w:marRight w:val="0"/>
          <w:marTop w:val="0"/>
          <w:marBottom w:val="0"/>
          <w:divBdr>
            <w:top w:val="none" w:sz="0" w:space="0" w:color="auto"/>
            <w:left w:val="none" w:sz="0" w:space="0" w:color="auto"/>
            <w:bottom w:val="none" w:sz="0" w:space="0" w:color="auto"/>
            <w:right w:val="none" w:sz="0" w:space="0" w:color="auto"/>
          </w:divBdr>
        </w:div>
        <w:div w:id="411901508">
          <w:marLeft w:val="0"/>
          <w:marRight w:val="0"/>
          <w:marTop w:val="0"/>
          <w:marBottom w:val="0"/>
          <w:divBdr>
            <w:top w:val="none" w:sz="0" w:space="0" w:color="auto"/>
            <w:left w:val="none" w:sz="0" w:space="0" w:color="auto"/>
            <w:bottom w:val="none" w:sz="0" w:space="0" w:color="auto"/>
            <w:right w:val="none" w:sz="0" w:space="0" w:color="auto"/>
          </w:divBdr>
        </w:div>
        <w:div w:id="411901535">
          <w:marLeft w:val="0"/>
          <w:marRight w:val="0"/>
          <w:marTop w:val="0"/>
          <w:marBottom w:val="0"/>
          <w:divBdr>
            <w:top w:val="none" w:sz="0" w:space="0" w:color="auto"/>
            <w:left w:val="none" w:sz="0" w:space="0" w:color="auto"/>
            <w:bottom w:val="none" w:sz="0" w:space="0" w:color="auto"/>
            <w:right w:val="none" w:sz="0" w:space="0" w:color="auto"/>
          </w:divBdr>
        </w:div>
        <w:div w:id="411901544">
          <w:marLeft w:val="0"/>
          <w:marRight w:val="0"/>
          <w:marTop w:val="0"/>
          <w:marBottom w:val="0"/>
          <w:divBdr>
            <w:top w:val="none" w:sz="0" w:space="0" w:color="auto"/>
            <w:left w:val="none" w:sz="0" w:space="0" w:color="auto"/>
            <w:bottom w:val="none" w:sz="0" w:space="0" w:color="auto"/>
            <w:right w:val="none" w:sz="0" w:space="0" w:color="auto"/>
          </w:divBdr>
        </w:div>
        <w:div w:id="411901548">
          <w:marLeft w:val="0"/>
          <w:marRight w:val="0"/>
          <w:marTop w:val="0"/>
          <w:marBottom w:val="0"/>
          <w:divBdr>
            <w:top w:val="none" w:sz="0" w:space="0" w:color="auto"/>
            <w:left w:val="none" w:sz="0" w:space="0" w:color="auto"/>
            <w:bottom w:val="none" w:sz="0" w:space="0" w:color="auto"/>
            <w:right w:val="none" w:sz="0" w:space="0" w:color="auto"/>
          </w:divBdr>
        </w:div>
        <w:div w:id="411901555">
          <w:marLeft w:val="0"/>
          <w:marRight w:val="0"/>
          <w:marTop w:val="0"/>
          <w:marBottom w:val="0"/>
          <w:divBdr>
            <w:top w:val="none" w:sz="0" w:space="0" w:color="auto"/>
            <w:left w:val="none" w:sz="0" w:space="0" w:color="auto"/>
            <w:bottom w:val="none" w:sz="0" w:space="0" w:color="auto"/>
            <w:right w:val="none" w:sz="0" w:space="0" w:color="auto"/>
          </w:divBdr>
        </w:div>
        <w:div w:id="411901561">
          <w:marLeft w:val="0"/>
          <w:marRight w:val="0"/>
          <w:marTop w:val="0"/>
          <w:marBottom w:val="0"/>
          <w:divBdr>
            <w:top w:val="none" w:sz="0" w:space="0" w:color="auto"/>
            <w:left w:val="none" w:sz="0" w:space="0" w:color="auto"/>
            <w:bottom w:val="none" w:sz="0" w:space="0" w:color="auto"/>
            <w:right w:val="none" w:sz="0" w:space="0" w:color="auto"/>
          </w:divBdr>
        </w:div>
        <w:div w:id="411901571">
          <w:marLeft w:val="0"/>
          <w:marRight w:val="0"/>
          <w:marTop w:val="0"/>
          <w:marBottom w:val="0"/>
          <w:divBdr>
            <w:top w:val="none" w:sz="0" w:space="0" w:color="auto"/>
            <w:left w:val="none" w:sz="0" w:space="0" w:color="auto"/>
            <w:bottom w:val="none" w:sz="0" w:space="0" w:color="auto"/>
            <w:right w:val="none" w:sz="0" w:space="0" w:color="auto"/>
          </w:divBdr>
        </w:div>
        <w:div w:id="411901581">
          <w:marLeft w:val="0"/>
          <w:marRight w:val="0"/>
          <w:marTop w:val="0"/>
          <w:marBottom w:val="0"/>
          <w:divBdr>
            <w:top w:val="none" w:sz="0" w:space="0" w:color="auto"/>
            <w:left w:val="none" w:sz="0" w:space="0" w:color="auto"/>
            <w:bottom w:val="none" w:sz="0" w:space="0" w:color="auto"/>
            <w:right w:val="none" w:sz="0" w:space="0" w:color="auto"/>
          </w:divBdr>
        </w:div>
        <w:div w:id="411901595">
          <w:marLeft w:val="0"/>
          <w:marRight w:val="0"/>
          <w:marTop w:val="0"/>
          <w:marBottom w:val="0"/>
          <w:divBdr>
            <w:top w:val="none" w:sz="0" w:space="0" w:color="auto"/>
            <w:left w:val="none" w:sz="0" w:space="0" w:color="auto"/>
            <w:bottom w:val="none" w:sz="0" w:space="0" w:color="auto"/>
            <w:right w:val="none" w:sz="0" w:space="0" w:color="auto"/>
          </w:divBdr>
        </w:div>
        <w:div w:id="411901596">
          <w:marLeft w:val="0"/>
          <w:marRight w:val="0"/>
          <w:marTop w:val="0"/>
          <w:marBottom w:val="0"/>
          <w:divBdr>
            <w:top w:val="none" w:sz="0" w:space="0" w:color="auto"/>
            <w:left w:val="none" w:sz="0" w:space="0" w:color="auto"/>
            <w:bottom w:val="none" w:sz="0" w:space="0" w:color="auto"/>
            <w:right w:val="none" w:sz="0" w:space="0" w:color="auto"/>
          </w:divBdr>
        </w:div>
        <w:div w:id="411901598">
          <w:marLeft w:val="0"/>
          <w:marRight w:val="0"/>
          <w:marTop w:val="0"/>
          <w:marBottom w:val="0"/>
          <w:divBdr>
            <w:top w:val="none" w:sz="0" w:space="0" w:color="auto"/>
            <w:left w:val="none" w:sz="0" w:space="0" w:color="auto"/>
            <w:bottom w:val="none" w:sz="0" w:space="0" w:color="auto"/>
            <w:right w:val="none" w:sz="0" w:space="0" w:color="auto"/>
          </w:divBdr>
        </w:div>
        <w:div w:id="411901608">
          <w:marLeft w:val="0"/>
          <w:marRight w:val="0"/>
          <w:marTop w:val="0"/>
          <w:marBottom w:val="0"/>
          <w:divBdr>
            <w:top w:val="none" w:sz="0" w:space="0" w:color="auto"/>
            <w:left w:val="none" w:sz="0" w:space="0" w:color="auto"/>
            <w:bottom w:val="none" w:sz="0" w:space="0" w:color="auto"/>
            <w:right w:val="none" w:sz="0" w:space="0" w:color="auto"/>
          </w:divBdr>
        </w:div>
        <w:div w:id="411901609">
          <w:marLeft w:val="0"/>
          <w:marRight w:val="0"/>
          <w:marTop w:val="0"/>
          <w:marBottom w:val="0"/>
          <w:divBdr>
            <w:top w:val="none" w:sz="0" w:space="0" w:color="auto"/>
            <w:left w:val="none" w:sz="0" w:space="0" w:color="auto"/>
            <w:bottom w:val="none" w:sz="0" w:space="0" w:color="auto"/>
            <w:right w:val="none" w:sz="0" w:space="0" w:color="auto"/>
          </w:divBdr>
        </w:div>
        <w:div w:id="411901628">
          <w:marLeft w:val="0"/>
          <w:marRight w:val="0"/>
          <w:marTop w:val="0"/>
          <w:marBottom w:val="0"/>
          <w:divBdr>
            <w:top w:val="none" w:sz="0" w:space="0" w:color="auto"/>
            <w:left w:val="none" w:sz="0" w:space="0" w:color="auto"/>
            <w:bottom w:val="none" w:sz="0" w:space="0" w:color="auto"/>
            <w:right w:val="none" w:sz="0" w:space="0" w:color="auto"/>
          </w:divBdr>
        </w:div>
        <w:div w:id="411901633">
          <w:marLeft w:val="0"/>
          <w:marRight w:val="0"/>
          <w:marTop w:val="0"/>
          <w:marBottom w:val="0"/>
          <w:divBdr>
            <w:top w:val="none" w:sz="0" w:space="0" w:color="auto"/>
            <w:left w:val="none" w:sz="0" w:space="0" w:color="auto"/>
            <w:bottom w:val="none" w:sz="0" w:space="0" w:color="auto"/>
            <w:right w:val="none" w:sz="0" w:space="0" w:color="auto"/>
          </w:divBdr>
        </w:div>
        <w:div w:id="411901638">
          <w:marLeft w:val="0"/>
          <w:marRight w:val="0"/>
          <w:marTop w:val="0"/>
          <w:marBottom w:val="0"/>
          <w:divBdr>
            <w:top w:val="none" w:sz="0" w:space="0" w:color="auto"/>
            <w:left w:val="none" w:sz="0" w:space="0" w:color="auto"/>
            <w:bottom w:val="none" w:sz="0" w:space="0" w:color="auto"/>
            <w:right w:val="none" w:sz="0" w:space="0" w:color="auto"/>
          </w:divBdr>
        </w:div>
        <w:div w:id="411901640">
          <w:marLeft w:val="0"/>
          <w:marRight w:val="0"/>
          <w:marTop w:val="0"/>
          <w:marBottom w:val="0"/>
          <w:divBdr>
            <w:top w:val="none" w:sz="0" w:space="0" w:color="auto"/>
            <w:left w:val="none" w:sz="0" w:space="0" w:color="auto"/>
            <w:bottom w:val="none" w:sz="0" w:space="0" w:color="auto"/>
            <w:right w:val="none" w:sz="0" w:space="0" w:color="auto"/>
          </w:divBdr>
        </w:div>
        <w:div w:id="411901645">
          <w:marLeft w:val="0"/>
          <w:marRight w:val="0"/>
          <w:marTop w:val="0"/>
          <w:marBottom w:val="0"/>
          <w:divBdr>
            <w:top w:val="none" w:sz="0" w:space="0" w:color="auto"/>
            <w:left w:val="none" w:sz="0" w:space="0" w:color="auto"/>
            <w:bottom w:val="none" w:sz="0" w:space="0" w:color="auto"/>
            <w:right w:val="none" w:sz="0" w:space="0" w:color="auto"/>
          </w:divBdr>
        </w:div>
        <w:div w:id="411901648">
          <w:marLeft w:val="0"/>
          <w:marRight w:val="0"/>
          <w:marTop w:val="0"/>
          <w:marBottom w:val="0"/>
          <w:divBdr>
            <w:top w:val="none" w:sz="0" w:space="0" w:color="auto"/>
            <w:left w:val="none" w:sz="0" w:space="0" w:color="auto"/>
            <w:bottom w:val="none" w:sz="0" w:space="0" w:color="auto"/>
            <w:right w:val="none" w:sz="0" w:space="0" w:color="auto"/>
          </w:divBdr>
        </w:div>
        <w:div w:id="411901660">
          <w:marLeft w:val="0"/>
          <w:marRight w:val="0"/>
          <w:marTop w:val="0"/>
          <w:marBottom w:val="0"/>
          <w:divBdr>
            <w:top w:val="none" w:sz="0" w:space="0" w:color="auto"/>
            <w:left w:val="none" w:sz="0" w:space="0" w:color="auto"/>
            <w:bottom w:val="none" w:sz="0" w:space="0" w:color="auto"/>
            <w:right w:val="none" w:sz="0" w:space="0" w:color="auto"/>
          </w:divBdr>
        </w:div>
        <w:div w:id="411901680">
          <w:marLeft w:val="0"/>
          <w:marRight w:val="0"/>
          <w:marTop w:val="0"/>
          <w:marBottom w:val="0"/>
          <w:divBdr>
            <w:top w:val="none" w:sz="0" w:space="0" w:color="auto"/>
            <w:left w:val="none" w:sz="0" w:space="0" w:color="auto"/>
            <w:bottom w:val="none" w:sz="0" w:space="0" w:color="auto"/>
            <w:right w:val="none" w:sz="0" w:space="0" w:color="auto"/>
          </w:divBdr>
        </w:div>
        <w:div w:id="411901685">
          <w:marLeft w:val="0"/>
          <w:marRight w:val="0"/>
          <w:marTop w:val="0"/>
          <w:marBottom w:val="0"/>
          <w:divBdr>
            <w:top w:val="none" w:sz="0" w:space="0" w:color="auto"/>
            <w:left w:val="none" w:sz="0" w:space="0" w:color="auto"/>
            <w:bottom w:val="none" w:sz="0" w:space="0" w:color="auto"/>
            <w:right w:val="none" w:sz="0" w:space="0" w:color="auto"/>
          </w:divBdr>
        </w:div>
        <w:div w:id="411901691">
          <w:marLeft w:val="0"/>
          <w:marRight w:val="0"/>
          <w:marTop w:val="0"/>
          <w:marBottom w:val="0"/>
          <w:divBdr>
            <w:top w:val="none" w:sz="0" w:space="0" w:color="auto"/>
            <w:left w:val="none" w:sz="0" w:space="0" w:color="auto"/>
            <w:bottom w:val="none" w:sz="0" w:space="0" w:color="auto"/>
            <w:right w:val="none" w:sz="0" w:space="0" w:color="auto"/>
          </w:divBdr>
        </w:div>
        <w:div w:id="411901702">
          <w:marLeft w:val="0"/>
          <w:marRight w:val="0"/>
          <w:marTop w:val="0"/>
          <w:marBottom w:val="0"/>
          <w:divBdr>
            <w:top w:val="none" w:sz="0" w:space="0" w:color="auto"/>
            <w:left w:val="none" w:sz="0" w:space="0" w:color="auto"/>
            <w:bottom w:val="none" w:sz="0" w:space="0" w:color="auto"/>
            <w:right w:val="none" w:sz="0" w:space="0" w:color="auto"/>
          </w:divBdr>
        </w:div>
        <w:div w:id="411901705">
          <w:marLeft w:val="0"/>
          <w:marRight w:val="0"/>
          <w:marTop w:val="0"/>
          <w:marBottom w:val="0"/>
          <w:divBdr>
            <w:top w:val="none" w:sz="0" w:space="0" w:color="auto"/>
            <w:left w:val="none" w:sz="0" w:space="0" w:color="auto"/>
            <w:bottom w:val="none" w:sz="0" w:space="0" w:color="auto"/>
            <w:right w:val="none" w:sz="0" w:space="0" w:color="auto"/>
          </w:divBdr>
        </w:div>
        <w:div w:id="411901706">
          <w:marLeft w:val="0"/>
          <w:marRight w:val="0"/>
          <w:marTop w:val="0"/>
          <w:marBottom w:val="0"/>
          <w:divBdr>
            <w:top w:val="none" w:sz="0" w:space="0" w:color="auto"/>
            <w:left w:val="none" w:sz="0" w:space="0" w:color="auto"/>
            <w:bottom w:val="none" w:sz="0" w:space="0" w:color="auto"/>
            <w:right w:val="none" w:sz="0" w:space="0" w:color="auto"/>
          </w:divBdr>
        </w:div>
        <w:div w:id="411901710">
          <w:marLeft w:val="0"/>
          <w:marRight w:val="0"/>
          <w:marTop w:val="0"/>
          <w:marBottom w:val="0"/>
          <w:divBdr>
            <w:top w:val="none" w:sz="0" w:space="0" w:color="auto"/>
            <w:left w:val="none" w:sz="0" w:space="0" w:color="auto"/>
            <w:bottom w:val="none" w:sz="0" w:space="0" w:color="auto"/>
            <w:right w:val="none" w:sz="0" w:space="0" w:color="auto"/>
          </w:divBdr>
        </w:div>
        <w:div w:id="411901713">
          <w:marLeft w:val="0"/>
          <w:marRight w:val="0"/>
          <w:marTop w:val="0"/>
          <w:marBottom w:val="0"/>
          <w:divBdr>
            <w:top w:val="none" w:sz="0" w:space="0" w:color="auto"/>
            <w:left w:val="none" w:sz="0" w:space="0" w:color="auto"/>
            <w:bottom w:val="none" w:sz="0" w:space="0" w:color="auto"/>
            <w:right w:val="none" w:sz="0" w:space="0" w:color="auto"/>
          </w:divBdr>
        </w:div>
        <w:div w:id="411901718">
          <w:marLeft w:val="0"/>
          <w:marRight w:val="0"/>
          <w:marTop w:val="0"/>
          <w:marBottom w:val="0"/>
          <w:divBdr>
            <w:top w:val="none" w:sz="0" w:space="0" w:color="auto"/>
            <w:left w:val="none" w:sz="0" w:space="0" w:color="auto"/>
            <w:bottom w:val="none" w:sz="0" w:space="0" w:color="auto"/>
            <w:right w:val="none" w:sz="0" w:space="0" w:color="auto"/>
          </w:divBdr>
        </w:div>
        <w:div w:id="411901728">
          <w:marLeft w:val="0"/>
          <w:marRight w:val="0"/>
          <w:marTop w:val="0"/>
          <w:marBottom w:val="0"/>
          <w:divBdr>
            <w:top w:val="none" w:sz="0" w:space="0" w:color="auto"/>
            <w:left w:val="none" w:sz="0" w:space="0" w:color="auto"/>
            <w:bottom w:val="none" w:sz="0" w:space="0" w:color="auto"/>
            <w:right w:val="none" w:sz="0" w:space="0" w:color="auto"/>
          </w:divBdr>
        </w:div>
        <w:div w:id="411901732">
          <w:marLeft w:val="0"/>
          <w:marRight w:val="0"/>
          <w:marTop w:val="0"/>
          <w:marBottom w:val="0"/>
          <w:divBdr>
            <w:top w:val="none" w:sz="0" w:space="0" w:color="auto"/>
            <w:left w:val="none" w:sz="0" w:space="0" w:color="auto"/>
            <w:bottom w:val="none" w:sz="0" w:space="0" w:color="auto"/>
            <w:right w:val="none" w:sz="0" w:space="0" w:color="auto"/>
          </w:divBdr>
        </w:div>
        <w:div w:id="411901733">
          <w:marLeft w:val="0"/>
          <w:marRight w:val="0"/>
          <w:marTop w:val="0"/>
          <w:marBottom w:val="0"/>
          <w:divBdr>
            <w:top w:val="none" w:sz="0" w:space="0" w:color="auto"/>
            <w:left w:val="none" w:sz="0" w:space="0" w:color="auto"/>
            <w:bottom w:val="none" w:sz="0" w:space="0" w:color="auto"/>
            <w:right w:val="none" w:sz="0" w:space="0" w:color="auto"/>
          </w:divBdr>
        </w:div>
        <w:div w:id="411901744">
          <w:marLeft w:val="0"/>
          <w:marRight w:val="0"/>
          <w:marTop w:val="0"/>
          <w:marBottom w:val="0"/>
          <w:divBdr>
            <w:top w:val="none" w:sz="0" w:space="0" w:color="auto"/>
            <w:left w:val="none" w:sz="0" w:space="0" w:color="auto"/>
            <w:bottom w:val="none" w:sz="0" w:space="0" w:color="auto"/>
            <w:right w:val="none" w:sz="0" w:space="0" w:color="auto"/>
          </w:divBdr>
        </w:div>
        <w:div w:id="411901747">
          <w:marLeft w:val="0"/>
          <w:marRight w:val="0"/>
          <w:marTop w:val="0"/>
          <w:marBottom w:val="0"/>
          <w:divBdr>
            <w:top w:val="none" w:sz="0" w:space="0" w:color="auto"/>
            <w:left w:val="none" w:sz="0" w:space="0" w:color="auto"/>
            <w:bottom w:val="none" w:sz="0" w:space="0" w:color="auto"/>
            <w:right w:val="none" w:sz="0" w:space="0" w:color="auto"/>
          </w:divBdr>
        </w:div>
        <w:div w:id="411901755">
          <w:marLeft w:val="0"/>
          <w:marRight w:val="0"/>
          <w:marTop w:val="0"/>
          <w:marBottom w:val="0"/>
          <w:divBdr>
            <w:top w:val="none" w:sz="0" w:space="0" w:color="auto"/>
            <w:left w:val="none" w:sz="0" w:space="0" w:color="auto"/>
            <w:bottom w:val="none" w:sz="0" w:space="0" w:color="auto"/>
            <w:right w:val="none" w:sz="0" w:space="0" w:color="auto"/>
          </w:divBdr>
        </w:div>
        <w:div w:id="411901763">
          <w:marLeft w:val="0"/>
          <w:marRight w:val="0"/>
          <w:marTop w:val="0"/>
          <w:marBottom w:val="0"/>
          <w:divBdr>
            <w:top w:val="none" w:sz="0" w:space="0" w:color="auto"/>
            <w:left w:val="none" w:sz="0" w:space="0" w:color="auto"/>
            <w:bottom w:val="none" w:sz="0" w:space="0" w:color="auto"/>
            <w:right w:val="none" w:sz="0" w:space="0" w:color="auto"/>
          </w:divBdr>
        </w:div>
        <w:div w:id="411901769">
          <w:marLeft w:val="0"/>
          <w:marRight w:val="0"/>
          <w:marTop w:val="0"/>
          <w:marBottom w:val="0"/>
          <w:divBdr>
            <w:top w:val="none" w:sz="0" w:space="0" w:color="auto"/>
            <w:left w:val="none" w:sz="0" w:space="0" w:color="auto"/>
            <w:bottom w:val="none" w:sz="0" w:space="0" w:color="auto"/>
            <w:right w:val="none" w:sz="0" w:space="0" w:color="auto"/>
          </w:divBdr>
        </w:div>
        <w:div w:id="411901772">
          <w:marLeft w:val="0"/>
          <w:marRight w:val="0"/>
          <w:marTop w:val="0"/>
          <w:marBottom w:val="0"/>
          <w:divBdr>
            <w:top w:val="none" w:sz="0" w:space="0" w:color="auto"/>
            <w:left w:val="none" w:sz="0" w:space="0" w:color="auto"/>
            <w:bottom w:val="none" w:sz="0" w:space="0" w:color="auto"/>
            <w:right w:val="none" w:sz="0" w:space="0" w:color="auto"/>
          </w:divBdr>
        </w:div>
        <w:div w:id="411901790">
          <w:marLeft w:val="0"/>
          <w:marRight w:val="0"/>
          <w:marTop w:val="0"/>
          <w:marBottom w:val="0"/>
          <w:divBdr>
            <w:top w:val="none" w:sz="0" w:space="0" w:color="auto"/>
            <w:left w:val="none" w:sz="0" w:space="0" w:color="auto"/>
            <w:bottom w:val="none" w:sz="0" w:space="0" w:color="auto"/>
            <w:right w:val="none" w:sz="0" w:space="0" w:color="auto"/>
          </w:divBdr>
        </w:div>
        <w:div w:id="411901794">
          <w:marLeft w:val="0"/>
          <w:marRight w:val="0"/>
          <w:marTop w:val="0"/>
          <w:marBottom w:val="0"/>
          <w:divBdr>
            <w:top w:val="none" w:sz="0" w:space="0" w:color="auto"/>
            <w:left w:val="none" w:sz="0" w:space="0" w:color="auto"/>
            <w:bottom w:val="none" w:sz="0" w:space="0" w:color="auto"/>
            <w:right w:val="none" w:sz="0" w:space="0" w:color="auto"/>
          </w:divBdr>
        </w:div>
        <w:div w:id="411901795">
          <w:marLeft w:val="0"/>
          <w:marRight w:val="0"/>
          <w:marTop w:val="0"/>
          <w:marBottom w:val="0"/>
          <w:divBdr>
            <w:top w:val="none" w:sz="0" w:space="0" w:color="auto"/>
            <w:left w:val="none" w:sz="0" w:space="0" w:color="auto"/>
            <w:bottom w:val="none" w:sz="0" w:space="0" w:color="auto"/>
            <w:right w:val="none" w:sz="0" w:space="0" w:color="auto"/>
          </w:divBdr>
        </w:div>
        <w:div w:id="411901798">
          <w:marLeft w:val="0"/>
          <w:marRight w:val="0"/>
          <w:marTop w:val="0"/>
          <w:marBottom w:val="0"/>
          <w:divBdr>
            <w:top w:val="none" w:sz="0" w:space="0" w:color="auto"/>
            <w:left w:val="none" w:sz="0" w:space="0" w:color="auto"/>
            <w:bottom w:val="none" w:sz="0" w:space="0" w:color="auto"/>
            <w:right w:val="none" w:sz="0" w:space="0" w:color="auto"/>
          </w:divBdr>
        </w:div>
        <w:div w:id="411901809">
          <w:marLeft w:val="0"/>
          <w:marRight w:val="0"/>
          <w:marTop w:val="0"/>
          <w:marBottom w:val="0"/>
          <w:divBdr>
            <w:top w:val="none" w:sz="0" w:space="0" w:color="auto"/>
            <w:left w:val="none" w:sz="0" w:space="0" w:color="auto"/>
            <w:bottom w:val="none" w:sz="0" w:space="0" w:color="auto"/>
            <w:right w:val="none" w:sz="0" w:space="0" w:color="auto"/>
          </w:divBdr>
        </w:div>
        <w:div w:id="411901816">
          <w:marLeft w:val="0"/>
          <w:marRight w:val="0"/>
          <w:marTop w:val="0"/>
          <w:marBottom w:val="0"/>
          <w:divBdr>
            <w:top w:val="none" w:sz="0" w:space="0" w:color="auto"/>
            <w:left w:val="none" w:sz="0" w:space="0" w:color="auto"/>
            <w:bottom w:val="none" w:sz="0" w:space="0" w:color="auto"/>
            <w:right w:val="none" w:sz="0" w:space="0" w:color="auto"/>
          </w:divBdr>
        </w:div>
        <w:div w:id="411901826">
          <w:marLeft w:val="0"/>
          <w:marRight w:val="0"/>
          <w:marTop w:val="0"/>
          <w:marBottom w:val="0"/>
          <w:divBdr>
            <w:top w:val="none" w:sz="0" w:space="0" w:color="auto"/>
            <w:left w:val="none" w:sz="0" w:space="0" w:color="auto"/>
            <w:bottom w:val="none" w:sz="0" w:space="0" w:color="auto"/>
            <w:right w:val="none" w:sz="0" w:space="0" w:color="auto"/>
          </w:divBdr>
        </w:div>
        <w:div w:id="411901827">
          <w:marLeft w:val="0"/>
          <w:marRight w:val="0"/>
          <w:marTop w:val="0"/>
          <w:marBottom w:val="0"/>
          <w:divBdr>
            <w:top w:val="none" w:sz="0" w:space="0" w:color="auto"/>
            <w:left w:val="none" w:sz="0" w:space="0" w:color="auto"/>
            <w:bottom w:val="none" w:sz="0" w:space="0" w:color="auto"/>
            <w:right w:val="none" w:sz="0" w:space="0" w:color="auto"/>
          </w:divBdr>
        </w:div>
        <w:div w:id="411901828">
          <w:marLeft w:val="0"/>
          <w:marRight w:val="0"/>
          <w:marTop w:val="0"/>
          <w:marBottom w:val="0"/>
          <w:divBdr>
            <w:top w:val="none" w:sz="0" w:space="0" w:color="auto"/>
            <w:left w:val="none" w:sz="0" w:space="0" w:color="auto"/>
            <w:bottom w:val="none" w:sz="0" w:space="0" w:color="auto"/>
            <w:right w:val="none" w:sz="0" w:space="0" w:color="auto"/>
          </w:divBdr>
        </w:div>
        <w:div w:id="411901829">
          <w:marLeft w:val="0"/>
          <w:marRight w:val="0"/>
          <w:marTop w:val="0"/>
          <w:marBottom w:val="0"/>
          <w:divBdr>
            <w:top w:val="none" w:sz="0" w:space="0" w:color="auto"/>
            <w:left w:val="none" w:sz="0" w:space="0" w:color="auto"/>
            <w:bottom w:val="none" w:sz="0" w:space="0" w:color="auto"/>
            <w:right w:val="none" w:sz="0" w:space="0" w:color="auto"/>
          </w:divBdr>
        </w:div>
        <w:div w:id="411901831">
          <w:marLeft w:val="0"/>
          <w:marRight w:val="0"/>
          <w:marTop w:val="0"/>
          <w:marBottom w:val="0"/>
          <w:divBdr>
            <w:top w:val="none" w:sz="0" w:space="0" w:color="auto"/>
            <w:left w:val="none" w:sz="0" w:space="0" w:color="auto"/>
            <w:bottom w:val="none" w:sz="0" w:space="0" w:color="auto"/>
            <w:right w:val="none" w:sz="0" w:space="0" w:color="auto"/>
          </w:divBdr>
        </w:div>
        <w:div w:id="411901833">
          <w:marLeft w:val="0"/>
          <w:marRight w:val="0"/>
          <w:marTop w:val="0"/>
          <w:marBottom w:val="0"/>
          <w:divBdr>
            <w:top w:val="none" w:sz="0" w:space="0" w:color="auto"/>
            <w:left w:val="none" w:sz="0" w:space="0" w:color="auto"/>
            <w:bottom w:val="none" w:sz="0" w:space="0" w:color="auto"/>
            <w:right w:val="none" w:sz="0" w:space="0" w:color="auto"/>
          </w:divBdr>
        </w:div>
        <w:div w:id="411901847">
          <w:marLeft w:val="0"/>
          <w:marRight w:val="0"/>
          <w:marTop w:val="0"/>
          <w:marBottom w:val="0"/>
          <w:divBdr>
            <w:top w:val="none" w:sz="0" w:space="0" w:color="auto"/>
            <w:left w:val="none" w:sz="0" w:space="0" w:color="auto"/>
            <w:bottom w:val="none" w:sz="0" w:space="0" w:color="auto"/>
            <w:right w:val="none" w:sz="0" w:space="0" w:color="auto"/>
          </w:divBdr>
        </w:div>
        <w:div w:id="411901853">
          <w:marLeft w:val="0"/>
          <w:marRight w:val="0"/>
          <w:marTop w:val="0"/>
          <w:marBottom w:val="0"/>
          <w:divBdr>
            <w:top w:val="none" w:sz="0" w:space="0" w:color="auto"/>
            <w:left w:val="none" w:sz="0" w:space="0" w:color="auto"/>
            <w:bottom w:val="none" w:sz="0" w:space="0" w:color="auto"/>
            <w:right w:val="none" w:sz="0" w:space="0" w:color="auto"/>
          </w:divBdr>
        </w:div>
        <w:div w:id="411901861">
          <w:marLeft w:val="0"/>
          <w:marRight w:val="0"/>
          <w:marTop w:val="0"/>
          <w:marBottom w:val="0"/>
          <w:divBdr>
            <w:top w:val="none" w:sz="0" w:space="0" w:color="auto"/>
            <w:left w:val="none" w:sz="0" w:space="0" w:color="auto"/>
            <w:bottom w:val="none" w:sz="0" w:space="0" w:color="auto"/>
            <w:right w:val="none" w:sz="0" w:space="0" w:color="auto"/>
          </w:divBdr>
        </w:div>
        <w:div w:id="411901864">
          <w:marLeft w:val="0"/>
          <w:marRight w:val="0"/>
          <w:marTop w:val="0"/>
          <w:marBottom w:val="0"/>
          <w:divBdr>
            <w:top w:val="none" w:sz="0" w:space="0" w:color="auto"/>
            <w:left w:val="none" w:sz="0" w:space="0" w:color="auto"/>
            <w:bottom w:val="none" w:sz="0" w:space="0" w:color="auto"/>
            <w:right w:val="none" w:sz="0" w:space="0" w:color="auto"/>
          </w:divBdr>
        </w:div>
        <w:div w:id="411901869">
          <w:marLeft w:val="0"/>
          <w:marRight w:val="0"/>
          <w:marTop w:val="0"/>
          <w:marBottom w:val="0"/>
          <w:divBdr>
            <w:top w:val="none" w:sz="0" w:space="0" w:color="auto"/>
            <w:left w:val="none" w:sz="0" w:space="0" w:color="auto"/>
            <w:bottom w:val="none" w:sz="0" w:space="0" w:color="auto"/>
            <w:right w:val="none" w:sz="0" w:space="0" w:color="auto"/>
          </w:divBdr>
        </w:div>
        <w:div w:id="411901872">
          <w:marLeft w:val="0"/>
          <w:marRight w:val="0"/>
          <w:marTop w:val="0"/>
          <w:marBottom w:val="0"/>
          <w:divBdr>
            <w:top w:val="none" w:sz="0" w:space="0" w:color="auto"/>
            <w:left w:val="none" w:sz="0" w:space="0" w:color="auto"/>
            <w:bottom w:val="none" w:sz="0" w:space="0" w:color="auto"/>
            <w:right w:val="none" w:sz="0" w:space="0" w:color="auto"/>
          </w:divBdr>
        </w:div>
        <w:div w:id="411901874">
          <w:marLeft w:val="0"/>
          <w:marRight w:val="0"/>
          <w:marTop w:val="0"/>
          <w:marBottom w:val="0"/>
          <w:divBdr>
            <w:top w:val="none" w:sz="0" w:space="0" w:color="auto"/>
            <w:left w:val="none" w:sz="0" w:space="0" w:color="auto"/>
            <w:bottom w:val="none" w:sz="0" w:space="0" w:color="auto"/>
            <w:right w:val="none" w:sz="0" w:space="0" w:color="auto"/>
          </w:divBdr>
        </w:div>
        <w:div w:id="411901882">
          <w:marLeft w:val="0"/>
          <w:marRight w:val="0"/>
          <w:marTop w:val="0"/>
          <w:marBottom w:val="0"/>
          <w:divBdr>
            <w:top w:val="none" w:sz="0" w:space="0" w:color="auto"/>
            <w:left w:val="none" w:sz="0" w:space="0" w:color="auto"/>
            <w:bottom w:val="none" w:sz="0" w:space="0" w:color="auto"/>
            <w:right w:val="none" w:sz="0" w:space="0" w:color="auto"/>
          </w:divBdr>
        </w:div>
        <w:div w:id="411901888">
          <w:marLeft w:val="0"/>
          <w:marRight w:val="0"/>
          <w:marTop w:val="0"/>
          <w:marBottom w:val="0"/>
          <w:divBdr>
            <w:top w:val="none" w:sz="0" w:space="0" w:color="auto"/>
            <w:left w:val="none" w:sz="0" w:space="0" w:color="auto"/>
            <w:bottom w:val="none" w:sz="0" w:space="0" w:color="auto"/>
            <w:right w:val="none" w:sz="0" w:space="0" w:color="auto"/>
          </w:divBdr>
        </w:div>
        <w:div w:id="411901900">
          <w:marLeft w:val="0"/>
          <w:marRight w:val="0"/>
          <w:marTop w:val="0"/>
          <w:marBottom w:val="0"/>
          <w:divBdr>
            <w:top w:val="none" w:sz="0" w:space="0" w:color="auto"/>
            <w:left w:val="none" w:sz="0" w:space="0" w:color="auto"/>
            <w:bottom w:val="none" w:sz="0" w:space="0" w:color="auto"/>
            <w:right w:val="none" w:sz="0" w:space="0" w:color="auto"/>
          </w:divBdr>
        </w:div>
        <w:div w:id="411901903">
          <w:marLeft w:val="0"/>
          <w:marRight w:val="0"/>
          <w:marTop w:val="0"/>
          <w:marBottom w:val="0"/>
          <w:divBdr>
            <w:top w:val="none" w:sz="0" w:space="0" w:color="auto"/>
            <w:left w:val="none" w:sz="0" w:space="0" w:color="auto"/>
            <w:bottom w:val="none" w:sz="0" w:space="0" w:color="auto"/>
            <w:right w:val="none" w:sz="0" w:space="0" w:color="auto"/>
          </w:divBdr>
        </w:div>
        <w:div w:id="411901905">
          <w:marLeft w:val="0"/>
          <w:marRight w:val="0"/>
          <w:marTop w:val="0"/>
          <w:marBottom w:val="0"/>
          <w:divBdr>
            <w:top w:val="none" w:sz="0" w:space="0" w:color="auto"/>
            <w:left w:val="none" w:sz="0" w:space="0" w:color="auto"/>
            <w:bottom w:val="none" w:sz="0" w:space="0" w:color="auto"/>
            <w:right w:val="none" w:sz="0" w:space="0" w:color="auto"/>
          </w:divBdr>
        </w:div>
        <w:div w:id="411901916">
          <w:marLeft w:val="0"/>
          <w:marRight w:val="0"/>
          <w:marTop w:val="0"/>
          <w:marBottom w:val="0"/>
          <w:divBdr>
            <w:top w:val="none" w:sz="0" w:space="0" w:color="auto"/>
            <w:left w:val="none" w:sz="0" w:space="0" w:color="auto"/>
            <w:bottom w:val="none" w:sz="0" w:space="0" w:color="auto"/>
            <w:right w:val="none" w:sz="0" w:space="0" w:color="auto"/>
          </w:divBdr>
        </w:div>
        <w:div w:id="411901934">
          <w:marLeft w:val="0"/>
          <w:marRight w:val="0"/>
          <w:marTop w:val="0"/>
          <w:marBottom w:val="0"/>
          <w:divBdr>
            <w:top w:val="none" w:sz="0" w:space="0" w:color="auto"/>
            <w:left w:val="none" w:sz="0" w:space="0" w:color="auto"/>
            <w:bottom w:val="none" w:sz="0" w:space="0" w:color="auto"/>
            <w:right w:val="none" w:sz="0" w:space="0" w:color="auto"/>
          </w:divBdr>
        </w:div>
        <w:div w:id="411901940">
          <w:marLeft w:val="0"/>
          <w:marRight w:val="0"/>
          <w:marTop w:val="0"/>
          <w:marBottom w:val="0"/>
          <w:divBdr>
            <w:top w:val="none" w:sz="0" w:space="0" w:color="auto"/>
            <w:left w:val="none" w:sz="0" w:space="0" w:color="auto"/>
            <w:bottom w:val="none" w:sz="0" w:space="0" w:color="auto"/>
            <w:right w:val="none" w:sz="0" w:space="0" w:color="auto"/>
          </w:divBdr>
        </w:div>
        <w:div w:id="411901953">
          <w:marLeft w:val="0"/>
          <w:marRight w:val="0"/>
          <w:marTop w:val="0"/>
          <w:marBottom w:val="0"/>
          <w:divBdr>
            <w:top w:val="none" w:sz="0" w:space="0" w:color="auto"/>
            <w:left w:val="none" w:sz="0" w:space="0" w:color="auto"/>
            <w:bottom w:val="none" w:sz="0" w:space="0" w:color="auto"/>
            <w:right w:val="none" w:sz="0" w:space="0" w:color="auto"/>
          </w:divBdr>
        </w:div>
        <w:div w:id="411901954">
          <w:marLeft w:val="0"/>
          <w:marRight w:val="0"/>
          <w:marTop w:val="0"/>
          <w:marBottom w:val="0"/>
          <w:divBdr>
            <w:top w:val="none" w:sz="0" w:space="0" w:color="auto"/>
            <w:left w:val="none" w:sz="0" w:space="0" w:color="auto"/>
            <w:bottom w:val="none" w:sz="0" w:space="0" w:color="auto"/>
            <w:right w:val="none" w:sz="0" w:space="0" w:color="auto"/>
          </w:divBdr>
        </w:div>
        <w:div w:id="411901972">
          <w:marLeft w:val="0"/>
          <w:marRight w:val="0"/>
          <w:marTop w:val="0"/>
          <w:marBottom w:val="0"/>
          <w:divBdr>
            <w:top w:val="none" w:sz="0" w:space="0" w:color="auto"/>
            <w:left w:val="none" w:sz="0" w:space="0" w:color="auto"/>
            <w:bottom w:val="none" w:sz="0" w:space="0" w:color="auto"/>
            <w:right w:val="none" w:sz="0" w:space="0" w:color="auto"/>
          </w:divBdr>
        </w:div>
        <w:div w:id="411901987">
          <w:marLeft w:val="0"/>
          <w:marRight w:val="0"/>
          <w:marTop w:val="0"/>
          <w:marBottom w:val="0"/>
          <w:divBdr>
            <w:top w:val="none" w:sz="0" w:space="0" w:color="auto"/>
            <w:left w:val="none" w:sz="0" w:space="0" w:color="auto"/>
            <w:bottom w:val="none" w:sz="0" w:space="0" w:color="auto"/>
            <w:right w:val="none" w:sz="0" w:space="0" w:color="auto"/>
          </w:divBdr>
        </w:div>
        <w:div w:id="411901994">
          <w:marLeft w:val="0"/>
          <w:marRight w:val="0"/>
          <w:marTop w:val="0"/>
          <w:marBottom w:val="0"/>
          <w:divBdr>
            <w:top w:val="none" w:sz="0" w:space="0" w:color="auto"/>
            <w:left w:val="none" w:sz="0" w:space="0" w:color="auto"/>
            <w:bottom w:val="none" w:sz="0" w:space="0" w:color="auto"/>
            <w:right w:val="none" w:sz="0" w:space="0" w:color="auto"/>
          </w:divBdr>
        </w:div>
        <w:div w:id="411902002">
          <w:marLeft w:val="0"/>
          <w:marRight w:val="0"/>
          <w:marTop w:val="0"/>
          <w:marBottom w:val="0"/>
          <w:divBdr>
            <w:top w:val="none" w:sz="0" w:space="0" w:color="auto"/>
            <w:left w:val="none" w:sz="0" w:space="0" w:color="auto"/>
            <w:bottom w:val="none" w:sz="0" w:space="0" w:color="auto"/>
            <w:right w:val="none" w:sz="0" w:space="0" w:color="auto"/>
          </w:divBdr>
        </w:div>
        <w:div w:id="411902003">
          <w:marLeft w:val="0"/>
          <w:marRight w:val="0"/>
          <w:marTop w:val="0"/>
          <w:marBottom w:val="0"/>
          <w:divBdr>
            <w:top w:val="none" w:sz="0" w:space="0" w:color="auto"/>
            <w:left w:val="none" w:sz="0" w:space="0" w:color="auto"/>
            <w:bottom w:val="none" w:sz="0" w:space="0" w:color="auto"/>
            <w:right w:val="none" w:sz="0" w:space="0" w:color="auto"/>
          </w:divBdr>
        </w:div>
        <w:div w:id="411902014">
          <w:marLeft w:val="0"/>
          <w:marRight w:val="0"/>
          <w:marTop w:val="0"/>
          <w:marBottom w:val="0"/>
          <w:divBdr>
            <w:top w:val="none" w:sz="0" w:space="0" w:color="auto"/>
            <w:left w:val="none" w:sz="0" w:space="0" w:color="auto"/>
            <w:bottom w:val="none" w:sz="0" w:space="0" w:color="auto"/>
            <w:right w:val="none" w:sz="0" w:space="0" w:color="auto"/>
          </w:divBdr>
        </w:div>
        <w:div w:id="411902032">
          <w:marLeft w:val="0"/>
          <w:marRight w:val="0"/>
          <w:marTop w:val="0"/>
          <w:marBottom w:val="0"/>
          <w:divBdr>
            <w:top w:val="none" w:sz="0" w:space="0" w:color="auto"/>
            <w:left w:val="none" w:sz="0" w:space="0" w:color="auto"/>
            <w:bottom w:val="none" w:sz="0" w:space="0" w:color="auto"/>
            <w:right w:val="none" w:sz="0" w:space="0" w:color="auto"/>
          </w:divBdr>
        </w:div>
        <w:div w:id="411902036">
          <w:marLeft w:val="0"/>
          <w:marRight w:val="0"/>
          <w:marTop w:val="0"/>
          <w:marBottom w:val="0"/>
          <w:divBdr>
            <w:top w:val="none" w:sz="0" w:space="0" w:color="auto"/>
            <w:left w:val="none" w:sz="0" w:space="0" w:color="auto"/>
            <w:bottom w:val="none" w:sz="0" w:space="0" w:color="auto"/>
            <w:right w:val="none" w:sz="0" w:space="0" w:color="auto"/>
          </w:divBdr>
        </w:div>
        <w:div w:id="411902037">
          <w:marLeft w:val="0"/>
          <w:marRight w:val="0"/>
          <w:marTop w:val="0"/>
          <w:marBottom w:val="0"/>
          <w:divBdr>
            <w:top w:val="none" w:sz="0" w:space="0" w:color="auto"/>
            <w:left w:val="none" w:sz="0" w:space="0" w:color="auto"/>
            <w:bottom w:val="none" w:sz="0" w:space="0" w:color="auto"/>
            <w:right w:val="none" w:sz="0" w:space="0" w:color="auto"/>
          </w:divBdr>
        </w:div>
        <w:div w:id="411902040">
          <w:marLeft w:val="0"/>
          <w:marRight w:val="0"/>
          <w:marTop w:val="0"/>
          <w:marBottom w:val="0"/>
          <w:divBdr>
            <w:top w:val="none" w:sz="0" w:space="0" w:color="auto"/>
            <w:left w:val="none" w:sz="0" w:space="0" w:color="auto"/>
            <w:bottom w:val="none" w:sz="0" w:space="0" w:color="auto"/>
            <w:right w:val="none" w:sz="0" w:space="0" w:color="auto"/>
          </w:divBdr>
        </w:div>
        <w:div w:id="411902046">
          <w:marLeft w:val="0"/>
          <w:marRight w:val="0"/>
          <w:marTop w:val="0"/>
          <w:marBottom w:val="0"/>
          <w:divBdr>
            <w:top w:val="none" w:sz="0" w:space="0" w:color="auto"/>
            <w:left w:val="none" w:sz="0" w:space="0" w:color="auto"/>
            <w:bottom w:val="none" w:sz="0" w:space="0" w:color="auto"/>
            <w:right w:val="none" w:sz="0" w:space="0" w:color="auto"/>
          </w:divBdr>
        </w:div>
        <w:div w:id="411902049">
          <w:marLeft w:val="0"/>
          <w:marRight w:val="0"/>
          <w:marTop w:val="0"/>
          <w:marBottom w:val="0"/>
          <w:divBdr>
            <w:top w:val="none" w:sz="0" w:space="0" w:color="auto"/>
            <w:left w:val="none" w:sz="0" w:space="0" w:color="auto"/>
            <w:bottom w:val="none" w:sz="0" w:space="0" w:color="auto"/>
            <w:right w:val="none" w:sz="0" w:space="0" w:color="auto"/>
          </w:divBdr>
        </w:div>
        <w:div w:id="411902068">
          <w:marLeft w:val="0"/>
          <w:marRight w:val="0"/>
          <w:marTop w:val="0"/>
          <w:marBottom w:val="0"/>
          <w:divBdr>
            <w:top w:val="none" w:sz="0" w:space="0" w:color="auto"/>
            <w:left w:val="none" w:sz="0" w:space="0" w:color="auto"/>
            <w:bottom w:val="none" w:sz="0" w:space="0" w:color="auto"/>
            <w:right w:val="none" w:sz="0" w:space="0" w:color="auto"/>
          </w:divBdr>
        </w:div>
        <w:div w:id="411902069">
          <w:marLeft w:val="0"/>
          <w:marRight w:val="0"/>
          <w:marTop w:val="0"/>
          <w:marBottom w:val="0"/>
          <w:divBdr>
            <w:top w:val="none" w:sz="0" w:space="0" w:color="auto"/>
            <w:left w:val="none" w:sz="0" w:space="0" w:color="auto"/>
            <w:bottom w:val="none" w:sz="0" w:space="0" w:color="auto"/>
            <w:right w:val="none" w:sz="0" w:space="0" w:color="auto"/>
          </w:divBdr>
        </w:div>
        <w:div w:id="411902071">
          <w:marLeft w:val="0"/>
          <w:marRight w:val="0"/>
          <w:marTop w:val="0"/>
          <w:marBottom w:val="0"/>
          <w:divBdr>
            <w:top w:val="none" w:sz="0" w:space="0" w:color="auto"/>
            <w:left w:val="none" w:sz="0" w:space="0" w:color="auto"/>
            <w:bottom w:val="none" w:sz="0" w:space="0" w:color="auto"/>
            <w:right w:val="none" w:sz="0" w:space="0" w:color="auto"/>
          </w:divBdr>
        </w:div>
        <w:div w:id="411902078">
          <w:marLeft w:val="0"/>
          <w:marRight w:val="0"/>
          <w:marTop w:val="0"/>
          <w:marBottom w:val="0"/>
          <w:divBdr>
            <w:top w:val="none" w:sz="0" w:space="0" w:color="auto"/>
            <w:left w:val="none" w:sz="0" w:space="0" w:color="auto"/>
            <w:bottom w:val="none" w:sz="0" w:space="0" w:color="auto"/>
            <w:right w:val="none" w:sz="0" w:space="0" w:color="auto"/>
          </w:divBdr>
        </w:div>
        <w:div w:id="411902081">
          <w:marLeft w:val="0"/>
          <w:marRight w:val="0"/>
          <w:marTop w:val="0"/>
          <w:marBottom w:val="0"/>
          <w:divBdr>
            <w:top w:val="none" w:sz="0" w:space="0" w:color="auto"/>
            <w:left w:val="none" w:sz="0" w:space="0" w:color="auto"/>
            <w:bottom w:val="none" w:sz="0" w:space="0" w:color="auto"/>
            <w:right w:val="none" w:sz="0" w:space="0" w:color="auto"/>
          </w:divBdr>
        </w:div>
        <w:div w:id="411902084">
          <w:marLeft w:val="0"/>
          <w:marRight w:val="0"/>
          <w:marTop w:val="0"/>
          <w:marBottom w:val="0"/>
          <w:divBdr>
            <w:top w:val="none" w:sz="0" w:space="0" w:color="auto"/>
            <w:left w:val="none" w:sz="0" w:space="0" w:color="auto"/>
            <w:bottom w:val="none" w:sz="0" w:space="0" w:color="auto"/>
            <w:right w:val="none" w:sz="0" w:space="0" w:color="auto"/>
          </w:divBdr>
        </w:div>
        <w:div w:id="411902085">
          <w:marLeft w:val="0"/>
          <w:marRight w:val="0"/>
          <w:marTop w:val="0"/>
          <w:marBottom w:val="0"/>
          <w:divBdr>
            <w:top w:val="none" w:sz="0" w:space="0" w:color="auto"/>
            <w:left w:val="none" w:sz="0" w:space="0" w:color="auto"/>
            <w:bottom w:val="none" w:sz="0" w:space="0" w:color="auto"/>
            <w:right w:val="none" w:sz="0" w:space="0" w:color="auto"/>
          </w:divBdr>
        </w:div>
        <w:div w:id="411902094">
          <w:marLeft w:val="0"/>
          <w:marRight w:val="0"/>
          <w:marTop w:val="0"/>
          <w:marBottom w:val="0"/>
          <w:divBdr>
            <w:top w:val="none" w:sz="0" w:space="0" w:color="auto"/>
            <w:left w:val="none" w:sz="0" w:space="0" w:color="auto"/>
            <w:bottom w:val="none" w:sz="0" w:space="0" w:color="auto"/>
            <w:right w:val="none" w:sz="0" w:space="0" w:color="auto"/>
          </w:divBdr>
        </w:div>
        <w:div w:id="411902101">
          <w:marLeft w:val="0"/>
          <w:marRight w:val="0"/>
          <w:marTop w:val="0"/>
          <w:marBottom w:val="0"/>
          <w:divBdr>
            <w:top w:val="none" w:sz="0" w:space="0" w:color="auto"/>
            <w:left w:val="none" w:sz="0" w:space="0" w:color="auto"/>
            <w:bottom w:val="none" w:sz="0" w:space="0" w:color="auto"/>
            <w:right w:val="none" w:sz="0" w:space="0" w:color="auto"/>
          </w:divBdr>
        </w:div>
        <w:div w:id="411902111">
          <w:marLeft w:val="0"/>
          <w:marRight w:val="0"/>
          <w:marTop w:val="0"/>
          <w:marBottom w:val="0"/>
          <w:divBdr>
            <w:top w:val="none" w:sz="0" w:space="0" w:color="auto"/>
            <w:left w:val="none" w:sz="0" w:space="0" w:color="auto"/>
            <w:bottom w:val="none" w:sz="0" w:space="0" w:color="auto"/>
            <w:right w:val="none" w:sz="0" w:space="0" w:color="auto"/>
          </w:divBdr>
        </w:div>
        <w:div w:id="411902121">
          <w:marLeft w:val="0"/>
          <w:marRight w:val="0"/>
          <w:marTop w:val="0"/>
          <w:marBottom w:val="0"/>
          <w:divBdr>
            <w:top w:val="none" w:sz="0" w:space="0" w:color="auto"/>
            <w:left w:val="none" w:sz="0" w:space="0" w:color="auto"/>
            <w:bottom w:val="none" w:sz="0" w:space="0" w:color="auto"/>
            <w:right w:val="none" w:sz="0" w:space="0" w:color="auto"/>
          </w:divBdr>
        </w:div>
        <w:div w:id="411902141">
          <w:marLeft w:val="0"/>
          <w:marRight w:val="0"/>
          <w:marTop w:val="0"/>
          <w:marBottom w:val="0"/>
          <w:divBdr>
            <w:top w:val="none" w:sz="0" w:space="0" w:color="auto"/>
            <w:left w:val="none" w:sz="0" w:space="0" w:color="auto"/>
            <w:bottom w:val="none" w:sz="0" w:space="0" w:color="auto"/>
            <w:right w:val="none" w:sz="0" w:space="0" w:color="auto"/>
          </w:divBdr>
        </w:div>
        <w:div w:id="411902142">
          <w:marLeft w:val="0"/>
          <w:marRight w:val="0"/>
          <w:marTop w:val="0"/>
          <w:marBottom w:val="0"/>
          <w:divBdr>
            <w:top w:val="none" w:sz="0" w:space="0" w:color="auto"/>
            <w:left w:val="none" w:sz="0" w:space="0" w:color="auto"/>
            <w:bottom w:val="none" w:sz="0" w:space="0" w:color="auto"/>
            <w:right w:val="none" w:sz="0" w:space="0" w:color="auto"/>
          </w:divBdr>
        </w:div>
        <w:div w:id="411902146">
          <w:marLeft w:val="0"/>
          <w:marRight w:val="0"/>
          <w:marTop w:val="0"/>
          <w:marBottom w:val="0"/>
          <w:divBdr>
            <w:top w:val="none" w:sz="0" w:space="0" w:color="auto"/>
            <w:left w:val="none" w:sz="0" w:space="0" w:color="auto"/>
            <w:bottom w:val="none" w:sz="0" w:space="0" w:color="auto"/>
            <w:right w:val="none" w:sz="0" w:space="0" w:color="auto"/>
          </w:divBdr>
        </w:div>
        <w:div w:id="411902148">
          <w:marLeft w:val="0"/>
          <w:marRight w:val="0"/>
          <w:marTop w:val="0"/>
          <w:marBottom w:val="0"/>
          <w:divBdr>
            <w:top w:val="none" w:sz="0" w:space="0" w:color="auto"/>
            <w:left w:val="none" w:sz="0" w:space="0" w:color="auto"/>
            <w:bottom w:val="none" w:sz="0" w:space="0" w:color="auto"/>
            <w:right w:val="none" w:sz="0" w:space="0" w:color="auto"/>
          </w:divBdr>
        </w:div>
        <w:div w:id="411902158">
          <w:marLeft w:val="0"/>
          <w:marRight w:val="0"/>
          <w:marTop w:val="0"/>
          <w:marBottom w:val="0"/>
          <w:divBdr>
            <w:top w:val="none" w:sz="0" w:space="0" w:color="auto"/>
            <w:left w:val="none" w:sz="0" w:space="0" w:color="auto"/>
            <w:bottom w:val="none" w:sz="0" w:space="0" w:color="auto"/>
            <w:right w:val="none" w:sz="0" w:space="0" w:color="auto"/>
          </w:divBdr>
        </w:div>
        <w:div w:id="411902170">
          <w:marLeft w:val="0"/>
          <w:marRight w:val="0"/>
          <w:marTop w:val="0"/>
          <w:marBottom w:val="0"/>
          <w:divBdr>
            <w:top w:val="none" w:sz="0" w:space="0" w:color="auto"/>
            <w:left w:val="none" w:sz="0" w:space="0" w:color="auto"/>
            <w:bottom w:val="none" w:sz="0" w:space="0" w:color="auto"/>
            <w:right w:val="none" w:sz="0" w:space="0" w:color="auto"/>
          </w:divBdr>
        </w:div>
        <w:div w:id="411902178">
          <w:marLeft w:val="0"/>
          <w:marRight w:val="0"/>
          <w:marTop w:val="0"/>
          <w:marBottom w:val="0"/>
          <w:divBdr>
            <w:top w:val="none" w:sz="0" w:space="0" w:color="auto"/>
            <w:left w:val="none" w:sz="0" w:space="0" w:color="auto"/>
            <w:bottom w:val="none" w:sz="0" w:space="0" w:color="auto"/>
            <w:right w:val="none" w:sz="0" w:space="0" w:color="auto"/>
          </w:divBdr>
        </w:div>
        <w:div w:id="411902181">
          <w:marLeft w:val="0"/>
          <w:marRight w:val="0"/>
          <w:marTop w:val="0"/>
          <w:marBottom w:val="0"/>
          <w:divBdr>
            <w:top w:val="none" w:sz="0" w:space="0" w:color="auto"/>
            <w:left w:val="none" w:sz="0" w:space="0" w:color="auto"/>
            <w:bottom w:val="none" w:sz="0" w:space="0" w:color="auto"/>
            <w:right w:val="none" w:sz="0" w:space="0" w:color="auto"/>
          </w:divBdr>
        </w:div>
        <w:div w:id="411902187">
          <w:marLeft w:val="0"/>
          <w:marRight w:val="0"/>
          <w:marTop w:val="0"/>
          <w:marBottom w:val="0"/>
          <w:divBdr>
            <w:top w:val="none" w:sz="0" w:space="0" w:color="auto"/>
            <w:left w:val="none" w:sz="0" w:space="0" w:color="auto"/>
            <w:bottom w:val="none" w:sz="0" w:space="0" w:color="auto"/>
            <w:right w:val="none" w:sz="0" w:space="0" w:color="auto"/>
          </w:divBdr>
        </w:div>
        <w:div w:id="411902190">
          <w:marLeft w:val="0"/>
          <w:marRight w:val="0"/>
          <w:marTop w:val="0"/>
          <w:marBottom w:val="0"/>
          <w:divBdr>
            <w:top w:val="none" w:sz="0" w:space="0" w:color="auto"/>
            <w:left w:val="none" w:sz="0" w:space="0" w:color="auto"/>
            <w:bottom w:val="none" w:sz="0" w:space="0" w:color="auto"/>
            <w:right w:val="none" w:sz="0" w:space="0" w:color="auto"/>
          </w:divBdr>
        </w:div>
        <w:div w:id="411902209">
          <w:marLeft w:val="0"/>
          <w:marRight w:val="0"/>
          <w:marTop w:val="0"/>
          <w:marBottom w:val="0"/>
          <w:divBdr>
            <w:top w:val="none" w:sz="0" w:space="0" w:color="auto"/>
            <w:left w:val="none" w:sz="0" w:space="0" w:color="auto"/>
            <w:bottom w:val="none" w:sz="0" w:space="0" w:color="auto"/>
            <w:right w:val="none" w:sz="0" w:space="0" w:color="auto"/>
          </w:divBdr>
        </w:div>
        <w:div w:id="411902215">
          <w:marLeft w:val="0"/>
          <w:marRight w:val="0"/>
          <w:marTop w:val="0"/>
          <w:marBottom w:val="0"/>
          <w:divBdr>
            <w:top w:val="none" w:sz="0" w:space="0" w:color="auto"/>
            <w:left w:val="none" w:sz="0" w:space="0" w:color="auto"/>
            <w:bottom w:val="none" w:sz="0" w:space="0" w:color="auto"/>
            <w:right w:val="none" w:sz="0" w:space="0" w:color="auto"/>
          </w:divBdr>
        </w:div>
        <w:div w:id="411902217">
          <w:marLeft w:val="0"/>
          <w:marRight w:val="0"/>
          <w:marTop w:val="0"/>
          <w:marBottom w:val="0"/>
          <w:divBdr>
            <w:top w:val="none" w:sz="0" w:space="0" w:color="auto"/>
            <w:left w:val="none" w:sz="0" w:space="0" w:color="auto"/>
            <w:bottom w:val="none" w:sz="0" w:space="0" w:color="auto"/>
            <w:right w:val="none" w:sz="0" w:space="0" w:color="auto"/>
          </w:divBdr>
        </w:div>
        <w:div w:id="411902223">
          <w:marLeft w:val="0"/>
          <w:marRight w:val="0"/>
          <w:marTop w:val="0"/>
          <w:marBottom w:val="0"/>
          <w:divBdr>
            <w:top w:val="none" w:sz="0" w:space="0" w:color="auto"/>
            <w:left w:val="none" w:sz="0" w:space="0" w:color="auto"/>
            <w:bottom w:val="none" w:sz="0" w:space="0" w:color="auto"/>
            <w:right w:val="none" w:sz="0" w:space="0" w:color="auto"/>
          </w:divBdr>
        </w:div>
        <w:div w:id="411902238">
          <w:marLeft w:val="0"/>
          <w:marRight w:val="0"/>
          <w:marTop w:val="0"/>
          <w:marBottom w:val="0"/>
          <w:divBdr>
            <w:top w:val="none" w:sz="0" w:space="0" w:color="auto"/>
            <w:left w:val="none" w:sz="0" w:space="0" w:color="auto"/>
            <w:bottom w:val="none" w:sz="0" w:space="0" w:color="auto"/>
            <w:right w:val="none" w:sz="0" w:space="0" w:color="auto"/>
          </w:divBdr>
        </w:div>
        <w:div w:id="411902241">
          <w:marLeft w:val="0"/>
          <w:marRight w:val="0"/>
          <w:marTop w:val="0"/>
          <w:marBottom w:val="0"/>
          <w:divBdr>
            <w:top w:val="none" w:sz="0" w:space="0" w:color="auto"/>
            <w:left w:val="none" w:sz="0" w:space="0" w:color="auto"/>
            <w:bottom w:val="none" w:sz="0" w:space="0" w:color="auto"/>
            <w:right w:val="none" w:sz="0" w:space="0" w:color="auto"/>
          </w:divBdr>
        </w:div>
        <w:div w:id="411902248">
          <w:marLeft w:val="0"/>
          <w:marRight w:val="0"/>
          <w:marTop w:val="0"/>
          <w:marBottom w:val="0"/>
          <w:divBdr>
            <w:top w:val="none" w:sz="0" w:space="0" w:color="auto"/>
            <w:left w:val="none" w:sz="0" w:space="0" w:color="auto"/>
            <w:bottom w:val="none" w:sz="0" w:space="0" w:color="auto"/>
            <w:right w:val="none" w:sz="0" w:space="0" w:color="auto"/>
          </w:divBdr>
        </w:div>
        <w:div w:id="411902254">
          <w:marLeft w:val="0"/>
          <w:marRight w:val="0"/>
          <w:marTop w:val="0"/>
          <w:marBottom w:val="0"/>
          <w:divBdr>
            <w:top w:val="none" w:sz="0" w:space="0" w:color="auto"/>
            <w:left w:val="none" w:sz="0" w:space="0" w:color="auto"/>
            <w:bottom w:val="none" w:sz="0" w:space="0" w:color="auto"/>
            <w:right w:val="none" w:sz="0" w:space="0" w:color="auto"/>
          </w:divBdr>
        </w:div>
        <w:div w:id="411902257">
          <w:marLeft w:val="0"/>
          <w:marRight w:val="0"/>
          <w:marTop w:val="0"/>
          <w:marBottom w:val="0"/>
          <w:divBdr>
            <w:top w:val="none" w:sz="0" w:space="0" w:color="auto"/>
            <w:left w:val="none" w:sz="0" w:space="0" w:color="auto"/>
            <w:bottom w:val="none" w:sz="0" w:space="0" w:color="auto"/>
            <w:right w:val="none" w:sz="0" w:space="0" w:color="auto"/>
          </w:divBdr>
        </w:div>
        <w:div w:id="411902260">
          <w:marLeft w:val="0"/>
          <w:marRight w:val="0"/>
          <w:marTop w:val="0"/>
          <w:marBottom w:val="0"/>
          <w:divBdr>
            <w:top w:val="none" w:sz="0" w:space="0" w:color="auto"/>
            <w:left w:val="none" w:sz="0" w:space="0" w:color="auto"/>
            <w:bottom w:val="none" w:sz="0" w:space="0" w:color="auto"/>
            <w:right w:val="none" w:sz="0" w:space="0" w:color="auto"/>
          </w:divBdr>
        </w:div>
        <w:div w:id="411902261">
          <w:marLeft w:val="0"/>
          <w:marRight w:val="0"/>
          <w:marTop w:val="0"/>
          <w:marBottom w:val="0"/>
          <w:divBdr>
            <w:top w:val="none" w:sz="0" w:space="0" w:color="auto"/>
            <w:left w:val="none" w:sz="0" w:space="0" w:color="auto"/>
            <w:bottom w:val="none" w:sz="0" w:space="0" w:color="auto"/>
            <w:right w:val="none" w:sz="0" w:space="0" w:color="auto"/>
          </w:divBdr>
        </w:div>
        <w:div w:id="411902272">
          <w:marLeft w:val="0"/>
          <w:marRight w:val="0"/>
          <w:marTop w:val="0"/>
          <w:marBottom w:val="0"/>
          <w:divBdr>
            <w:top w:val="none" w:sz="0" w:space="0" w:color="auto"/>
            <w:left w:val="none" w:sz="0" w:space="0" w:color="auto"/>
            <w:bottom w:val="none" w:sz="0" w:space="0" w:color="auto"/>
            <w:right w:val="none" w:sz="0" w:space="0" w:color="auto"/>
          </w:divBdr>
        </w:div>
        <w:div w:id="411902273">
          <w:marLeft w:val="0"/>
          <w:marRight w:val="0"/>
          <w:marTop w:val="0"/>
          <w:marBottom w:val="0"/>
          <w:divBdr>
            <w:top w:val="none" w:sz="0" w:space="0" w:color="auto"/>
            <w:left w:val="none" w:sz="0" w:space="0" w:color="auto"/>
            <w:bottom w:val="none" w:sz="0" w:space="0" w:color="auto"/>
            <w:right w:val="none" w:sz="0" w:space="0" w:color="auto"/>
          </w:divBdr>
        </w:div>
        <w:div w:id="411902281">
          <w:marLeft w:val="0"/>
          <w:marRight w:val="0"/>
          <w:marTop w:val="0"/>
          <w:marBottom w:val="0"/>
          <w:divBdr>
            <w:top w:val="none" w:sz="0" w:space="0" w:color="auto"/>
            <w:left w:val="none" w:sz="0" w:space="0" w:color="auto"/>
            <w:bottom w:val="none" w:sz="0" w:space="0" w:color="auto"/>
            <w:right w:val="none" w:sz="0" w:space="0" w:color="auto"/>
          </w:divBdr>
        </w:div>
        <w:div w:id="411902289">
          <w:marLeft w:val="0"/>
          <w:marRight w:val="0"/>
          <w:marTop w:val="0"/>
          <w:marBottom w:val="0"/>
          <w:divBdr>
            <w:top w:val="none" w:sz="0" w:space="0" w:color="auto"/>
            <w:left w:val="none" w:sz="0" w:space="0" w:color="auto"/>
            <w:bottom w:val="none" w:sz="0" w:space="0" w:color="auto"/>
            <w:right w:val="none" w:sz="0" w:space="0" w:color="auto"/>
          </w:divBdr>
        </w:div>
        <w:div w:id="411902300">
          <w:marLeft w:val="0"/>
          <w:marRight w:val="0"/>
          <w:marTop w:val="0"/>
          <w:marBottom w:val="0"/>
          <w:divBdr>
            <w:top w:val="none" w:sz="0" w:space="0" w:color="auto"/>
            <w:left w:val="none" w:sz="0" w:space="0" w:color="auto"/>
            <w:bottom w:val="none" w:sz="0" w:space="0" w:color="auto"/>
            <w:right w:val="none" w:sz="0" w:space="0" w:color="auto"/>
          </w:divBdr>
        </w:div>
        <w:div w:id="411902309">
          <w:marLeft w:val="0"/>
          <w:marRight w:val="0"/>
          <w:marTop w:val="0"/>
          <w:marBottom w:val="0"/>
          <w:divBdr>
            <w:top w:val="none" w:sz="0" w:space="0" w:color="auto"/>
            <w:left w:val="none" w:sz="0" w:space="0" w:color="auto"/>
            <w:bottom w:val="none" w:sz="0" w:space="0" w:color="auto"/>
            <w:right w:val="none" w:sz="0" w:space="0" w:color="auto"/>
          </w:divBdr>
        </w:div>
        <w:div w:id="411902324">
          <w:marLeft w:val="0"/>
          <w:marRight w:val="0"/>
          <w:marTop w:val="0"/>
          <w:marBottom w:val="0"/>
          <w:divBdr>
            <w:top w:val="none" w:sz="0" w:space="0" w:color="auto"/>
            <w:left w:val="none" w:sz="0" w:space="0" w:color="auto"/>
            <w:bottom w:val="none" w:sz="0" w:space="0" w:color="auto"/>
            <w:right w:val="none" w:sz="0" w:space="0" w:color="auto"/>
          </w:divBdr>
        </w:div>
        <w:div w:id="411902325">
          <w:marLeft w:val="0"/>
          <w:marRight w:val="0"/>
          <w:marTop w:val="0"/>
          <w:marBottom w:val="0"/>
          <w:divBdr>
            <w:top w:val="none" w:sz="0" w:space="0" w:color="auto"/>
            <w:left w:val="none" w:sz="0" w:space="0" w:color="auto"/>
            <w:bottom w:val="none" w:sz="0" w:space="0" w:color="auto"/>
            <w:right w:val="none" w:sz="0" w:space="0" w:color="auto"/>
          </w:divBdr>
        </w:div>
        <w:div w:id="411902328">
          <w:marLeft w:val="0"/>
          <w:marRight w:val="0"/>
          <w:marTop w:val="0"/>
          <w:marBottom w:val="0"/>
          <w:divBdr>
            <w:top w:val="none" w:sz="0" w:space="0" w:color="auto"/>
            <w:left w:val="none" w:sz="0" w:space="0" w:color="auto"/>
            <w:bottom w:val="none" w:sz="0" w:space="0" w:color="auto"/>
            <w:right w:val="none" w:sz="0" w:space="0" w:color="auto"/>
          </w:divBdr>
        </w:div>
        <w:div w:id="411902341">
          <w:marLeft w:val="0"/>
          <w:marRight w:val="0"/>
          <w:marTop w:val="0"/>
          <w:marBottom w:val="0"/>
          <w:divBdr>
            <w:top w:val="none" w:sz="0" w:space="0" w:color="auto"/>
            <w:left w:val="none" w:sz="0" w:space="0" w:color="auto"/>
            <w:bottom w:val="none" w:sz="0" w:space="0" w:color="auto"/>
            <w:right w:val="none" w:sz="0" w:space="0" w:color="auto"/>
          </w:divBdr>
        </w:div>
        <w:div w:id="411902349">
          <w:marLeft w:val="0"/>
          <w:marRight w:val="0"/>
          <w:marTop w:val="0"/>
          <w:marBottom w:val="0"/>
          <w:divBdr>
            <w:top w:val="none" w:sz="0" w:space="0" w:color="auto"/>
            <w:left w:val="none" w:sz="0" w:space="0" w:color="auto"/>
            <w:bottom w:val="none" w:sz="0" w:space="0" w:color="auto"/>
            <w:right w:val="none" w:sz="0" w:space="0" w:color="auto"/>
          </w:divBdr>
        </w:div>
        <w:div w:id="411902364">
          <w:marLeft w:val="0"/>
          <w:marRight w:val="0"/>
          <w:marTop w:val="0"/>
          <w:marBottom w:val="0"/>
          <w:divBdr>
            <w:top w:val="none" w:sz="0" w:space="0" w:color="auto"/>
            <w:left w:val="none" w:sz="0" w:space="0" w:color="auto"/>
            <w:bottom w:val="none" w:sz="0" w:space="0" w:color="auto"/>
            <w:right w:val="none" w:sz="0" w:space="0" w:color="auto"/>
          </w:divBdr>
        </w:div>
        <w:div w:id="411902373">
          <w:marLeft w:val="0"/>
          <w:marRight w:val="0"/>
          <w:marTop w:val="0"/>
          <w:marBottom w:val="0"/>
          <w:divBdr>
            <w:top w:val="none" w:sz="0" w:space="0" w:color="auto"/>
            <w:left w:val="none" w:sz="0" w:space="0" w:color="auto"/>
            <w:bottom w:val="none" w:sz="0" w:space="0" w:color="auto"/>
            <w:right w:val="none" w:sz="0" w:space="0" w:color="auto"/>
          </w:divBdr>
        </w:div>
        <w:div w:id="411902394">
          <w:marLeft w:val="0"/>
          <w:marRight w:val="0"/>
          <w:marTop w:val="0"/>
          <w:marBottom w:val="0"/>
          <w:divBdr>
            <w:top w:val="none" w:sz="0" w:space="0" w:color="auto"/>
            <w:left w:val="none" w:sz="0" w:space="0" w:color="auto"/>
            <w:bottom w:val="none" w:sz="0" w:space="0" w:color="auto"/>
            <w:right w:val="none" w:sz="0" w:space="0" w:color="auto"/>
          </w:divBdr>
        </w:div>
        <w:div w:id="411902414">
          <w:marLeft w:val="0"/>
          <w:marRight w:val="0"/>
          <w:marTop w:val="0"/>
          <w:marBottom w:val="0"/>
          <w:divBdr>
            <w:top w:val="none" w:sz="0" w:space="0" w:color="auto"/>
            <w:left w:val="none" w:sz="0" w:space="0" w:color="auto"/>
            <w:bottom w:val="none" w:sz="0" w:space="0" w:color="auto"/>
            <w:right w:val="none" w:sz="0" w:space="0" w:color="auto"/>
          </w:divBdr>
        </w:div>
        <w:div w:id="411902416">
          <w:marLeft w:val="0"/>
          <w:marRight w:val="0"/>
          <w:marTop w:val="0"/>
          <w:marBottom w:val="0"/>
          <w:divBdr>
            <w:top w:val="none" w:sz="0" w:space="0" w:color="auto"/>
            <w:left w:val="none" w:sz="0" w:space="0" w:color="auto"/>
            <w:bottom w:val="none" w:sz="0" w:space="0" w:color="auto"/>
            <w:right w:val="none" w:sz="0" w:space="0" w:color="auto"/>
          </w:divBdr>
        </w:div>
        <w:div w:id="411902417">
          <w:marLeft w:val="0"/>
          <w:marRight w:val="0"/>
          <w:marTop w:val="0"/>
          <w:marBottom w:val="0"/>
          <w:divBdr>
            <w:top w:val="none" w:sz="0" w:space="0" w:color="auto"/>
            <w:left w:val="none" w:sz="0" w:space="0" w:color="auto"/>
            <w:bottom w:val="none" w:sz="0" w:space="0" w:color="auto"/>
            <w:right w:val="none" w:sz="0" w:space="0" w:color="auto"/>
          </w:divBdr>
        </w:div>
        <w:div w:id="411902421">
          <w:marLeft w:val="0"/>
          <w:marRight w:val="0"/>
          <w:marTop w:val="0"/>
          <w:marBottom w:val="0"/>
          <w:divBdr>
            <w:top w:val="none" w:sz="0" w:space="0" w:color="auto"/>
            <w:left w:val="none" w:sz="0" w:space="0" w:color="auto"/>
            <w:bottom w:val="none" w:sz="0" w:space="0" w:color="auto"/>
            <w:right w:val="none" w:sz="0" w:space="0" w:color="auto"/>
          </w:divBdr>
        </w:div>
        <w:div w:id="411902429">
          <w:marLeft w:val="0"/>
          <w:marRight w:val="0"/>
          <w:marTop w:val="0"/>
          <w:marBottom w:val="0"/>
          <w:divBdr>
            <w:top w:val="none" w:sz="0" w:space="0" w:color="auto"/>
            <w:left w:val="none" w:sz="0" w:space="0" w:color="auto"/>
            <w:bottom w:val="none" w:sz="0" w:space="0" w:color="auto"/>
            <w:right w:val="none" w:sz="0" w:space="0" w:color="auto"/>
          </w:divBdr>
        </w:div>
        <w:div w:id="411902436">
          <w:marLeft w:val="0"/>
          <w:marRight w:val="0"/>
          <w:marTop w:val="0"/>
          <w:marBottom w:val="0"/>
          <w:divBdr>
            <w:top w:val="none" w:sz="0" w:space="0" w:color="auto"/>
            <w:left w:val="none" w:sz="0" w:space="0" w:color="auto"/>
            <w:bottom w:val="none" w:sz="0" w:space="0" w:color="auto"/>
            <w:right w:val="none" w:sz="0" w:space="0" w:color="auto"/>
          </w:divBdr>
        </w:div>
        <w:div w:id="411902448">
          <w:marLeft w:val="0"/>
          <w:marRight w:val="0"/>
          <w:marTop w:val="0"/>
          <w:marBottom w:val="0"/>
          <w:divBdr>
            <w:top w:val="none" w:sz="0" w:space="0" w:color="auto"/>
            <w:left w:val="none" w:sz="0" w:space="0" w:color="auto"/>
            <w:bottom w:val="none" w:sz="0" w:space="0" w:color="auto"/>
            <w:right w:val="none" w:sz="0" w:space="0" w:color="auto"/>
          </w:divBdr>
        </w:div>
        <w:div w:id="411902450">
          <w:marLeft w:val="0"/>
          <w:marRight w:val="0"/>
          <w:marTop w:val="0"/>
          <w:marBottom w:val="0"/>
          <w:divBdr>
            <w:top w:val="none" w:sz="0" w:space="0" w:color="auto"/>
            <w:left w:val="none" w:sz="0" w:space="0" w:color="auto"/>
            <w:bottom w:val="none" w:sz="0" w:space="0" w:color="auto"/>
            <w:right w:val="none" w:sz="0" w:space="0" w:color="auto"/>
          </w:divBdr>
        </w:div>
        <w:div w:id="411902456">
          <w:marLeft w:val="0"/>
          <w:marRight w:val="0"/>
          <w:marTop w:val="0"/>
          <w:marBottom w:val="0"/>
          <w:divBdr>
            <w:top w:val="none" w:sz="0" w:space="0" w:color="auto"/>
            <w:left w:val="none" w:sz="0" w:space="0" w:color="auto"/>
            <w:bottom w:val="none" w:sz="0" w:space="0" w:color="auto"/>
            <w:right w:val="none" w:sz="0" w:space="0" w:color="auto"/>
          </w:divBdr>
        </w:div>
        <w:div w:id="411902465">
          <w:marLeft w:val="0"/>
          <w:marRight w:val="0"/>
          <w:marTop w:val="0"/>
          <w:marBottom w:val="0"/>
          <w:divBdr>
            <w:top w:val="none" w:sz="0" w:space="0" w:color="auto"/>
            <w:left w:val="none" w:sz="0" w:space="0" w:color="auto"/>
            <w:bottom w:val="none" w:sz="0" w:space="0" w:color="auto"/>
            <w:right w:val="none" w:sz="0" w:space="0" w:color="auto"/>
          </w:divBdr>
        </w:div>
        <w:div w:id="411902467">
          <w:marLeft w:val="0"/>
          <w:marRight w:val="0"/>
          <w:marTop w:val="0"/>
          <w:marBottom w:val="0"/>
          <w:divBdr>
            <w:top w:val="none" w:sz="0" w:space="0" w:color="auto"/>
            <w:left w:val="none" w:sz="0" w:space="0" w:color="auto"/>
            <w:bottom w:val="none" w:sz="0" w:space="0" w:color="auto"/>
            <w:right w:val="none" w:sz="0" w:space="0" w:color="auto"/>
          </w:divBdr>
        </w:div>
        <w:div w:id="411902484">
          <w:marLeft w:val="0"/>
          <w:marRight w:val="0"/>
          <w:marTop w:val="0"/>
          <w:marBottom w:val="0"/>
          <w:divBdr>
            <w:top w:val="none" w:sz="0" w:space="0" w:color="auto"/>
            <w:left w:val="none" w:sz="0" w:space="0" w:color="auto"/>
            <w:bottom w:val="none" w:sz="0" w:space="0" w:color="auto"/>
            <w:right w:val="none" w:sz="0" w:space="0" w:color="auto"/>
          </w:divBdr>
        </w:div>
        <w:div w:id="411902488">
          <w:marLeft w:val="0"/>
          <w:marRight w:val="0"/>
          <w:marTop w:val="0"/>
          <w:marBottom w:val="0"/>
          <w:divBdr>
            <w:top w:val="none" w:sz="0" w:space="0" w:color="auto"/>
            <w:left w:val="none" w:sz="0" w:space="0" w:color="auto"/>
            <w:bottom w:val="none" w:sz="0" w:space="0" w:color="auto"/>
            <w:right w:val="none" w:sz="0" w:space="0" w:color="auto"/>
          </w:divBdr>
        </w:div>
        <w:div w:id="411902490">
          <w:marLeft w:val="0"/>
          <w:marRight w:val="0"/>
          <w:marTop w:val="0"/>
          <w:marBottom w:val="0"/>
          <w:divBdr>
            <w:top w:val="none" w:sz="0" w:space="0" w:color="auto"/>
            <w:left w:val="none" w:sz="0" w:space="0" w:color="auto"/>
            <w:bottom w:val="none" w:sz="0" w:space="0" w:color="auto"/>
            <w:right w:val="none" w:sz="0" w:space="0" w:color="auto"/>
          </w:divBdr>
        </w:div>
        <w:div w:id="411902523">
          <w:marLeft w:val="0"/>
          <w:marRight w:val="0"/>
          <w:marTop w:val="0"/>
          <w:marBottom w:val="0"/>
          <w:divBdr>
            <w:top w:val="none" w:sz="0" w:space="0" w:color="auto"/>
            <w:left w:val="none" w:sz="0" w:space="0" w:color="auto"/>
            <w:bottom w:val="none" w:sz="0" w:space="0" w:color="auto"/>
            <w:right w:val="none" w:sz="0" w:space="0" w:color="auto"/>
          </w:divBdr>
        </w:div>
        <w:div w:id="411902532">
          <w:marLeft w:val="0"/>
          <w:marRight w:val="0"/>
          <w:marTop w:val="0"/>
          <w:marBottom w:val="0"/>
          <w:divBdr>
            <w:top w:val="none" w:sz="0" w:space="0" w:color="auto"/>
            <w:left w:val="none" w:sz="0" w:space="0" w:color="auto"/>
            <w:bottom w:val="none" w:sz="0" w:space="0" w:color="auto"/>
            <w:right w:val="none" w:sz="0" w:space="0" w:color="auto"/>
          </w:divBdr>
        </w:div>
        <w:div w:id="411902538">
          <w:marLeft w:val="0"/>
          <w:marRight w:val="0"/>
          <w:marTop w:val="0"/>
          <w:marBottom w:val="0"/>
          <w:divBdr>
            <w:top w:val="none" w:sz="0" w:space="0" w:color="auto"/>
            <w:left w:val="none" w:sz="0" w:space="0" w:color="auto"/>
            <w:bottom w:val="none" w:sz="0" w:space="0" w:color="auto"/>
            <w:right w:val="none" w:sz="0" w:space="0" w:color="auto"/>
          </w:divBdr>
        </w:div>
        <w:div w:id="411902545">
          <w:marLeft w:val="0"/>
          <w:marRight w:val="0"/>
          <w:marTop w:val="0"/>
          <w:marBottom w:val="0"/>
          <w:divBdr>
            <w:top w:val="none" w:sz="0" w:space="0" w:color="auto"/>
            <w:left w:val="none" w:sz="0" w:space="0" w:color="auto"/>
            <w:bottom w:val="none" w:sz="0" w:space="0" w:color="auto"/>
            <w:right w:val="none" w:sz="0" w:space="0" w:color="auto"/>
          </w:divBdr>
        </w:div>
        <w:div w:id="411902552">
          <w:marLeft w:val="0"/>
          <w:marRight w:val="0"/>
          <w:marTop w:val="0"/>
          <w:marBottom w:val="0"/>
          <w:divBdr>
            <w:top w:val="none" w:sz="0" w:space="0" w:color="auto"/>
            <w:left w:val="none" w:sz="0" w:space="0" w:color="auto"/>
            <w:bottom w:val="none" w:sz="0" w:space="0" w:color="auto"/>
            <w:right w:val="none" w:sz="0" w:space="0" w:color="auto"/>
          </w:divBdr>
        </w:div>
        <w:div w:id="411902553">
          <w:marLeft w:val="0"/>
          <w:marRight w:val="0"/>
          <w:marTop w:val="0"/>
          <w:marBottom w:val="0"/>
          <w:divBdr>
            <w:top w:val="none" w:sz="0" w:space="0" w:color="auto"/>
            <w:left w:val="none" w:sz="0" w:space="0" w:color="auto"/>
            <w:bottom w:val="none" w:sz="0" w:space="0" w:color="auto"/>
            <w:right w:val="none" w:sz="0" w:space="0" w:color="auto"/>
          </w:divBdr>
        </w:div>
        <w:div w:id="411902567">
          <w:marLeft w:val="0"/>
          <w:marRight w:val="0"/>
          <w:marTop w:val="0"/>
          <w:marBottom w:val="0"/>
          <w:divBdr>
            <w:top w:val="none" w:sz="0" w:space="0" w:color="auto"/>
            <w:left w:val="none" w:sz="0" w:space="0" w:color="auto"/>
            <w:bottom w:val="none" w:sz="0" w:space="0" w:color="auto"/>
            <w:right w:val="none" w:sz="0" w:space="0" w:color="auto"/>
          </w:divBdr>
        </w:div>
        <w:div w:id="411902581">
          <w:marLeft w:val="0"/>
          <w:marRight w:val="0"/>
          <w:marTop w:val="0"/>
          <w:marBottom w:val="0"/>
          <w:divBdr>
            <w:top w:val="none" w:sz="0" w:space="0" w:color="auto"/>
            <w:left w:val="none" w:sz="0" w:space="0" w:color="auto"/>
            <w:bottom w:val="none" w:sz="0" w:space="0" w:color="auto"/>
            <w:right w:val="none" w:sz="0" w:space="0" w:color="auto"/>
          </w:divBdr>
        </w:div>
        <w:div w:id="411902583">
          <w:marLeft w:val="0"/>
          <w:marRight w:val="0"/>
          <w:marTop w:val="0"/>
          <w:marBottom w:val="0"/>
          <w:divBdr>
            <w:top w:val="none" w:sz="0" w:space="0" w:color="auto"/>
            <w:left w:val="none" w:sz="0" w:space="0" w:color="auto"/>
            <w:bottom w:val="none" w:sz="0" w:space="0" w:color="auto"/>
            <w:right w:val="none" w:sz="0" w:space="0" w:color="auto"/>
          </w:divBdr>
        </w:div>
        <w:div w:id="411902589">
          <w:marLeft w:val="0"/>
          <w:marRight w:val="0"/>
          <w:marTop w:val="0"/>
          <w:marBottom w:val="0"/>
          <w:divBdr>
            <w:top w:val="none" w:sz="0" w:space="0" w:color="auto"/>
            <w:left w:val="none" w:sz="0" w:space="0" w:color="auto"/>
            <w:bottom w:val="none" w:sz="0" w:space="0" w:color="auto"/>
            <w:right w:val="none" w:sz="0" w:space="0" w:color="auto"/>
          </w:divBdr>
        </w:div>
        <w:div w:id="411902595">
          <w:marLeft w:val="0"/>
          <w:marRight w:val="0"/>
          <w:marTop w:val="0"/>
          <w:marBottom w:val="0"/>
          <w:divBdr>
            <w:top w:val="none" w:sz="0" w:space="0" w:color="auto"/>
            <w:left w:val="none" w:sz="0" w:space="0" w:color="auto"/>
            <w:bottom w:val="none" w:sz="0" w:space="0" w:color="auto"/>
            <w:right w:val="none" w:sz="0" w:space="0" w:color="auto"/>
          </w:divBdr>
        </w:div>
        <w:div w:id="411902601">
          <w:marLeft w:val="0"/>
          <w:marRight w:val="0"/>
          <w:marTop w:val="0"/>
          <w:marBottom w:val="0"/>
          <w:divBdr>
            <w:top w:val="none" w:sz="0" w:space="0" w:color="auto"/>
            <w:left w:val="none" w:sz="0" w:space="0" w:color="auto"/>
            <w:bottom w:val="none" w:sz="0" w:space="0" w:color="auto"/>
            <w:right w:val="none" w:sz="0" w:space="0" w:color="auto"/>
          </w:divBdr>
        </w:div>
        <w:div w:id="411902608">
          <w:marLeft w:val="0"/>
          <w:marRight w:val="0"/>
          <w:marTop w:val="0"/>
          <w:marBottom w:val="0"/>
          <w:divBdr>
            <w:top w:val="none" w:sz="0" w:space="0" w:color="auto"/>
            <w:left w:val="none" w:sz="0" w:space="0" w:color="auto"/>
            <w:bottom w:val="none" w:sz="0" w:space="0" w:color="auto"/>
            <w:right w:val="none" w:sz="0" w:space="0" w:color="auto"/>
          </w:divBdr>
        </w:div>
        <w:div w:id="411902612">
          <w:marLeft w:val="0"/>
          <w:marRight w:val="0"/>
          <w:marTop w:val="0"/>
          <w:marBottom w:val="0"/>
          <w:divBdr>
            <w:top w:val="none" w:sz="0" w:space="0" w:color="auto"/>
            <w:left w:val="none" w:sz="0" w:space="0" w:color="auto"/>
            <w:bottom w:val="none" w:sz="0" w:space="0" w:color="auto"/>
            <w:right w:val="none" w:sz="0" w:space="0" w:color="auto"/>
          </w:divBdr>
        </w:div>
        <w:div w:id="411902630">
          <w:marLeft w:val="0"/>
          <w:marRight w:val="0"/>
          <w:marTop w:val="0"/>
          <w:marBottom w:val="0"/>
          <w:divBdr>
            <w:top w:val="none" w:sz="0" w:space="0" w:color="auto"/>
            <w:left w:val="none" w:sz="0" w:space="0" w:color="auto"/>
            <w:bottom w:val="none" w:sz="0" w:space="0" w:color="auto"/>
            <w:right w:val="none" w:sz="0" w:space="0" w:color="auto"/>
          </w:divBdr>
        </w:div>
        <w:div w:id="411902634">
          <w:marLeft w:val="0"/>
          <w:marRight w:val="0"/>
          <w:marTop w:val="0"/>
          <w:marBottom w:val="0"/>
          <w:divBdr>
            <w:top w:val="none" w:sz="0" w:space="0" w:color="auto"/>
            <w:left w:val="none" w:sz="0" w:space="0" w:color="auto"/>
            <w:bottom w:val="none" w:sz="0" w:space="0" w:color="auto"/>
            <w:right w:val="none" w:sz="0" w:space="0" w:color="auto"/>
          </w:divBdr>
        </w:div>
        <w:div w:id="411902636">
          <w:marLeft w:val="0"/>
          <w:marRight w:val="0"/>
          <w:marTop w:val="0"/>
          <w:marBottom w:val="0"/>
          <w:divBdr>
            <w:top w:val="none" w:sz="0" w:space="0" w:color="auto"/>
            <w:left w:val="none" w:sz="0" w:space="0" w:color="auto"/>
            <w:bottom w:val="none" w:sz="0" w:space="0" w:color="auto"/>
            <w:right w:val="none" w:sz="0" w:space="0" w:color="auto"/>
          </w:divBdr>
        </w:div>
        <w:div w:id="411902638">
          <w:marLeft w:val="0"/>
          <w:marRight w:val="0"/>
          <w:marTop w:val="0"/>
          <w:marBottom w:val="0"/>
          <w:divBdr>
            <w:top w:val="none" w:sz="0" w:space="0" w:color="auto"/>
            <w:left w:val="none" w:sz="0" w:space="0" w:color="auto"/>
            <w:bottom w:val="none" w:sz="0" w:space="0" w:color="auto"/>
            <w:right w:val="none" w:sz="0" w:space="0" w:color="auto"/>
          </w:divBdr>
        </w:div>
        <w:div w:id="411902649">
          <w:marLeft w:val="0"/>
          <w:marRight w:val="0"/>
          <w:marTop w:val="0"/>
          <w:marBottom w:val="0"/>
          <w:divBdr>
            <w:top w:val="none" w:sz="0" w:space="0" w:color="auto"/>
            <w:left w:val="none" w:sz="0" w:space="0" w:color="auto"/>
            <w:bottom w:val="none" w:sz="0" w:space="0" w:color="auto"/>
            <w:right w:val="none" w:sz="0" w:space="0" w:color="auto"/>
          </w:divBdr>
        </w:div>
        <w:div w:id="411902654">
          <w:marLeft w:val="0"/>
          <w:marRight w:val="0"/>
          <w:marTop w:val="0"/>
          <w:marBottom w:val="0"/>
          <w:divBdr>
            <w:top w:val="none" w:sz="0" w:space="0" w:color="auto"/>
            <w:left w:val="none" w:sz="0" w:space="0" w:color="auto"/>
            <w:bottom w:val="none" w:sz="0" w:space="0" w:color="auto"/>
            <w:right w:val="none" w:sz="0" w:space="0" w:color="auto"/>
          </w:divBdr>
        </w:div>
        <w:div w:id="411902659">
          <w:marLeft w:val="0"/>
          <w:marRight w:val="0"/>
          <w:marTop w:val="0"/>
          <w:marBottom w:val="0"/>
          <w:divBdr>
            <w:top w:val="none" w:sz="0" w:space="0" w:color="auto"/>
            <w:left w:val="none" w:sz="0" w:space="0" w:color="auto"/>
            <w:bottom w:val="none" w:sz="0" w:space="0" w:color="auto"/>
            <w:right w:val="none" w:sz="0" w:space="0" w:color="auto"/>
          </w:divBdr>
        </w:div>
        <w:div w:id="411902664">
          <w:marLeft w:val="0"/>
          <w:marRight w:val="0"/>
          <w:marTop w:val="0"/>
          <w:marBottom w:val="0"/>
          <w:divBdr>
            <w:top w:val="none" w:sz="0" w:space="0" w:color="auto"/>
            <w:left w:val="none" w:sz="0" w:space="0" w:color="auto"/>
            <w:bottom w:val="none" w:sz="0" w:space="0" w:color="auto"/>
            <w:right w:val="none" w:sz="0" w:space="0" w:color="auto"/>
          </w:divBdr>
        </w:div>
        <w:div w:id="411902672">
          <w:marLeft w:val="0"/>
          <w:marRight w:val="0"/>
          <w:marTop w:val="0"/>
          <w:marBottom w:val="0"/>
          <w:divBdr>
            <w:top w:val="none" w:sz="0" w:space="0" w:color="auto"/>
            <w:left w:val="none" w:sz="0" w:space="0" w:color="auto"/>
            <w:bottom w:val="none" w:sz="0" w:space="0" w:color="auto"/>
            <w:right w:val="none" w:sz="0" w:space="0" w:color="auto"/>
          </w:divBdr>
        </w:div>
      </w:divsChild>
    </w:div>
    <w:div w:id="411902080">
      <w:marLeft w:val="0"/>
      <w:marRight w:val="0"/>
      <w:marTop w:val="0"/>
      <w:marBottom w:val="0"/>
      <w:divBdr>
        <w:top w:val="none" w:sz="0" w:space="0" w:color="auto"/>
        <w:left w:val="none" w:sz="0" w:space="0" w:color="auto"/>
        <w:bottom w:val="none" w:sz="0" w:space="0" w:color="auto"/>
        <w:right w:val="none" w:sz="0" w:space="0" w:color="auto"/>
      </w:divBdr>
      <w:divsChild>
        <w:div w:id="411901467">
          <w:marLeft w:val="0"/>
          <w:marRight w:val="0"/>
          <w:marTop w:val="0"/>
          <w:marBottom w:val="0"/>
          <w:divBdr>
            <w:top w:val="none" w:sz="0" w:space="0" w:color="auto"/>
            <w:left w:val="none" w:sz="0" w:space="0" w:color="auto"/>
            <w:bottom w:val="none" w:sz="0" w:space="0" w:color="auto"/>
            <w:right w:val="none" w:sz="0" w:space="0" w:color="auto"/>
          </w:divBdr>
        </w:div>
        <w:div w:id="411901469">
          <w:marLeft w:val="0"/>
          <w:marRight w:val="0"/>
          <w:marTop w:val="0"/>
          <w:marBottom w:val="0"/>
          <w:divBdr>
            <w:top w:val="none" w:sz="0" w:space="0" w:color="auto"/>
            <w:left w:val="none" w:sz="0" w:space="0" w:color="auto"/>
            <w:bottom w:val="none" w:sz="0" w:space="0" w:color="auto"/>
            <w:right w:val="none" w:sz="0" w:space="0" w:color="auto"/>
          </w:divBdr>
        </w:div>
        <w:div w:id="411901473">
          <w:marLeft w:val="0"/>
          <w:marRight w:val="0"/>
          <w:marTop w:val="0"/>
          <w:marBottom w:val="0"/>
          <w:divBdr>
            <w:top w:val="none" w:sz="0" w:space="0" w:color="auto"/>
            <w:left w:val="none" w:sz="0" w:space="0" w:color="auto"/>
            <w:bottom w:val="none" w:sz="0" w:space="0" w:color="auto"/>
            <w:right w:val="none" w:sz="0" w:space="0" w:color="auto"/>
          </w:divBdr>
        </w:div>
        <w:div w:id="411901481">
          <w:marLeft w:val="0"/>
          <w:marRight w:val="0"/>
          <w:marTop w:val="0"/>
          <w:marBottom w:val="0"/>
          <w:divBdr>
            <w:top w:val="none" w:sz="0" w:space="0" w:color="auto"/>
            <w:left w:val="none" w:sz="0" w:space="0" w:color="auto"/>
            <w:bottom w:val="none" w:sz="0" w:space="0" w:color="auto"/>
            <w:right w:val="none" w:sz="0" w:space="0" w:color="auto"/>
          </w:divBdr>
        </w:div>
        <w:div w:id="411901487">
          <w:marLeft w:val="0"/>
          <w:marRight w:val="0"/>
          <w:marTop w:val="0"/>
          <w:marBottom w:val="0"/>
          <w:divBdr>
            <w:top w:val="none" w:sz="0" w:space="0" w:color="auto"/>
            <w:left w:val="none" w:sz="0" w:space="0" w:color="auto"/>
            <w:bottom w:val="none" w:sz="0" w:space="0" w:color="auto"/>
            <w:right w:val="none" w:sz="0" w:space="0" w:color="auto"/>
          </w:divBdr>
        </w:div>
        <w:div w:id="411901489">
          <w:marLeft w:val="0"/>
          <w:marRight w:val="0"/>
          <w:marTop w:val="0"/>
          <w:marBottom w:val="0"/>
          <w:divBdr>
            <w:top w:val="none" w:sz="0" w:space="0" w:color="auto"/>
            <w:left w:val="none" w:sz="0" w:space="0" w:color="auto"/>
            <w:bottom w:val="none" w:sz="0" w:space="0" w:color="auto"/>
            <w:right w:val="none" w:sz="0" w:space="0" w:color="auto"/>
          </w:divBdr>
        </w:div>
        <w:div w:id="411901500">
          <w:marLeft w:val="0"/>
          <w:marRight w:val="0"/>
          <w:marTop w:val="0"/>
          <w:marBottom w:val="0"/>
          <w:divBdr>
            <w:top w:val="none" w:sz="0" w:space="0" w:color="auto"/>
            <w:left w:val="none" w:sz="0" w:space="0" w:color="auto"/>
            <w:bottom w:val="none" w:sz="0" w:space="0" w:color="auto"/>
            <w:right w:val="none" w:sz="0" w:space="0" w:color="auto"/>
          </w:divBdr>
        </w:div>
        <w:div w:id="411901506">
          <w:marLeft w:val="0"/>
          <w:marRight w:val="0"/>
          <w:marTop w:val="0"/>
          <w:marBottom w:val="0"/>
          <w:divBdr>
            <w:top w:val="none" w:sz="0" w:space="0" w:color="auto"/>
            <w:left w:val="none" w:sz="0" w:space="0" w:color="auto"/>
            <w:bottom w:val="none" w:sz="0" w:space="0" w:color="auto"/>
            <w:right w:val="none" w:sz="0" w:space="0" w:color="auto"/>
          </w:divBdr>
        </w:div>
        <w:div w:id="411901512">
          <w:marLeft w:val="0"/>
          <w:marRight w:val="0"/>
          <w:marTop w:val="0"/>
          <w:marBottom w:val="0"/>
          <w:divBdr>
            <w:top w:val="none" w:sz="0" w:space="0" w:color="auto"/>
            <w:left w:val="none" w:sz="0" w:space="0" w:color="auto"/>
            <w:bottom w:val="none" w:sz="0" w:space="0" w:color="auto"/>
            <w:right w:val="none" w:sz="0" w:space="0" w:color="auto"/>
          </w:divBdr>
        </w:div>
        <w:div w:id="411901514">
          <w:marLeft w:val="0"/>
          <w:marRight w:val="0"/>
          <w:marTop w:val="0"/>
          <w:marBottom w:val="0"/>
          <w:divBdr>
            <w:top w:val="none" w:sz="0" w:space="0" w:color="auto"/>
            <w:left w:val="none" w:sz="0" w:space="0" w:color="auto"/>
            <w:bottom w:val="none" w:sz="0" w:space="0" w:color="auto"/>
            <w:right w:val="none" w:sz="0" w:space="0" w:color="auto"/>
          </w:divBdr>
        </w:div>
        <w:div w:id="411901515">
          <w:marLeft w:val="0"/>
          <w:marRight w:val="0"/>
          <w:marTop w:val="0"/>
          <w:marBottom w:val="0"/>
          <w:divBdr>
            <w:top w:val="none" w:sz="0" w:space="0" w:color="auto"/>
            <w:left w:val="none" w:sz="0" w:space="0" w:color="auto"/>
            <w:bottom w:val="none" w:sz="0" w:space="0" w:color="auto"/>
            <w:right w:val="none" w:sz="0" w:space="0" w:color="auto"/>
          </w:divBdr>
        </w:div>
        <w:div w:id="411901518">
          <w:marLeft w:val="0"/>
          <w:marRight w:val="0"/>
          <w:marTop w:val="0"/>
          <w:marBottom w:val="0"/>
          <w:divBdr>
            <w:top w:val="none" w:sz="0" w:space="0" w:color="auto"/>
            <w:left w:val="none" w:sz="0" w:space="0" w:color="auto"/>
            <w:bottom w:val="none" w:sz="0" w:space="0" w:color="auto"/>
            <w:right w:val="none" w:sz="0" w:space="0" w:color="auto"/>
          </w:divBdr>
        </w:div>
        <w:div w:id="411901522">
          <w:marLeft w:val="0"/>
          <w:marRight w:val="0"/>
          <w:marTop w:val="0"/>
          <w:marBottom w:val="0"/>
          <w:divBdr>
            <w:top w:val="none" w:sz="0" w:space="0" w:color="auto"/>
            <w:left w:val="none" w:sz="0" w:space="0" w:color="auto"/>
            <w:bottom w:val="none" w:sz="0" w:space="0" w:color="auto"/>
            <w:right w:val="none" w:sz="0" w:space="0" w:color="auto"/>
          </w:divBdr>
        </w:div>
        <w:div w:id="411901524">
          <w:marLeft w:val="0"/>
          <w:marRight w:val="0"/>
          <w:marTop w:val="0"/>
          <w:marBottom w:val="0"/>
          <w:divBdr>
            <w:top w:val="none" w:sz="0" w:space="0" w:color="auto"/>
            <w:left w:val="none" w:sz="0" w:space="0" w:color="auto"/>
            <w:bottom w:val="none" w:sz="0" w:space="0" w:color="auto"/>
            <w:right w:val="none" w:sz="0" w:space="0" w:color="auto"/>
          </w:divBdr>
        </w:div>
        <w:div w:id="411901525">
          <w:marLeft w:val="0"/>
          <w:marRight w:val="0"/>
          <w:marTop w:val="0"/>
          <w:marBottom w:val="0"/>
          <w:divBdr>
            <w:top w:val="none" w:sz="0" w:space="0" w:color="auto"/>
            <w:left w:val="none" w:sz="0" w:space="0" w:color="auto"/>
            <w:bottom w:val="none" w:sz="0" w:space="0" w:color="auto"/>
            <w:right w:val="none" w:sz="0" w:space="0" w:color="auto"/>
          </w:divBdr>
        </w:div>
        <w:div w:id="411901534">
          <w:marLeft w:val="0"/>
          <w:marRight w:val="0"/>
          <w:marTop w:val="0"/>
          <w:marBottom w:val="0"/>
          <w:divBdr>
            <w:top w:val="none" w:sz="0" w:space="0" w:color="auto"/>
            <w:left w:val="none" w:sz="0" w:space="0" w:color="auto"/>
            <w:bottom w:val="none" w:sz="0" w:space="0" w:color="auto"/>
            <w:right w:val="none" w:sz="0" w:space="0" w:color="auto"/>
          </w:divBdr>
        </w:div>
        <w:div w:id="411901536">
          <w:marLeft w:val="0"/>
          <w:marRight w:val="0"/>
          <w:marTop w:val="0"/>
          <w:marBottom w:val="0"/>
          <w:divBdr>
            <w:top w:val="none" w:sz="0" w:space="0" w:color="auto"/>
            <w:left w:val="none" w:sz="0" w:space="0" w:color="auto"/>
            <w:bottom w:val="none" w:sz="0" w:space="0" w:color="auto"/>
            <w:right w:val="none" w:sz="0" w:space="0" w:color="auto"/>
          </w:divBdr>
        </w:div>
        <w:div w:id="411901537">
          <w:marLeft w:val="0"/>
          <w:marRight w:val="0"/>
          <w:marTop w:val="0"/>
          <w:marBottom w:val="0"/>
          <w:divBdr>
            <w:top w:val="none" w:sz="0" w:space="0" w:color="auto"/>
            <w:left w:val="none" w:sz="0" w:space="0" w:color="auto"/>
            <w:bottom w:val="none" w:sz="0" w:space="0" w:color="auto"/>
            <w:right w:val="none" w:sz="0" w:space="0" w:color="auto"/>
          </w:divBdr>
        </w:div>
        <w:div w:id="411901547">
          <w:marLeft w:val="0"/>
          <w:marRight w:val="0"/>
          <w:marTop w:val="0"/>
          <w:marBottom w:val="0"/>
          <w:divBdr>
            <w:top w:val="none" w:sz="0" w:space="0" w:color="auto"/>
            <w:left w:val="none" w:sz="0" w:space="0" w:color="auto"/>
            <w:bottom w:val="none" w:sz="0" w:space="0" w:color="auto"/>
            <w:right w:val="none" w:sz="0" w:space="0" w:color="auto"/>
          </w:divBdr>
        </w:div>
        <w:div w:id="411901556">
          <w:marLeft w:val="0"/>
          <w:marRight w:val="0"/>
          <w:marTop w:val="0"/>
          <w:marBottom w:val="0"/>
          <w:divBdr>
            <w:top w:val="none" w:sz="0" w:space="0" w:color="auto"/>
            <w:left w:val="none" w:sz="0" w:space="0" w:color="auto"/>
            <w:bottom w:val="none" w:sz="0" w:space="0" w:color="auto"/>
            <w:right w:val="none" w:sz="0" w:space="0" w:color="auto"/>
          </w:divBdr>
        </w:div>
        <w:div w:id="411901558">
          <w:marLeft w:val="0"/>
          <w:marRight w:val="0"/>
          <w:marTop w:val="0"/>
          <w:marBottom w:val="0"/>
          <w:divBdr>
            <w:top w:val="none" w:sz="0" w:space="0" w:color="auto"/>
            <w:left w:val="none" w:sz="0" w:space="0" w:color="auto"/>
            <w:bottom w:val="none" w:sz="0" w:space="0" w:color="auto"/>
            <w:right w:val="none" w:sz="0" w:space="0" w:color="auto"/>
          </w:divBdr>
        </w:div>
        <w:div w:id="411901567">
          <w:marLeft w:val="0"/>
          <w:marRight w:val="0"/>
          <w:marTop w:val="0"/>
          <w:marBottom w:val="0"/>
          <w:divBdr>
            <w:top w:val="none" w:sz="0" w:space="0" w:color="auto"/>
            <w:left w:val="none" w:sz="0" w:space="0" w:color="auto"/>
            <w:bottom w:val="none" w:sz="0" w:space="0" w:color="auto"/>
            <w:right w:val="none" w:sz="0" w:space="0" w:color="auto"/>
          </w:divBdr>
        </w:div>
        <w:div w:id="411901572">
          <w:marLeft w:val="0"/>
          <w:marRight w:val="0"/>
          <w:marTop w:val="0"/>
          <w:marBottom w:val="0"/>
          <w:divBdr>
            <w:top w:val="none" w:sz="0" w:space="0" w:color="auto"/>
            <w:left w:val="none" w:sz="0" w:space="0" w:color="auto"/>
            <w:bottom w:val="none" w:sz="0" w:space="0" w:color="auto"/>
            <w:right w:val="none" w:sz="0" w:space="0" w:color="auto"/>
          </w:divBdr>
        </w:div>
        <w:div w:id="411901597">
          <w:marLeft w:val="0"/>
          <w:marRight w:val="0"/>
          <w:marTop w:val="0"/>
          <w:marBottom w:val="0"/>
          <w:divBdr>
            <w:top w:val="none" w:sz="0" w:space="0" w:color="auto"/>
            <w:left w:val="none" w:sz="0" w:space="0" w:color="auto"/>
            <w:bottom w:val="none" w:sz="0" w:space="0" w:color="auto"/>
            <w:right w:val="none" w:sz="0" w:space="0" w:color="auto"/>
          </w:divBdr>
        </w:div>
        <w:div w:id="411901600">
          <w:marLeft w:val="0"/>
          <w:marRight w:val="0"/>
          <w:marTop w:val="0"/>
          <w:marBottom w:val="0"/>
          <w:divBdr>
            <w:top w:val="none" w:sz="0" w:space="0" w:color="auto"/>
            <w:left w:val="none" w:sz="0" w:space="0" w:color="auto"/>
            <w:bottom w:val="none" w:sz="0" w:space="0" w:color="auto"/>
            <w:right w:val="none" w:sz="0" w:space="0" w:color="auto"/>
          </w:divBdr>
        </w:div>
        <w:div w:id="411901629">
          <w:marLeft w:val="0"/>
          <w:marRight w:val="0"/>
          <w:marTop w:val="0"/>
          <w:marBottom w:val="0"/>
          <w:divBdr>
            <w:top w:val="none" w:sz="0" w:space="0" w:color="auto"/>
            <w:left w:val="none" w:sz="0" w:space="0" w:color="auto"/>
            <w:bottom w:val="none" w:sz="0" w:space="0" w:color="auto"/>
            <w:right w:val="none" w:sz="0" w:space="0" w:color="auto"/>
          </w:divBdr>
        </w:div>
        <w:div w:id="411901630">
          <w:marLeft w:val="0"/>
          <w:marRight w:val="0"/>
          <w:marTop w:val="0"/>
          <w:marBottom w:val="0"/>
          <w:divBdr>
            <w:top w:val="none" w:sz="0" w:space="0" w:color="auto"/>
            <w:left w:val="none" w:sz="0" w:space="0" w:color="auto"/>
            <w:bottom w:val="none" w:sz="0" w:space="0" w:color="auto"/>
            <w:right w:val="none" w:sz="0" w:space="0" w:color="auto"/>
          </w:divBdr>
        </w:div>
        <w:div w:id="411901635">
          <w:marLeft w:val="0"/>
          <w:marRight w:val="0"/>
          <w:marTop w:val="0"/>
          <w:marBottom w:val="0"/>
          <w:divBdr>
            <w:top w:val="none" w:sz="0" w:space="0" w:color="auto"/>
            <w:left w:val="none" w:sz="0" w:space="0" w:color="auto"/>
            <w:bottom w:val="none" w:sz="0" w:space="0" w:color="auto"/>
            <w:right w:val="none" w:sz="0" w:space="0" w:color="auto"/>
          </w:divBdr>
        </w:div>
        <w:div w:id="411901663">
          <w:marLeft w:val="0"/>
          <w:marRight w:val="0"/>
          <w:marTop w:val="0"/>
          <w:marBottom w:val="0"/>
          <w:divBdr>
            <w:top w:val="none" w:sz="0" w:space="0" w:color="auto"/>
            <w:left w:val="none" w:sz="0" w:space="0" w:color="auto"/>
            <w:bottom w:val="none" w:sz="0" w:space="0" w:color="auto"/>
            <w:right w:val="none" w:sz="0" w:space="0" w:color="auto"/>
          </w:divBdr>
        </w:div>
        <w:div w:id="411901672">
          <w:marLeft w:val="0"/>
          <w:marRight w:val="0"/>
          <w:marTop w:val="0"/>
          <w:marBottom w:val="0"/>
          <w:divBdr>
            <w:top w:val="none" w:sz="0" w:space="0" w:color="auto"/>
            <w:left w:val="none" w:sz="0" w:space="0" w:color="auto"/>
            <w:bottom w:val="none" w:sz="0" w:space="0" w:color="auto"/>
            <w:right w:val="none" w:sz="0" w:space="0" w:color="auto"/>
          </w:divBdr>
        </w:div>
        <w:div w:id="411901677">
          <w:marLeft w:val="0"/>
          <w:marRight w:val="0"/>
          <w:marTop w:val="0"/>
          <w:marBottom w:val="0"/>
          <w:divBdr>
            <w:top w:val="none" w:sz="0" w:space="0" w:color="auto"/>
            <w:left w:val="none" w:sz="0" w:space="0" w:color="auto"/>
            <w:bottom w:val="none" w:sz="0" w:space="0" w:color="auto"/>
            <w:right w:val="none" w:sz="0" w:space="0" w:color="auto"/>
          </w:divBdr>
        </w:div>
        <w:div w:id="411901678">
          <w:marLeft w:val="0"/>
          <w:marRight w:val="0"/>
          <w:marTop w:val="0"/>
          <w:marBottom w:val="0"/>
          <w:divBdr>
            <w:top w:val="none" w:sz="0" w:space="0" w:color="auto"/>
            <w:left w:val="none" w:sz="0" w:space="0" w:color="auto"/>
            <w:bottom w:val="none" w:sz="0" w:space="0" w:color="auto"/>
            <w:right w:val="none" w:sz="0" w:space="0" w:color="auto"/>
          </w:divBdr>
        </w:div>
        <w:div w:id="411901714">
          <w:marLeft w:val="0"/>
          <w:marRight w:val="0"/>
          <w:marTop w:val="0"/>
          <w:marBottom w:val="0"/>
          <w:divBdr>
            <w:top w:val="none" w:sz="0" w:space="0" w:color="auto"/>
            <w:left w:val="none" w:sz="0" w:space="0" w:color="auto"/>
            <w:bottom w:val="none" w:sz="0" w:space="0" w:color="auto"/>
            <w:right w:val="none" w:sz="0" w:space="0" w:color="auto"/>
          </w:divBdr>
        </w:div>
        <w:div w:id="411901720">
          <w:marLeft w:val="0"/>
          <w:marRight w:val="0"/>
          <w:marTop w:val="0"/>
          <w:marBottom w:val="0"/>
          <w:divBdr>
            <w:top w:val="none" w:sz="0" w:space="0" w:color="auto"/>
            <w:left w:val="none" w:sz="0" w:space="0" w:color="auto"/>
            <w:bottom w:val="none" w:sz="0" w:space="0" w:color="auto"/>
            <w:right w:val="none" w:sz="0" w:space="0" w:color="auto"/>
          </w:divBdr>
        </w:div>
        <w:div w:id="411901722">
          <w:marLeft w:val="0"/>
          <w:marRight w:val="0"/>
          <w:marTop w:val="0"/>
          <w:marBottom w:val="0"/>
          <w:divBdr>
            <w:top w:val="none" w:sz="0" w:space="0" w:color="auto"/>
            <w:left w:val="none" w:sz="0" w:space="0" w:color="auto"/>
            <w:bottom w:val="none" w:sz="0" w:space="0" w:color="auto"/>
            <w:right w:val="none" w:sz="0" w:space="0" w:color="auto"/>
          </w:divBdr>
        </w:div>
        <w:div w:id="411901729">
          <w:marLeft w:val="0"/>
          <w:marRight w:val="0"/>
          <w:marTop w:val="0"/>
          <w:marBottom w:val="0"/>
          <w:divBdr>
            <w:top w:val="none" w:sz="0" w:space="0" w:color="auto"/>
            <w:left w:val="none" w:sz="0" w:space="0" w:color="auto"/>
            <w:bottom w:val="none" w:sz="0" w:space="0" w:color="auto"/>
            <w:right w:val="none" w:sz="0" w:space="0" w:color="auto"/>
          </w:divBdr>
        </w:div>
        <w:div w:id="411901730">
          <w:marLeft w:val="0"/>
          <w:marRight w:val="0"/>
          <w:marTop w:val="0"/>
          <w:marBottom w:val="0"/>
          <w:divBdr>
            <w:top w:val="none" w:sz="0" w:space="0" w:color="auto"/>
            <w:left w:val="none" w:sz="0" w:space="0" w:color="auto"/>
            <w:bottom w:val="none" w:sz="0" w:space="0" w:color="auto"/>
            <w:right w:val="none" w:sz="0" w:space="0" w:color="auto"/>
          </w:divBdr>
        </w:div>
        <w:div w:id="411901731">
          <w:marLeft w:val="0"/>
          <w:marRight w:val="0"/>
          <w:marTop w:val="0"/>
          <w:marBottom w:val="0"/>
          <w:divBdr>
            <w:top w:val="none" w:sz="0" w:space="0" w:color="auto"/>
            <w:left w:val="none" w:sz="0" w:space="0" w:color="auto"/>
            <w:bottom w:val="none" w:sz="0" w:space="0" w:color="auto"/>
            <w:right w:val="none" w:sz="0" w:space="0" w:color="auto"/>
          </w:divBdr>
        </w:div>
        <w:div w:id="411901737">
          <w:marLeft w:val="0"/>
          <w:marRight w:val="0"/>
          <w:marTop w:val="0"/>
          <w:marBottom w:val="0"/>
          <w:divBdr>
            <w:top w:val="none" w:sz="0" w:space="0" w:color="auto"/>
            <w:left w:val="none" w:sz="0" w:space="0" w:color="auto"/>
            <w:bottom w:val="none" w:sz="0" w:space="0" w:color="auto"/>
            <w:right w:val="none" w:sz="0" w:space="0" w:color="auto"/>
          </w:divBdr>
        </w:div>
        <w:div w:id="411901742">
          <w:marLeft w:val="0"/>
          <w:marRight w:val="0"/>
          <w:marTop w:val="0"/>
          <w:marBottom w:val="0"/>
          <w:divBdr>
            <w:top w:val="none" w:sz="0" w:space="0" w:color="auto"/>
            <w:left w:val="none" w:sz="0" w:space="0" w:color="auto"/>
            <w:bottom w:val="none" w:sz="0" w:space="0" w:color="auto"/>
            <w:right w:val="none" w:sz="0" w:space="0" w:color="auto"/>
          </w:divBdr>
        </w:div>
        <w:div w:id="411901746">
          <w:marLeft w:val="0"/>
          <w:marRight w:val="0"/>
          <w:marTop w:val="0"/>
          <w:marBottom w:val="0"/>
          <w:divBdr>
            <w:top w:val="none" w:sz="0" w:space="0" w:color="auto"/>
            <w:left w:val="none" w:sz="0" w:space="0" w:color="auto"/>
            <w:bottom w:val="none" w:sz="0" w:space="0" w:color="auto"/>
            <w:right w:val="none" w:sz="0" w:space="0" w:color="auto"/>
          </w:divBdr>
        </w:div>
        <w:div w:id="411901750">
          <w:marLeft w:val="0"/>
          <w:marRight w:val="0"/>
          <w:marTop w:val="0"/>
          <w:marBottom w:val="0"/>
          <w:divBdr>
            <w:top w:val="none" w:sz="0" w:space="0" w:color="auto"/>
            <w:left w:val="none" w:sz="0" w:space="0" w:color="auto"/>
            <w:bottom w:val="none" w:sz="0" w:space="0" w:color="auto"/>
            <w:right w:val="none" w:sz="0" w:space="0" w:color="auto"/>
          </w:divBdr>
        </w:div>
        <w:div w:id="411901780">
          <w:marLeft w:val="0"/>
          <w:marRight w:val="0"/>
          <w:marTop w:val="0"/>
          <w:marBottom w:val="0"/>
          <w:divBdr>
            <w:top w:val="none" w:sz="0" w:space="0" w:color="auto"/>
            <w:left w:val="none" w:sz="0" w:space="0" w:color="auto"/>
            <w:bottom w:val="none" w:sz="0" w:space="0" w:color="auto"/>
            <w:right w:val="none" w:sz="0" w:space="0" w:color="auto"/>
          </w:divBdr>
        </w:div>
        <w:div w:id="411901781">
          <w:marLeft w:val="0"/>
          <w:marRight w:val="0"/>
          <w:marTop w:val="0"/>
          <w:marBottom w:val="0"/>
          <w:divBdr>
            <w:top w:val="none" w:sz="0" w:space="0" w:color="auto"/>
            <w:left w:val="none" w:sz="0" w:space="0" w:color="auto"/>
            <w:bottom w:val="none" w:sz="0" w:space="0" w:color="auto"/>
            <w:right w:val="none" w:sz="0" w:space="0" w:color="auto"/>
          </w:divBdr>
        </w:div>
        <w:div w:id="411901791">
          <w:marLeft w:val="0"/>
          <w:marRight w:val="0"/>
          <w:marTop w:val="0"/>
          <w:marBottom w:val="0"/>
          <w:divBdr>
            <w:top w:val="none" w:sz="0" w:space="0" w:color="auto"/>
            <w:left w:val="none" w:sz="0" w:space="0" w:color="auto"/>
            <w:bottom w:val="none" w:sz="0" w:space="0" w:color="auto"/>
            <w:right w:val="none" w:sz="0" w:space="0" w:color="auto"/>
          </w:divBdr>
        </w:div>
        <w:div w:id="411901803">
          <w:marLeft w:val="0"/>
          <w:marRight w:val="0"/>
          <w:marTop w:val="0"/>
          <w:marBottom w:val="0"/>
          <w:divBdr>
            <w:top w:val="none" w:sz="0" w:space="0" w:color="auto"/>
            <w:left w:val="none" w:sz="0" w:space="0" w:color="auto"/>
            <w:bottom w:val="none" w:sz="0" w:space="0" w:color="auto"/>
            <w:right w:val="none" w:sz="0" w:space="0" w:color="auto"/>
          </w:divBdr>
        </w:div>
        <w:div w:id="411901808">
          <w:marLeft w:val="0"/>
          <w:marRight w:val="0"/>
          <w:marTop w:val="0"/>
          <w:marBottom w:val="0"/>
          <w:divBdr>
            <w:top w:val="none" w:sz="0" w:space="0" w:color="auto"/>
            <w:left w:val="none" w:sz="0" w:space="0" w:color="auto"/>
            <w:bottom w:val="none" w:sz="0" w:space="0" w:color="auto"/>
            <w:right w:val="none" w:sz="0" w:space="0" w:color="auto"/>
          </w:divBdr>
        </w:div>
        <w:div w:id="411901811">
          <w:marLeft w:val="0"/>
          <w:marRight w:val="0"/>
          <w:marTop w:val="0"/>
          <w:marBottom w:val="0"/>
          <w:divBdr>
            <w:top w:val="none" w:sz="0" w:space="0" w:color="auto"/>
            <w:left w:val="none" w:sz="0" w:space="0" w:color="auto"/>
            <w:bottom w:val="none" w:sz="0" w:space="0" w:color="auto"/>
            <w:right w:val="none" w:sz="0" w:space="0" w:color="auto"/>
          </w:divBdr>
        </w:div>
        <w:div w:id="411901813">
          <w:marLeft w:val="0"/>
          <w:marRight w:val="0"/>
          <w:marTop w:val="0"/>
          <w:marBottom w:val="0"/>
          <w:divBdr>
            <w:top w:val="none" w:sz="0" w:space="0" w:color="auto"/>
            <w:left w:val="none" w:sz="0" w:space="0" w:color="auto"/>
            <w:bottom w:val="none" w:sz="0" w:space="0" w:color="auto"/>
            <w:right w:val="none" w:sz="0" w:space="0" w:color="auto"/>
          </w:divBdr>
        </w:div>
        <w:div w:id="411901821">
          <w:marLeft w:val="0"/>
          <w:marRight w:val="0"/>
          <w:marTop w:val="0"/>
          <w:marBottom w:val="0"/>
          <w:divBdr>
            <w:top w:val="none" w:sz="0" w:space="0" w:color="auto"/>
            <w:left w:val="none" w:sz="0" w:space="0" w:color="auto"/>
            <w:bottom w:val="none" w:sz="0" w:space="0" w:color="auto"/>
            <w:right w:val="none" w:sz="0" w:space="0" w:color="auto"/>
          </w:divBdr>
        </w:div>
        <w:div w:id="411901822">
          <w:marLeft w:val="0"/>
          <w:marRight w:val="0"/>
          <w:marTop w:val="0"/>
          <w:marBottom w:val="0"/>
          <w:divBdr>
            <w:top w:val="none" w:sz="0" w:space="0" w:color="auto"/>
            <w:left w:val="none" w:sz="0" w:space="0" w:color="auto"/>
            <w:bottom w:val="none" w:sz="0" w:space="0" w:color="auto"/>
            <w:right w:val="none" w:sz="0" w:space="0" w:color="auto"/>
          </w:divBdr>
        </w:div>
        <w:div w:id="411901824">
          <w:marLeft w:val="0"/>
          <w:marRight w:val="0"/>
          <w:marTop w:val="0"/>
          <w:marBottom w:val="0"/>
          <w:divBdr>
            <w:top w:val="none" w:sz="0" w:space="0" w:color="auto"/>
            <w:left w:val="none" w:sz="0" w:space="0" w:color="auto"/>
            <w:bottom w:val="none" w:sz="0" w:space="0" w:color="auto"/>
            <w:right w:val="none" w:sz="0" w:space="0" w:color="auto"/>
          </w:divBdr>
        </w:div>
        <w:div w:id="411901835">
          <w:marLeft w:val="0"/>
          <w:marRight w:val="0"/>
          <w:marTop w:val="0"/>
          <w:marBottom w:val="0"/>
          <w:divBdr>
            <w:top w:val="none" w:sz="0" w:space="0" w:color="auto"/>
            <w:left w:val="none" w:sz="0" w:space="0" w:color="auto"/>
            <w:bottom w:val="none" w:sz="0" w:space="0" w:color="auto"/>
            <w:right w:val="none" w:sz="0" w:space="0" w:color="auto"/>
          </w:divBdr>
        </w:div>
        <w:div w:id="411901838">
          <w:marLeft w:val="0"/>
          <w:marRight w:val="0"/>
          <w:marTop w:val="0"/>
          <w:marBottom w:val="0"/>
          <w:divBdr>
            <w:top w:val="none" w:sz="0" w:space="0" w:color="auto"/>
            <w:left w:val="none" w:sz="0" w:space="0" w:color="auto"/>
            <w:bottom w:val="none" w:sz="0" w:space="0" w:color="auto"/>
            <w:right w:val="none" w:sz="0" w:space="0" w:color="auto"/>
          </w:divBdr>
        </w:div>
        <w:div w:id="411901840">
          <w:marLeft w:val="0"/>
          <w:marRight w:val="0"/>
          <w:marTop w:val="0"/>
          <w:marBottom w:val="0"/>
          <w:divBdr>
            <w:top w:val="none" w:sz="0" w:space="0" w:color="auto"/>
            <w:left w:val="none" w:sz="0" w:space="0" w:color="auto"/>
            <w:bottom w:val="none" w:sz="0" w:space="0" w:color="auto"/>
            <w:right w:val="none" w:sz="0" w:space="0" w:color="auto"/>
          </w:divBdr>
        </w:div>
        <w:div w:id="411901851">
          <w:marLeft w:val="0"/>
          <w:marRight w:val="0"/>
          <w:marTop w:val="0"/>
          <w:marBottom w:val="0"/>
          <w:divBdr>
            <w:top w:val="none" w:sz="0" w:space="0" w:color="auto"/>
            <w:left w:val="none" w:sz="0" w:space="0" w:color="auto"/>
            <w:bottom w:val="none" w:sz="0" w:space="0" w:color="auto"/>
            <w:right w:val="none" w:sz="0" w:space="0" w:color="auto"/>
          </w:divBdr>
        </w:div>
        <w:div w:id="411901855">
          <w:marLeft w:val="0"/>
          <w:marRight w:val="0"/>
          <w:marTop w:val="0"/>
          <w:marBottom w:val="0"/>
          <w:divBdr>
            <w:top w:val="none" w:sz="0" w:space="0" w:color="auto"/>
            <w:left w:val="none" w:sz="0" w:space="0" w:color="auto"/>
            <w:bottom w:val="none" w:sz="0" w:space="0" w:color="auto"/>
            <w:right w:val="none" w:sz="0" w:space="0" w:color="auto"/>
          </w:divBdr>
        </w:div>
        <w:div w:id="411901879">
          <w:marLeft w:val="0"/>
          <w:marRight w:val="0"/>
          <w:marTop w:val="0"/>
          <w:marBottom w:val="0"/>
          <w:divBdr>
            <w:top w:val="none" w:sz="0" w:space="0" w:color="auto"/>
            <w:left w:val="none" w:sz="0" w:space="0" w:color="auto"/>
            <w:bottom w:val="none" w:sz="0" w:space="0" w:color="auto"/>
            <w:right w:val="none" w:sz="0" w:space="0" w:color="auto"/>
          </w:divBdr>
        </w:div>
        <w:div w:id="411901880">
          <w:marLeft w:val="0"/>
          <w:marRight w:val="0"/>
          <w:marTop w:val="0"/>
          <w:marBottom w:val="0"/>
          <w:divBdr>
            <w:top w:val="none" w:sz="0" w:space="0" w:color="auto"/>
            <w:left w:val="none" w:sz="0" w:space="0" w:color="auto"/>
            <w:bottom w:val="none" w:sz="0" w:space="0" w:color="auto"/>
            <w:right w:val="none" w:sz="0" w:space="0" w:color="auto"/>
          </w:divBdr>
        </w:div>
        <w:div w:id="411901886">
          <w:marLeft w:val="0"/>
          <w:marRight w:val="0"/>
          <w:marTop w:val="0"/>
          <w:marBottom w:val="0"/>
          <w:divBdr>
            <w:top w:val="none" w:sz="0" w:space="0" w:color="auto"/>
            <w:left w:val="none" w:sz="0" w:space="0" w:color="auto"/>
            <w:bottom w:val="none" w:sz="0" w:space="0" w:color="auto"/>
            <w:right w:val="none" w:sz="0" w:space="0" w:color="auto"/>
          </w:divBdr>
        </w:div>
        <w:div w:id="411901907">
          <w:marLeft w:val="0"/>
          <w:marRight w:val="0"/>
          <w:marTop w:val="0"/>
          <w:marBottom w:val="0"/>
          <w:divBdr>
            <w:top w:val="none" w:sz="0" w:space="0" w:color="auto"/>
            <w:left w:val="none" w:sz="0" w:space="0" w:color="auto"/>
            <w:bottom w:val="none" w:sz="0" w:space="0" w:color="auto"/>
            <w:right w:val="none" w:sz="0" w:space="0" w:color="auto"/>
          </w:divBdr>
        </w:div>
        <w:div w:id="411901915">
          <w:marLeft w:val="0"/>
          <w:marRight w:val="0"/>
          <w:marTop w:val="0"/>
          <w:marBottom w:val="0"/>
          <w:divBdr>
            <w:top w:val="none" w:sz="0" w:space="0" w:color="auto"/>
            <w:left w:val="none" w:sz="0" w:space="0" w:color="auto"/>
            <w:bottom w:val="none" w:sz="0" w:space="0" w:color="auto"/>
            <w:right w:val="none" w:sz="0" w:space="0" w:color="auto"/>
          </w:divBdr>
        </w:div>
        <w:div w:id="411901929">
          <w:marLeft w:val="0"/>
          <w:marRight w:val="0"/>
          <w:marTop w:val="0"/>
          <w:marBottom w:val="0"/>
          <w:divBdr>
            <w:top w:val="none" w:sz="0" w:space="0" w:color="auto"/>
            <w:left w:val="none" w:sz="0" w:space="0" w:color="auto"/>
            <w:bottom w:val="none" w:sz="0" w:space="0" w:color="auto"/>
            <w:right w:val="none" w:sz="0" w:space="0" w:color="auto"/>
          </w:divBdr>
        </w:div>
        <w:div w:id="411901930">
          <w:marLeft w:val="0"/>
          <w:marRight w:val="0"/>
          <w:marTop w:val="0"/>
          <w:marBottom w:val="0"/>
          <w:divBdr>
            <w:top w:val="none" w:sz="0" w:space="0" w:color="auto"/>
            <w:left w:val="none" w:sz="0" w:space="0" w:color="auto"/>
            <w:bottom w:val="none" w:sz="0" w:space="0" w:color="auto"/>
            <w:right w:val="none" w:sz="0" w:space="0" w:color="auto"/>
          </w:divBdr>
        </w:div>
        <w:div w:id="411901937">
          <w:marLeft w:val="0"/>
          <w:marRight w:val="0"/>
          <w:marTop w:val="0"/>
          <w:marBottom w:val="0"/>
          <w:divBdr>
            <w:top w:val="none" w:sz="0" w:space="0" w:color="auto"/>
            <w:left w:val="none" w:sz="0" w:space="0" w:color="auto"/>
            <w:bottom w:val="none" w:sz="0" w:space="0" w:color="auto"/>
            <w:right w:val="none" w:sz="0" w:space="0" w:color="auto"/>
          </w:divBdr>
        </w:div>
        <w:div w:id="411901942">
          <w:marLeft w:val="0"/>
          <w:marRight w:val="0"/>
          <w:marTop w:val="0"/>
          <w:marBottom w:val="0"/>
          <w:divBdr>
            <w:top w:val="none" w:sz="0" w:space="0" w:color="auto"/>
            <w:left w:val="none" w:sz="0" w:space="0" w:color="auto"/>
            <w:bottom w:val="none" w:sz="0" w:space="0" w:color="auto"/>
            <w:right w:val="none" w:sz="0" w:space="0" w:color="auto"/>
          </w:divBdr>
        </w:div>
        <w:div w:id="411901945">
          <w:marLeft w:val="0"/>
          <w:marRight w:val="0"/>
          <w:marTop w:val="0"/>
          <w:marBottom w:val="0"/>
          <w:divBdr>
            <w:top w:val="none" w:sz="0" w:space="0" w:color="auto"/>
            <w:left w:val="none" w:sz="0" w:space="0" w:color="auto"/>
            <w:bottom w:val="none" w:sz="0" w:space="0" w:color="auto"/>
            <w:right w:val="none" w:sz="0" w:space="0" w:color="auto"/>
          </w:divBdr>
        </w:div>
        <w:div w:id="411901950">
          <w:marLeft w:val="0"/>
          <w:marRight w:val="0"/>
          <w:marTop w:val="0"/>
          <w:marBottom w:val="0"/>
          <w:divBdr>
            <w:top w:val="none" w:sz="0" w:space="0" w:color="auto"/>
            <w:left w:val="none" w:sz="0" w:space="0" w:color="auto"/>
            <w:bottom w:val="none" w:sz="0" w:space="0" w:color="auto"/>
            <w:right w:val="none" w:sz="0" w:space="0" w:color="auto"/>
          </w:divBdr>
        </w:div>
        <w:div w:id="411901966">
          <w:marLeft w:val="0"/>
          <w:marRight w:val="0"/>
          <w:marTop w:val="0"/>
          <w:marBottom w:val="0"/>
          <w:divBdr>
            <w:top w:val="none" w:sz="0" w:space="0" w:color="auto"/>
            <w:left w:val="none" w:sz="0" w:space="0" w:color="auto"/>
            <w:bottom w:val="none" w:sz="0" w:space="0" w:color="auto"/>
            <w:right w:val="none" w:sz="0" w:space="0" w:color="auto"/>
          </w:divBdr>
        </w:div>
        <w:div w:id="411901984">
          <w:marLeft w:val="0"/>
          <w:marRight w:val="0"/>
          <w:marTop w:val="0"/>
          <w:marBottom w:val="0"/>
          <w:divBdr>
            <w:top w:val="none" w:sz="0" w:space="0" w:color="auto"/>
            <w:left w:val="none" w:sz="0" w:space="0" w:color="auto"/>
            <w:bottom w:val="none" w:sz="0" w:space="0" w:color="auto"/>
            <w:right w:val="none" w:sz="0" w:space="0" w:color="auto"/>
          </w:divBdr>
        </w:div>
        <w:div w:id="411901996">
          <w:marLeft w:val="0"/>
          <w:marRight w:val="0"/>
          <w:marTop w:val="0"/>
          <w:marBottom w:val="0"/>
          <w:divBdr>
            <w:top w:val="none" w:sz="0" w:space="0" w:color="auto"/>
            <w:left w:val="none" w:sz="0" w:space="0" w:color="auto"/>
            <w:bottom w:val="none" w:sz="0" w:space="0" w:color="auto"/>
            <w:right w:val="none" w:sz="0" w:space="0" w:color="auto"/>
          </w:divBdr>
        </w:div>
        <w:div w:id="411902008">
          <w:marLeft w:val="0"/>
          <w:marRight w:val="0"/>
          <w:marTop w:val="0"/>
          <w:marBottom w:val="0"/>
          <w:divBdr>
            <w:top w:val="none" w:sz="0" w:space="0" w:color="auto"/>
            <w:left w:val="none" w:sz="0" w:space="0" w:color="auto"/>
            <w:bottom w:val="none" w:sz="0" w:space="0" w:color="auto"/>
            <w:right w:val="none" w:sz="0" w:space="0" w:color="auto"/>
          </w:divBdr>
        </w:div>
        <w:div w:id="411902013">
          <w:marLeft w:val="0"/>
          <w:marRight w:val="0"/>
          <w:marTop w:val="0"/>
          <w:marBottom w:val="0"/>
          <w:divBdr>
            <w:top w:val="none" w:sz="0" w:space="0" w:color="auto"/>
            <w:left w:val="none" w:sz="0" w:space="0" w:color="auto"/>
            <w:bottom w:val="none" w:sz="0" w:space="0" w:color="auto"/>
            <w:right w:val="none" w:sz="0" w:space="0" w:color="auto"/>
          </w:divBdr>
        </w:div>
        <w:div w:id="411902021">
          <w:marLeft w:val="0"/>
          <w:marRight w:val="0"/>
          <w:marTop w:val="0"/>
          <w:marBottom w:val="0"/>
          <w:divBdr>
            <w:top w:val="none" w:sz="0" w:space="0" w:color="auto"/>
            <w:left w:val="none" w:sz="0" w:space="0" w:color="auto"/>
            <w:bottom w:val="none" w:sz="0" w:space="0" w:color="auto"/>
            <w:right w:val="none" w:sz="0" w:space="0" w:color="auto"/>
          </w:divBdr>
        </w:div>
        <w:div w:id="411902027">
          <w:marLeft w:val="0"/>
          <w:marRight w:val="0"/>
          <w:marTop w:val="0"/>
          <w:marBottom w:val="0"/>
          <w:divBdr>
            <w:top w:val="none" w:sz="0" w:space="0" w:color="auto"/>
            <w:left w:val="none" w:sz="0" w:space="0" w:color="auto"/>
            <w:bottom w:val="none" w:sz="0" w:space="0" w:color="auto"/>
            <w:right w:val="none" w:sz="0" w:space="0" w:color="auto"/>
          </w:divBdr>
        </w:div>
        <w:div w:id="411902029">
          <w:marLeft w:val="0"/>
          <w:marRight w:val="0"/>
          <w:marTop w:val="0"/>
          <w:marBottom w:val="0"/>
          <w:divBdr>
            <w:top w:val="none" w:sz="0" w:space="0" w:color="auto"/>
            <w:left w:val="none" w:sz="0" w:space="0" w:color="auto"/>
            <w:bottom w:val="none" w:sz="0" w:space="0" w:color="auto"/>
            <w:right w:val="none" w:sz="0" w:space="0" w:color="auto"/>
          </w:divBdr>
        </w:div>
        <w:div w:id="411902033">
          <w:marLeft w:val="0"/>
          <w:marRight w:val="0"/>
          <w:marTop w:val="0"/>
          <w:marBottom w:val="0"/>
          <w:divBdr>
            <w:top w:val="none" w:sz="0" w:space="0" w:color="auto"/>
            <w:left w:val="none" w:sz="0" w:space="0" w:color="auto"/>
            <w:bottom w:val="none" w:sz="0" w:space="0" w:color="auto"/>
            <w:right w:val="none" w:sz="0" w:space="0" w:color="auto"/>
          </w:divBdr>
        </w:div>
        <w:div w:id="411902042">
          <w:marLeft w:val="0"/>
          <w:marRight w:val="0"/>
          <w:marTop w:val="0"/>
          <w:marBottom w:val="0"/>
          <w:divBdr>
            <w:top w:val="none" w:sz="0" w:space="0" w:color="auto"/>
            <w:left w:val="none" w:sz="0" w:space="0" w:color="auto"/>
            <w:bottom w:val="none" w:sz="0" w:space="0" w:color="auto"/>
            <w:right w:val="none" w:sz="0" w:space="0" w:color="auto"/>
          </w:divBdr>
        </w:div>
        <w:div w:id="411902048">
          <w:marLeft w:val="0"/>
          <w:marRight w:val="0"/>
          <w:marTop w:val="0"/>
          <w:marBottom w:val="0"/>
          <w:divBdr>
            <w:top w:val="none" w:sz="0" w:space="0" w:color="auto"/>
            <w:left w:val="none" w:sz="0" w:space="0" w:color="auto"/>
            <w:bottom w:val="none" w:sz="0" w:space="0" w:color="auto"/>
            <w:right w:val="none" w:sz="0" w:space="0" w:color="auto"/>
          </w:divBdr>
        </w:div>
        <w:div w:id="411902058">
          <w:marLeft w:val="0"/>
          <w:marRight w:val="0"/>
          <w:marTop w:val="0"/>
          <w:marBottom w:val="0"/>
          <w:divBdr>
            <w:top w:val="none" w:sz="0" w:space="0" w:color="auto"/>
            <w:left w:val="none" w:sz="0" w:space="0" w:color="auto"/>
            <w:bottom w:val="none" w:sz="0" w:space="0" w:color="auto"/>
            <w:right w:val="none" w:sz="0" w:space="0" w:color="auto"/>
          </w:divBdr>
        </w:div>
        <w:div w:id="411902059">
          <w:marLeft w:val="0"/>
          <w:marRight w:val="0"/>
          <w:marTop w:val="0"/>
          <w:marBottom w:val="0"/>
          <w:divBdr>
            <w:top w:val="none" w:sz="0" w:space="0" w:color="auto"/>
            <w:left w:val="none" w:sz="0" w:space="0" w:color="auto"/>
            <w:bottom w:val="none" w:sz="0" w:space="0" w:color="auto"/>
            <w:right w:val="none" w:sz="0" w:space="0" w:color="auto"/>
          </w:divBdr>
        </w:div>
        <w:div w:id="411902063">
          <w:marLeft w:val="0"/>
          <w:marRight w:val="0"/>
          <w:marTop w:val="0"/>
          <w:marBottom w:val="0"/>
          <w:divBdr>
            <w:top w:val="none" w:sz="0" w:space="0" w:color="auto"/>
            <w:left w:val="none" w:sz="0" w:space="0" w:color="auto"/>
            <w:bottom w:val="none" w:sz="0" w:space="0" w:color="auto"/>
            <w:right w:val="none" w:sz="0" w:space="0" w:color="auto"/>
          </w:divBdr>
        </w:div>
        <w:div w:id="411902079">
          <w:marLeft w:val="0"/>
          <w:marRight w:val="0"/>
          <w:marTop w:val="0"/>
          <w:marBottom w:val="0"/>
          <w:divBdr>
            <w:top w:val="none" w:sz="0" w:space="0" w:color="auto"/>
            <w:left w:val="none" w:sz="0" w:space="0" w:color="auto"/>
            <w:bottom w:val="none" w:sz="0" w:space="0" w:color="auto"/>
            <w:right w:val="none" w:sz="0" w:space="0" w:color="auto"/>
          </w:divBdr>
        </w:div>
        <w:div w:id="411902083">
          <w:marLeft w:val="0"/>
          <w:marRight w:val="0"/>
          <w:marTop w:val="0"/>
          <w:marBottom w:val="0"/>
          <w:divBdr>
            <w:top w:val="none" w:sz="0" w:space="0" w:color="auto"/>
            <w:left w:val="none" w:sz="0" w:space="0" w:color="auto"/>
            <w:bottom w:val="none" w:sz="0" w:space="0" w:color="auto"/>
            <w:right w:val="none" w:sz="0" w:space="0" w:color="auto"/>
          </w:divBdr>
        </w:div>
        <w:div w:id="411902091">
          <w:marLeft w:val="0"/>
          <w:marRight w:val="0"/>
          <w:marTop w:val="0"/>
          <w:marBottom w:val="0"/>
          <w:divBdr>
            <w:top w:val="none" w:sz="0" w:space="0" w:color="auto"/>
            <w:left w:val="none" w:sz="0" w:space="0" w:color="auto"/>
            <w:bottom w:val="none" w:sz="0" w:space="0" w:color="auto"/>
            <w:right w:val="none" w:sz="0" w:space="0" w:color="auto"/>
          </w:divBdr>
        </w:div>
        <w:div w:id="411902118">
          <w:marLeft w:val="0"/>
          <w:marRight w:val="0"/>
          <w:marTop w:val="0"/>
          <w:marBottom w:val="0"/>
          <w:divBdr>
            <w:top w:val="none" w:sz="0" w:space="0" w:color="auto"/>
            <w:left w:val="none" w:sz="0" w:space="0" w:color="auto"/>
            <w:bottom w:val="none" w:sz="0" w:space="0" w:color="auto"/>
            <w:right w:val="none" w:sz="0" w:space="0" w:color="auto"/>
          </w:divBdr>
        </w:div>
        <w:div w:id="411902130">
          <w:marLeft w:val="0"/>
          <w:marRight w:val="0"/>
          <w:marTop w:val="0"/>
          <w:marBottom w:val="0"/>
          <w:divBdr>
            <w:top w:val="none" w:sz="0" w:space="0" w:color="auto"/>
            <w:left w:val="none" w:sz="0" w:space="0" w:color="auto"/>
            <w:bottom w:val="none" w:sz="0" w:space="0" w:color="auto"/>
            <w:right w:val="none" w:sz="0" w:space="0" w:color="auto"/>
          </w:divBdr>
        </w:div>
        <w:div w:id="411902134">
          <w:marLeft w:val="0"/>
          <w:marRight w:val="0"/>
          <w:marTop w:val="0"/>
          <w:marBottom w:val="0"/>
          <w:divBdr>
            <w:top w:val="none" w:sz="0" w:space="0" w:color="auto"/>
            <w:left w:val="none" w:sz="0" w:space="0" w:color="auto"/>
            <w:bottom w:val="none" w:sz="0" w:space="0" w:color="auto"/>
            <w:right w:val="none" w:sz="0" w:space="0" w:color="auto"/>
          </w:divBdr>
        </w:div>
        <w:div w:id="411902136">
          <w:marLeft w:val="0"/>
          <w:marRight w:val="0"/>
          <w:marTop w:val="0"/>
          <w:marBottom w:val="0"/>
          <w:divBdr>
            <w:top w:val="none" w:sz="0" w:space="0" w:color="auto"/>
            <w:left w:val="none" w:sz="0" w:space="0" w:color="auto"/>
            <w:bottom w:val="none" w:sz="0" w:space="0" w:color="auto"/>
            <w:right w:val="none" w:sz="0" w:space="0" w:color="auto"/>
          </w:divBdr>
        </w:div>
        <w:div w:id="411902151">
          <w:marLeft w:val="0"/>
          <w:marRight w:val="0"/>
          <w:marTop w:val="0"/>
          <w:marBottom w:val="0"/>
          <w:divBdr>
            <w:top w:val="none" w:sz="0" w:space="0" w:color="auto"/>
            <w:left w:val="none" w:sz="0" w:space="0" w:color="auto"/>
            <w:bottom w:val="none" w:sz="0" w:space="0" w:color="auto"/>
            <w:right w:val="none" w:sz="0" w:space="0" w:color="auto"/>
          </w:divBdr>
        </w:div>
        <w:div w:id="411902156">
          <w:marLeft w:val="0"/>
          <w:marRight w:val="0"/>
          <w:marTop w:val="0"/>
          <w:marBottom w:val="0"/>
          <w:divBdr>
            <w:top w:val="none" w:sz="0" w:space="0" w:color="auto"/>
            <w:left w:val="none" w:sz="0" w:space="0" w:color="auto"/>
            <w:bottom w:val="none" w:sz="0" w:space="0" w:color="auto"/>
            <w:right w:val="none" w:sz="0" w:space="0" w:color="auto"/>
          </w:divBdr>
        </w:div>
        <w:div w:id="411902160">
          <w:marLeft w:val="0"/>
          <w:marRight w:val="0"/>
          <w:marTop w:val="0"/>
          <w:marBottom w:val="0"/>
          <w:divBdr>
            <w:top w:val="none" w:sz="0" w:space="0" w:color="auto"/>
            <w:left w:val="none" w:sz="0" w:space="0" w:color="auto"/>
            <w:bottom w:val="none" w:sz="0" w:space="0" w:color="auto"/>
            <w:right w:val="none" w:sz="0" w:space="0" w:color="auto"/>
          </w:divBdr>
        </w:div>
        <w:div w:id="411902166">
          <w:marLeft w:val="0"/>
          <w:marRight w:val="0"/>
          <w:marTop w:val="0"/>
          <w:marBottom w:val="0"/>
          <w:divBdr>
            <w:top w:val="none" w:sz="0" w:space="0" w:color="auto"/>
            <w:left w:val="none" w:sz="0" w:space="0" w:color="auto"/>
            <w:bottom w:val="none" w:sz="0" w:space="0" w:color="auto"/>
            <w:right w:val="none" w:sz="0" w:space="0" w:color="auto"/>
          </w:divBdr>
        </w:div>
        <w:div w:id="411902192">
          <w:marLeft w:val="0"/>
          <w:marRight w:val="0"/>
          <w:marTop w:val="0"/>
          <w:marBottom w:val="0"/>
          <w:divBdr>
            <w:top w:val="none" w:sz="0" w:space="0" w:color="auto"/>
            <w:left w:val="none" w:sz="0" w:space="0" w:color="auto"/>
            <w:bottom w:val="none" w:sz="0" w:space="0" w:color="auto"/>
            <w:right w:val="none" w:sz="0" w:space="0" w:color="auto"/>
          </w:divBdr>
        </w:div>
        <w:div w:id="411902194">
          <w:marLeft w:val="0"/>
          <w:marRight w:val="0"/>
          <w:marTop w:val="0"/>
          <w:marBottom w:val="0"/>
          <w:divBdr>
            <w:top w:val="none" w:sz="0" w:space="0" w:color="auto"/>
            <w:left w:val="none" w:sz="0" w:space="0" w:color="auto"/>
            <w:bottom w:val="none" w:sz="0" w:space="0" w:color="auto"/>
            <w:right w:val="none" w:sz="0" w:space="0" w:color="auto"/>
          </w:divBdr>
        </w:div>
        <w:div w:id="411902196">
          <w:marLeft w:val="0"/>
          <w:marRight w:val="0"/>
          <w:marTop w:val="0"/>
          <w:marBottom w:val="0"/>
          <w:divBdr>
            <w:top w:val="none" w:sz="0" w:space="0" w:color="auto"/>
            <w:left w:val="none" w:sz="0" w:space="0" w:color="auto"/>
            <w:bottom w:val="none" w:sz="0" w:space="0" w:color="auto"/>
            <w:right w:val="none" w:sz="0" w:space="0" w:color="auto"/>
          </w:divBdr>
        </w:div>
        <w:div w:id="411902203">
          <w:marLeft w:val="0"/>
          <w:marRight w:val="0"/>
          <w:marTop w:val="0"/>
          <w:marBottom w:val="0"/>
          <w:divBdr>
            <w:top w:val="none" w:sz="0" w:space="0" w:color="auto"/>
            <w:left w:val="none" w:sz="0" w:space="0" w:color="auto"/>
            <w:bottom w:val="none" w:sz="0" w:space="0" w:color="auto"/>
            <w:right w:val="none" w:sz="0" w:space="0" w:color="auto"/>
          </w:divBdr>
        </w:div>
        <w:div w:id="411902207">
          <w:marLeft w:val="0"/>
          <w:marRight w:val="0"/>
          <w:marTop w:val="0"/>
          <w:marBottom w:val="0"/>
          <w:divBdr>
            <w:top w:val="none" w:sz="0" w:space="0" w:color="auto"/>
            <w:left w:val="none" w:sz="0" w:space="0" w:color="auto"/>
            <w:bottom w:val="none" w:sz="0" w:space="0" w:color="auto"/>
            <w:right w:val="none" w:sz="0" w:space="0" w:color="auto"/>
          </w:divBdr>
        </w:div>
        <w:div w:id="411902219">
          <w:marLeft w:val="0"/>
          <w:marRight w:val="0"/>
          <w:marTop w:val="0"/>
          <w:marBottom w:val="0"/>
          <w:divBdr>
            <w:top w:val="none" w:sz="0" w:space="0" w:color="auto"/>
            <w:left w:val="none" w:sz="0" w:space="0" w:color="auto"/>
            <w:bottom w:val="none" w:sz="0" w:space="0" w:color="auto"/>
            <w:right w:val="none" w:sz="0" w:space="0" w:color="auto"/>
          </w:divBdr>
        </w:div>
        <w:div w:id="411902230">
          <w:marLeft w:val="0"/>
          <w:marRight w:val="0"/>
          <w:marTop w:val="0"/>
          <w:marBottom w:val="0"/>
          <w:divBdr>
            <w:top w:val="none" w:sz="0" w:space="0" w:color="auto"/>
            <w:left w:val="none" w:sz="0" w:space="0" w:color="auto"/>
            <w:bottom w:val="none" w:sz="0" w:space="0" w:color="auto"/>
            <w:right w:val="none" w:sz="0" w:space="0" w:color="auto"/>
          </w:divBdr>
        </w:div>
        <w:div w:id="411902236">
          <w:marLeft w:val="0"/>
          <w:marRight w:val="0"/>
          <w:marTop w:val="0"/>
          <w:marBottom w:val="0"/>
          <w:divBdr>
            <w:top w:val="none" w:sz="0" w:space="0" w:color="auto"/>
            <w:left w:val="none" w:sz="0" w:space="0" w:color="auto"/>
            <w:bottom w:val="none" w:sz="0" w:space="0" w:color="auto"/>
            <w:right w:val="none" w:sz="0" w:space="0" w:color="auto"/>
          </w:divBdr>
        </w:div>
        <w:div w:id="411902239">
          <w:marLeft w:val="0"/>
          <w:marRight w:val="0"/>
          <w:marTop w:val="0"/>
          <w:marBottom w:val="0"/>
          <w:divBdr>
            <w:top w:val="none" w:sz="0" w:space="0" w:color="auto"/>
            <w:left w:val="none" w:sz="0" w:space="0" w:color="auto"/>
            <w:bottom w:val="none" w:sz="0" w:space="0" w:color="auto"/>
            <w:right w:val="none" w:sz="0" w:space="0" w:color="auto"/>
          </w:divBdr>
        </w:div>
        <w:div w:id="411902246">
          <w:marLeft w:val="0"/>
          <w:marRight w:val="0"/>
          <w:marTop w:val="0"/>
          <w:marBottom w:val="0"/>
          <w:divBdr>
            <w:top w:val="none" w:sz="0" w:space="0" w:color="auto"/>
            <w:left w:val="none" w:sz="0" w:space="0" w:color="auto"/>
            <w:bottom w:val="none" w:sz="0" w:space="0" w:color="auto"/>
            <w:right w:val="none" w:sz="0" w:space="0" w:color="auto"/>
          </w:divBdr>
        </w:div>
        <w:div w:id="411902252">
          <w:marLeft w:val="0"/>
          <w:marRight w:val="0"/>
          <w:marTop w:val="0"/>
          <w:marBottom w:val="0"/>
          <w:divBdr>
            <w:top w:val="none" w:sz="0" w:space="0" w:color="auto"/>
            <w:left w:val="none" w:sz="0" w:space="0" w:color="auto"/>
            <w:bottom w:val="none" w:sz="0" w:space="0" w:color="auto"/>
            <w:right w:val="none" w:sz="0" w:space="0" w:color="auto"/>
          </w:divBdr>
        </w:div>
        <w:div w:id="411902268">
          <w:marLeft w:val="0"/>
          <w:marRight w:val="0"/>
          <w:marTop w:val="0"/>
          <w:marBottom w:val="0"/>
          <w:divBdr>
            <w:top w:val="none" w:sz="0" w:space="0" w:color="auto"/>
            <w:left w:val="none" w:sz="0" w:space="0" w:color="auto"/>
            <w:bottom w:val="none" w:sz="0" w:space="0" w:color="auto"/>
            <w:right w:val="none" w:sz="0" w:space="0" w:color="auto"/>
          </w:divBdr>
        </w:div>
        <w:div w:id="411902275">
          <w:marLeft w:val="0"/>
          <w:marRight w:val="0"/>
          <w:marTop w:val="0"/>
          <w:marBottom w:val="0"/>
          <w:divBdr>
            <w:top w:val="none" w:sz="0" w:space="0" w:color="auto"/>
            <w:left w:val="none" w:sz="0" w:space="0" w:color="auto"/>
            <w:bottom w:val="none" w:sz="0" w:space="0" w:color="auto"/>
            <w:right w:val="none" w:sz="0" w:space="0" w:color="auto"/>
          </w:divBdr>
        </w:div>
        <w:div w:id="411902277">
          <w:marLeft w:val="0"/>
          <w:marRight w:val="0"/>
          <w:marTop w:val="0"/>
          <w:marBottom w:val="0"/>
          <w:divBdr>
            <w:top w:val="none" w:sz="0" w:space="0" w:color="auto"/>
            <w:left w:val="none" w:sz="0" w:space="0" w:color="auto"/>
            <w:bottom w:val="none" w:sz="0" w:space="0" w:color="auto"/>
            <w:right w:val="none" w:sz="0" w:space="0" w:color="auto"/>
          </w:divBdr>
        </w:div>
        <w:div w:id="411902308">
          <w:marLeft w:val="0"/>
          <w:marRight w:val="0"/>
          <w:marTop w:val="0"/>
          <w:marBottom w:val="0"/>
          <w:divBdr>
            <w:top w:val="none" w:sz="0" w:space="0" w:color="auto"/>
            <w:left w:val="none" w:sz="0" w:space="0" w:color="auto"/>
            <w:bottom w:val="none" w:sz="0" w:space="0" w:color="auto"/>
            <w:right w:val="none" w:sz="0" w:space="0" w:color="auto"/>
          </w:divBdr>
        </w:div>
        <w:div w:id="411902312">
          <w:marLeft w:val="0"/>
          <w:marRight w:val="0"/>
          <w:marTop w:val="0"/>
          <w:marBottom w:val="0"/>
          <w:divBdr>
            <w:top w:val="none" w:sz="0" w:space="0" w:color="auto"/>
            <w:left w:val="none" w:sz="0" w:space="0" w:color="auto"/>
            <w:bottom w:val="none" w:sz="0" w:space="0" w:color="auto"/>
            <w:right w:val="none" w:sz="0" w:space="0" w:color="auto"/>
          </w:divBdr>
        </w:div>
        <w:div w:id="411902316">
          <w:marLeft w:val="0"/>
          <w:marRight w:val="0"/>
          <w:marTop w:val="0"/>
          <w:marBottom w:val="0"/>
          <w:divBdr>
            <w:top w:val="none" w:sz="0" w:space="0" w:color="auto"/>
            <w:left w:val="none" w:sz="0" w:space="0" w:color="auto"/>
            <w:bottom w:val="none" w:sz="0" w:space="0" w:color="auto"/>
            <w:right w:val="none" w:sz="0" w:space="0" w:color="auto"/>
          </w:divBdr>
        </w:div>
        <w:div w:id="411902320">
          <w:marLeft w:val="0"/>
          <w:marRight w:val="0"/>
          <w:marTop w:val="0"/>
          <w:marBottom w:val="0"/>
          <w:divBdr>
            <w:top w:val="none" w:sz="0" w:space="0" w:color="auto"/>
            <w:left w:val="none" w:sz="0" w:space="0" w:color="auto"/>
            <w:bottom w:val="none" w:sz="0" w:space="0" w:color="auto"/>
            <w:right w:val="none" w:sz="0" w:space="0" w:color="auto"/>
          </w:divBdr>
        </w:div>
        <w:div w:id="411902335">
          <w:marLeft w:val="0"/>
          <w:marRight w:val="0"/>
          <w:marTop w:val="0"/>
          <w:marBottom w:val="0"/>
          <w:divBdr>
            <w:top w:val="none" w:sz="0" w:space="0" w:color="auto"/>
            <w:left w:val="none" w:sz="0" w:space="0" w:color="auto"/>
            <w:bottom w:val="none" w:sz="0" w:space="0" w:color="auto"/>
            <w:right w:val="none" w:sz="0" w:space="0" w:color="auto"/>
          </w:divBdr>
        </w:div>
        <w:div w:id="411902339">
          <w:marLeft w:val="0"/>
          <w:marRight w:val="0"/>
          <w:marTop w:val="0"/>
          <w:marBottom w:val="0"/>
          <w:divBdr>
            <w:top w:val="none" w:sz="0" w:space="0" w:color="auto"/>
            <w:left w:val="none" w:sz="0" w:space="0" w:color="auto"/>
            <w:bottom w:val="none" w:sz="0" w:space="0" w:color="auto"/>
            <w:right w:val="none" w:sz="0" w:space="0" w:color="auto"/>
          </w:divBdr>
        </w:div>
        <w:div w:id="411902340">
          <w:marLeft w:val="0"/>
          <w:marRight w:val="0"/>
          <w:marTop w:val="0"/>
          <w:marBottom w:val="0"/>
          <w:divBdr>
            <w:top w:val="none" w:sz="0" w:space="0" w:color="auto"/>
            <w:left w:val="none" w:sz="0" w:space="0" w:color="auto"/>
            <w:bottom w:val="none" w:sz="0" w:space="0" w:color="auto"/>
            <w:right w:val="none" w:sz="0" w:space="0" w:color="auto"/>
          </w:divBdr>
        </w:div>
        <w:div w:id="411902346">
          <w:marLeft w:val="0"/>
          <w:marRight w:val="0"/>
          <w:marTop w:val="0"/>
          <w:marBottom w:val="0"/>
          <w:divBdr>
            <w:top w:val="none" w:sz="0" w:space="0" w:color="auto"/>
            <w:left w:val="none" w:sz="0" w:space="0" w:color="auto"/>
            <w:bottom w:val="none" w:sz="0" w:space="0" w:color="auto"/>
            <w:right w:val="none" w:sz="0" w:space="0" w:color="auto"/>
          </w:divBdr>
        </w:div>
        <w:div w:id="411902352">
          <w:marLeft w:val="0"/>
          <w:marRight w:val="0"/>
          <w:marTop w:val="0"/>
          <w:marBottom w:val="0"/>
          <w:divBdr>
            <w:top w:val="none" w:sz="0" w:space="0" w:color="auto"/>
            <w:left w:val="none" w:sz="0" w:space="0" w:color="auto"/>
            <w:bottom w:val="none" w:sz="0" w:space="0" w:color="auto"/>
            <w:right w:val="none" w:sz="0" w:space="0" w:color="auto"/>
          </w:divBdr>
        </w:div>
        <w:div w:id="411902358">
          <w:marLeft w:val="0"/>
          <w:marRight w:val="0"/>
          <w:marTop w:val="0"/>
          <w:marBottom w:val="0"/>
          <w:divBdr>
            <w:top w:val="none" w:sz="0" w:space="0" w:color="auto"/>
            <w:left w:val="none" w:sz="0" w:space="0" w:color="auto"/>
            <w:bottom w:val="none" w:sz="0" w:space="0" w:color="auto"/>
            <w:right w:val="none" w:sz="0" w:space="0" w:color="auto"/>
          </w:divBdr>
        </w:div>
        <w:div w:id="411902362">
          <w:marLeft w:val="0"/>
          <w:marRight w:val="0"/>
          <w:marTop w:val="0"/>
          <w:marBottom w:val="0"/>
          <w:divBdr>
            <w:top w:val="none" w:sz="0" w:space="0" w:color="auto"/>
            <w:left w:val="none" w:sz="0" w:space="0" w:color="auto"/>
            <w:bottom w:val="none" w:sz="0" w:space="0" w:color="auto"/>
            <w:right w:val="none" w:sz="0" w:space="0" w:color="auto"/>
          </w:divBdr>
        </w:div>
        <w:div w:id="411902371">
          <w:marLeft w:val="0"/>
          <w:marRight w:val="0"/>
          <w:marTop w:val="0"/>
          <w:marBottom w:val="0"/>
          <w:divBdr>
            <w:top w:val="none" w:sz="0" w:space="0" w:color="auto"/>
            <w:left w:val="none" w:sz="0" w:space="0" w:color="auto"/>
            <w:bottom w:val="none" w:sz="0" w:space="0" w:color="auto"/>
            <w:right w:val="none" w:sz="0" w:space="0" w:color="auto"/>
          </w:divBdr>
        </w:div>
        <w:div w:id="411902372">
          <w:marLeft w:val="0"/>
          <w:marRight w:val="0"/>
          <w:marTop w:val="0"/>
          <w:marBottom w:val="0"/>
          <w:divBdr>
            <w:top w:val="none" w:sz="0" w:space="0" w:color="auto"/>
            <w:left w:val="none" w:sz="0" w:space="0" w:color="auto"/>
            <w:bottom w:val="none" w:sz="0" w:space="0" w:color="auto"/>
            <w:right w:val="none" w:sz="0" w:space="0" w:color="auto"/>
          </w:divBdr>
        </w:div>
        <w:div w:id="411902376">
          <w:marLeft w:val="0"/>
          <w:marRight w:val="0"/>
          <w:marTop w:val="0"/>
          <w:marBottom w:val="0"/>
          <w:divBdr>
            <w:top w:val="none" w:sz="0" w:space="0" w:color="auto"/>
            <w:left w:val="none" w:sz="0" w:space="0" w:color="auto"/>
            <w:bottom w:val="none" w:sz="0" w:space="0" w:color="auto"/>
            <w:right w:val="none" w:sz="0" w:space="0" w:color="auto"/>
          </w:divBdr>
        </w:div>
        <w:div w:id="411902381">
          <w:marLeft w:val="0"/>
          <w:marRight w:val="0"/>
          <w:marTop w:val="0"/>
          <w:marBottom w:val="0"/>
          <w:divBdr>
            <w:top w:val="none" w:sz="0" w:space="0" w:color="auto"/>
            <w:left w:val="none" w:sz="0" w:space="0" w:color="auto"/>
            <w:bottom w:val="none" w:sz="0" w:space="0" w:color="auto"/>
            <w:right w:val="none" w:sz="0" w:space="0" w:color="auto"/>
          </w:divBdr>
        </w:div>
        <w:div w:id="411902385">
          <w:marLeft w:val="0"/>
          <w:marRight w:val="0"/>
          <w:marTop w:val="0"/>
          <w:marBottom w:val="0"/>
          <w:divBdr>
            <w:top w:val="none" w:sz="0" w:space="0" w:color="auto"/>
            <w:left w:val="none" w:sz="0" w:space="0" w:color="auto"/>
            <w:bottom w:val="none" w:sz="0" w:space="0" w:color="auto"/>
            <w:right w:val="none" w:sz="0" w:space="0" w:color="auto"/>
          </w:divBdr>
        </w:div>
        <w:div w:id="411902386">
          <w:marLeft w:val="0"/>
          <w:marRight w:val="0"/>
          <w:marTop w:val="0"/>
          <w:marBottom w:val="0"/>
          <w:divBdr>
            <w:top w:val="none" w:sz="0" w:space="0" w:color="auto"/>
            <w:left w:val="none" w:sz="0" w:space="0" w:color="auto"/>
            <w:bottom w:val="none" w:sz="0" w:space="0" w:color="auto"/>
            <w:right w:val="none" w:sz="0" w:space="0" w:color="auto"/>
          </w:divBdr>
        </w:div>
        <w:div w:id="411902391">
          <w:marLeft w:val="0"/>
          <w:marRight w:val="0"/>
          <w:marTop w:val="0"/>
          <w:marBottom w:val="0"/>
          <w:divBdr>
            <w:top w:val="none" w:sz="0" w:space="0" w:color="auto"/>
            <w:left w:val="none" w:sz="0" w:space="0" w:color="auto"/>
            <w:bottom w:val="none" w:sz="0" w:space="0" w:color="auto"/>
            <w:right w:val="none" w:sz="0" w:space="0" w:color="auto"/>
          </w:divBdr>
        </w:div>
        <w:div w:id="411902397">
          <w:marLeft w:val="0"/>
          <w:marRight w:val="0"/>
          <w:marTop w:val="0"/>
          <w:marBottom w:val="0"/>
          <w:divBdr>
            <w:top w:val="none" w:sz="0" w:space="0" w:color="auto"/>
            <w:left w:val="none" w:sz="0" w:space="0" w:color="auto"/>
            <w:bottom w:val="none" w:sz="0" w:space="0" w:color="auto"/>
            <w:right w:val="none" w:sz="0" w:space="0" w:color="auto"/>
          </w:divBdr>
        </w:div>
        <w:div w:id="411902403">
          <w:marLeft w:val="0"/>
          <w:marRight w:val="0"/>
          <w:marTop w:val="0"/>
          <w:marBottom w:val="0"/>
          <w:divBdr>
            <w:top w:val="none" w:sz="0" w:space="0" w:color="auto"/>
            <w:left w:val="none" w:sz="0" w:space="0" w:color="auto"/>
            <w:bottom w:val="none" w:sz="0" w:space="0" w:color="auto"/>
            <w:right w:val="none" w:sz="0" w:space="0" w:color="auto"/>
          </w:divBdr>
        </w:div>
        <w:div w:id="411902409">
          <w:marLeft w:val="0"/>
          <w:marRight w:val="0"/>
          <w:marTop w:val="0"/>
          <w:marBottom w:val="0"/>
          <w:divBdr>
            <w:top w:val="none" w:sz="0" w:space="0" w:color="auto"/>
            <w:left w:val="none" w:sz="0" w:space="0" w:color="auto"/>
            <w:bottom w:val="none" w:sz="0" w:space="0" w:color="auto"/>
            <w:right w:val="none" w:sz="0" w:space="0" w:color="auto"/>
          </w:divBdr>
        </w:div>
        <w:div w:id="411902412">
          <w:marLeft w:val="0"/>
          <w:marRight w:val="0"/>
          <w:marTop w:val="0"/>
          <w:marBottom w:val="0"/>
          <w:divBdr>
            <w:top w:val="none" w:sz="0" w:space="0" w:color="auto"/>
            <w:left w:val="none" w:sz="0" w:space="0" w:color="auto"/>
            <w:bottom w:val="none" w:sz="0" w:space="0" w:color="auto"/>
            <w:right w:val="none" w:sz="0" w:space="0" w:color="auto"/>
          </w:divBdr>
        </w:div>
        <w:div w:id="411902413">
          <w:marLeft w:val="0"/>
          <w:marRight w:val="0"/>
          <w:marTop w:val="0"/>
          <w:marBottom w:val="0"/>
          <w:divBdr>
            <w:top w:val="none" w:sz="0" w:space="0" w:color="auto"/>
            <w:left w:val="none" w:sz="0" w:space="0" w:color="auto"/>
            <w:bottom w:val="none" w:sz="0" w:space="0" w:color="auto"/>
            <w:right w:val="none" w:sz="0" w:space="0" w:color="auto"/>
          </w:divBdr>
        </w:div>
        <w:div w:id="411902424">
          <w:marLeft w:val="0"/>
          <w:marRight w:val="0"/>
          <w:marTop w:val="0"/>
          <w:marBottom w:val="0"/>
          <w:divBdr>
            <w:top w:val="none" w:sz="0" w:space="0" w:color="auto"/>
            <w:left w:val="none" w:sz="0" w:space="0" w:color="auto"/>
            <w:bottom w:val="none" w:sz="0" w:space="0" w:color="auto"/>
            <w:right w:val="none" w:sz="0" w:space="0" w:color="auto"/>
          </w:divBdr>
        </w:div>
        <w:div w:id="411902430">
          <w:marLeft w:val="0"/>
          <w:marRight w:val="0"/>
          <w:marTop w:val="0"/>
          <w:marBottom w:val="0"/>
          <w:divBdr>
            <w:top w:val="none" w:sz="0" w:space="0" w:color="auto"/>
            <w:left w:val="none" w:sz="0" w:space="0" w:color="auto"/>
            <w:bottom w:val="none" w:sz="0" w:space="0" w:color="auto"/>
            <w:right w:val="none" w:sz="0" w:space="0" w:color="auto"/>
          </w:divBdr>
        </w:div>
        <w:div w:id="411902439">
          <w:marLeft w:val="0"/>
          <w:marRight w:val="0"/>
          <w:marTop w:val="0"/>
          <w:marBottom w:val="0"/>
          <w:divBdr>
            <w:top w:val="none" w:sz="0" w:space="0" w:color="auto"/>
            <w:left w:val="none" w:sz="0" w:space="0" w:color="auto"/>
            <w:bottom w:val="none" w:sz="0" w:space="0" w:color="auto"/>
            <w:right w:val="none" w:sz="0" w:space="0" w:color="auto"/>
          </w:divBdr>
        </w:div>
        <w:div w:id="411902442">
          <w:marLeft w:val="0"/>
          <w:marRight w:val="0"/>
          <w:marTop w:val="0"/>
          <w:marBottom w:val="0"/>
          <w:divBdr>
            <w:top w:val="none" w:sz="0" w:space="0" w:color="auto"/>
            <w:left w:val="none" w:sz="0" w:space="0" w:color="auto"/>
            <w:bottom w:val="none" w:sz="0" w:space="0" w:color="auto"/>
            <w:right w:val="none" w:sz="0" w:space="0" w:color="auto"/>
          </w:divBdr>
        </w:div>
        <w:div w:id="411902443">
          <w:marLeft w:val="0"/>
          <w:marRight w:val="0"/>
          <w:marTop w:val="0"/>
          <w:marBottom w:val="0"/>
          <w:divBdr>
            <w:top w:val="none" w:sz="0" w:space="0" w:color="auto"/>
            <w:left w:val="none" w:sz="0" w:space="0" w:color="auto"/>
            <w:bottom w:val="none" w:sz="0" w:space="0" w:color="auto"/>
            <w:right w:val="none" w:sz="0" w:space="0" w:color="auto"/>
          </w:divBdr>
        </w:div>
        <w:div w:id="411902469">
          <w:marLeft w:val="0"/>
          <w:marRight w:val="0"/>
          <w:marTop w:val="0"/>
          <w:marBottom w:val="0"/>
          <w:divBdr>
            <w:top w:val="none" w:sz="0" w:space="0" w:color="auto"/>
            <w:left w:val="none" w:sz="0" w:space="0" w:color="auto"/>
            <w:bottom w:val="none" w:sz="0" w:space="0" w:color="auto"/>
            <w:right w:val="none" w:sz="0" w:space="0" w:color="auto"/>
          </w:divBdr>
        </w:div>
        <w:div w:id="411902470">
          <w:marLeft w:val="0"/>
          <w:marRight w:val="0"/>
          <w:marTop w:val="0"/>
          <w:marBottom w:val="0"/>
          <w:divBdr>
            <w:top w:val="none" w:sz="0" w:space="0" w:color="auto"/>
            <w:left w:val="none" w:sz="0" w:space="0" w:color="auto"/>
            <w:bottom w:val="none" w:sz="0" w:space="0" w:color="auto"/>
            <w:right w:val="none" w:sz="0" w:space="0" w:color="auto"/>
          </w:divBdr>
        </w:div>
        <w:div w:id="411902474">
          <w:marLeft w:val="0"/>
          <w:marRight w:val="0"/>
          <w:marTop w:val="0"/>
          <w:marBottom w:val="0"/>
          <w:divBdr>
            <w:top w:val="none" w:sz="0" w:space="0" w:color="auto"/>
            <w:left w:val="none" w:sz="0" w:space="0" w:color="auto"/>
            <w:bottom w:val="none" w:sz="0" w:space="0" w:color="auto"/>
            <w:right w:val="none" w:sz="0" w:space="0" w:color="auto"/>
          </w:divBdr>
        </w:div>
        <w:div w:id="411902476">
          <w:marLeft w:val="0"/>
          <w:marRight w:val="0"/>
          <w:marTop w:val="0"/>
          <w:marBottom w:val="0"/>
          <w:divBdr>
            <w:top w:val="none" w:sz="0" w:space="0" w:color="auto"/>
            <w:left w:val="none" w:sz="0" w:space="0" w:color="auto"/>
            <w:bottom w:val="none" w:sz="0" w:space="0" w:color="auto"/>
            <w:right w:val="none" w:sz="0" w:space="0" w:color="auto"/>
          </w:divBdr>
        </w:div>
        <w:div w:id="411902480">
          <w:marLeft w:val="0"/>
          <w:marRight w:val="0"/>
          <w:marTop w:val="0"/>
          <w:marBottom w:val="0"/>
          <w:divBdr>
            <w:top w:val="none" w:sz="0" w:space="0" w:color="auto"/>
            <w:left w:val="none" w:sz="0" w:space="0" w:color="auto"/>
            <w:bottom w:val="none" w:sz="0" w:space="0" w:color="auto"/>
            <w:right w:val="none" w:sz="0" w:space="0" w:color="auto"/>
          </w:divBdr>
        </w:div>
        <w:div w:id="411902482">
          <w:marLeft w:val="0"/>
          <w:marRight w:val="0"/>
          <w:marTop w:val="0"/>
          <w:marBottom w:val="0"/>
          <w:divBdr>
            <w:top w:val="none" w:sz="0" w:space="0" w:color="auto"/>
            <w:left w:val="none" w:sz="0" w:space="0" w:color="auto"/>
            <w:bottom w:val="none" w:sz="0" w:space="0" w:color="auto"/>
            <w:right w:val="none" w:sz="0" w:space="0" w:color="auto"/>
          </w:divBdr>
        </w:div>
        <w:div w:id="411902499">
          <w:marLeft w:val="0"/>
          <w:marRight w:val="0"/>
          <w:marTop w:val="0"/>
          <w:marBottom w:val="0"/>
          <w:divBdr>
            <w:top w:val="none" w:sz="0" w:space="0" w:color="auto"/>
            <w:left w:val="none" w:sz="0" w:space="0" w:color="auto"/>
            <w:bottom w:val="none" w:sz="0" w:space="0" w:color="auto"/>
            <w:right w:val="none" w:sz="0" w:space="0" w:color="auto"/>
          </w:divBdr>
        </w:div>
        <w:div w:id="411902502">
          <w:marLeft w:val="0"/>
          <w:marRight w:val="0"/>
          <w:marTop w:val="0"/>
          <w:marBottom w:val="0"/>
          <w:divBdr>
            <w:top w:val="none" w:sz="0" w:space="0" w:color="auto"/>
            <w:left w:val="none" w:sz="0" w:space="0" w:color="auto"/>
            <w:bottom w:val="none" w:sz="0" w:space="0" w:color="auto"/>
            <w:right w:val="none" w:sz="0" w:space="0" w:color="auto"/>
          </w:divBdr>
        </w:div>
        <w:div w:id="411902504">
          <w:marLeft w:val="0"/>
          <w:marRight w:val="0"/>
          <w:marTop w:val="0"/>
          <w:marBottom w:val="0"/>
          <w:divBdr>
            <w:top w:val="none" w:sz="0" w:space="0" w:color="auto"/>
            <w:left w:val="none" w:sz="0" w:space="0" w:color="auto"/>
            <w:bottom w:val="none" w:sz="0" w:space="0" w:color="auto"/>
            <w:right w:val="none" w:sz="0" w:space="0" w:color="auto"/>
          </w:divBdr>
        </w:div>
        <w:div w:id="411902505">
          <w:marLeft w:val="0"/>
          <w:marRight w:val="0"/>
          <w:marTop w:val="0"/>
          <w:marBottom w:val="0"/>
          <w:divBdr>
            <w:top w:val="none" w:sz="0" w:space="0" w:color="auto"/>
            <w:left w:val="none" w:sz="0" w:space="0" w:color="auto"/>
            <w:bottom w:val="none" w:sz="0" w:space="0" w:color="auto"/>
            <w:right w:val="none" w:sz="0" w:space="0" w:color="auto"/>
          </w:divBdr>
        </w:div>
        <w:div w:id="411902508">
          <w:marLeft w:val="0"/>
          <w:marRight w:val="0"/>
          <w:marTop w:val="0"/>
          <w:marBottom w:val="0"/>
          <w:divBdr>
            <w:top w:val="none" w:sz="0" w:space="0" w:color="auto"/>
            <w:left w:val="none" w:sz="0" w:space="0" w:color="auto"/>
            <w:bottom w:val="none" w:sz="0" w:space="0" w:color="auto"/>
            <w:right w:val="none" w:sz="0" w:space="0" w:color="auto"/>
          </w:divBdr>
        </w:div>
        <w:div w:id="411902511">
          <w:marLeft w:val="0"/>
          <w:marRight w:val="0"/>
          <w:marTop w:val="0"/>
          <w:marBottom w:val="0"/>
          <w:divBdr>
            <w:top w:val="none" w:sz="0" w:space="0" w:color="auto"/>
            <w:left w:val="none" w:sz="0" w:space="0" w:color="auto"/>
            <w:bottom w:val="none" w:sz="0" w:space="0" w:color="auto"/>
            <w:right w:val="none" w:sz="0" w:space="0" w:color="auto"/>
          </w:divBdr>
        </w:div>
        <w:div w:id="411902513">
          <w:marLeft w:val="0"/>
          <w:marRight w:val="0"/>
          <w:marTop w:val="0"/>
          <w:marBottom w:val="0"/>
          <w:divBdr>
            <w:top w:val="none" w:sz="0" w:space="0" w:color="auto"/>
            <w:left w:val="none" w:sz="0" w:space="0" w:color="auto"/>
            <w:bottom w:val="none" w:sz="0" w:space="0" w:color="auto"/>
            <w:right w:val="none" w:sz="0" w:space="0" w:color="auto"/>
          </w:divBdr>
        </w:div>
        <w:div w:id="411902518">
          <w:marLeft w:val="0"/>
          <w:marRight w:val="0"/>
          <w:marTop w:val="0"/>
          <w:marBottom w:val="0"/>
          <w:divBdr>
            <w:top w:val="none" w:sz="0" w:space="0" w:color="auto"/>
            <w:left w:val="none" w:sz="0" w:space="0" w:color="auto"/>
            <w:bottom w:val="none" w:sz="0" w:space="0" w:color="auto"/>
            <w:right w:val="none" w:sz="0" w:space="0" w:color="auto"/>
          </w:divBdr>
        </w:div>
        <w:div w:id="411902522">
          <w:marLeft w:val="0"/>
          <w:marRight w:val="0"/>
          <w:marTop w:val="0"/>
          <w:marBottom w:val="0"/>
          <w:divBdr>
            <w:top w:val="none" w:sz="0" w:space="0" w:color="auto"/>
            <w:left w:val="none" w:sz="0" w:space="0" w:color="auto"/>
            <w:bottom w:val="none" w:sz="0" w:space="0" w:color="auto"/>
            <w:right w:val="none" w:sz="0" w:space="0" w:color="auto"/>
          </w:divBdr>
        </w:div>
        <w:div w:id="411902531">
          <w:marLeft w:val="0"/>
          <w:marRight w:val="0"/>
          <w:marTop w:val="0"/>
          <w:marBottom w:val="0"/>
          <w:divBdr>
            <w:top w:val="none" w:sz="0" w:space="0" w:color="auto"/>
            <w:left w:val="none" w:sz="0" w:space="0" w:color="auto"/>
            <w:bottom w:val="none" w:sz="0" w:space="0" w:color="auto"/>
            <w:right w:val="none" w:sz="0" w:space="0" w:color="auto"/>
          </w:divBdr>
        </w:div>
        <w:div w:id="411902547">
          <w:marLeft w:val="0"/>
          <w:marRight w:val="0"/>
          <w:marTop w:val="0"/>
          <w:marBottom w:val="0"/>
          <w:divBdr>
            <w:top w:val="none" w:sz="0" w:space="0" w:color="auto"/>
            <w:left w:val="none" w:sz="0" w:space="0" w:color="auto"/>
            <w:bottom w:val="none" w:sz="0" w:space="0" w:color="auto"/>
            <w:right w:val="none" w:sz="0" w:space="0" w:color="auto"/>
          </w:divBdr>
        </w:div>
        <w:div w:id="411902548">
          <w:marLeft w:val="0"/>
          <w:marRight w:val="0"/>
          <w:marTop w:val="0"/>
          <w:marBottom w:val="0"/>
          <w:divBdr>
            <w:top w:val="none" w:sz="0" w:space="0" w:color="auto"/>
            <w:left w:val="none" w:sz="0" w:space="0" w:color="auto"/>
            <w:bottom w:val="none" w:sz="0" w:space="0" w:color="auto"/>
            <w:right w:val="none" w:sz="0" w:space="0" w:color="auto"/>
          </w:divBdr>
        </w:div>
        <w:div w:id="411902549">
          <w:marLeft w:val="0"/>
          <w:marRight w:val="0"/>
          <w:marTop w:val="0"/>
          <w:marBottom w:val="0"/>
          <w:divBdr>
            <w:top w:val="none" w:sz="0" w:space="0" w:color="auto"/>
            <w:left w:val="none" w:sz="0" w:space="0" w:color="auto"/>
            <w:bottom w:val="none" w:sz="0" w:space="0" w:color="auto"/>
            <w:right w:val="none" w:sz="0" w:space="0" w:color="auto"/>
          </w:divBdr>
        </w:div>
        <w:div w:id="411902554">
          <w:marLeft w:val="0"/>
          <w:marRight w:val="0"/>
          <w:marTop w:val="0"/>
          <w:marBottom w:val="0"/>
          <w:divBdr>
            <w:top w:val="none" w:sz="0" w:space="0" w:color="auto"/>
            <w:left w:val="none" w:sz="0" w:space="0" w:color="auto"/>
            <w:bottom w:val="none" w:sz="0" w:space="0" w:color="auto"/>
            <w:right w:val="none" w:sz="0" w:space="0" w:color="auto"/>
          </w:divBdr>
        </w:div>
        <w:div w:id="411902556">
          <w:marLeft w:val="0"/>
          <w:marRight w:val="0"/>
          <w:marTop w:val="0"/>
          <w:marBottom w:val="0"/>
          <w:divBdr>
            <w:top w:val="none" w:sz="0" w:space="0" w:color="auto"/>
            <w:left w:val="none" w:sz="0" w:space="0" w:color="auto"/>
            <w:bottom w:val="none" w:sz="0" w:space="0" w:color="auto"/>
            <w:right w:val="none" w:sz="0" w:space="0" w:color="auto"/>
          </w:divBdr>
        </w:div>
        <w:div w:id="411902559">
          <w:marLeft w:val="0"/>
          <w:marRight w:val="0"/>
          <w:marTop w:val="0"/>
          <w:marBottom w:val="0"/>
          <w:divBdr>
            <w:top w:val="none" w:sz="0" w:space="0" w:color="auto"/>
            <w:left w:val="none" w:sz="0" w:space="0" w:color="auto"/>
            <w:bottom w:val="none" w:sz="0" w:space="0" w:color="auto"/>
            <w:right w:val="none" w:sz="0" w:space="0" w:color="auto"/>
          </w:divBdr>
        </w:div>
        <w:div w:id="411902566">
          <w:marLeft w:val="0"/>
          <w:marRight w:val="0"/>
          <w:marTop w:val="0"/>
          <w:marBottom w:val="0"/>
          <w:divBdr>
            <w:top w:val="none" w:sz="0" w:space="0" w:color="auto"/>
            <w:left w:val="none" w:sz="0" w:space="0" w:color="auto"/>
            <w:bottom w:val="none" w:sz="0" w:space="0" w:color="auto"/>
            <w:right w:val="none" w:sz="0" w:space="0" w:color="auto"/>
          </w:divBdr>
        </w:div>
        <w:div w:id="411902570">
          <w:marLeft w:val="0"/>
          <w:marRight w:val="0"/>
          <w:marTop w:val="0"/>
          <w:marBottom w:val="0"/>
          <w:divBdr>
            <w:top w:val="none" w:sz="0" w:space="0" w:color="auto"/>
            <w:left w:val="none" w:sz="0" w:space="0" w:color="auto"/>
            <w:bottom w:val="none" w:sz="0" w:space="0" w:color="auto"/>
            <w:right w:val="none" w:sz="0" w:space="0" w:color="auto"/>
          </w:divBdr>
        </w:div>
        <w:div w:id="411902571">
          <w:marLeft w:val="0"/>
          <w:marRight w:val="0"/>
          <w:marTop w:val="0"/>
          <w:marBottom w:val="0"/>
          <w:divBdr>
            <w:top w:val="none" w:sz="0" w:space="0" w:color="auto"/>
            <w:left w:val="none" w:sz="0" w:space="0" w:color="auto"/>
            <w:bottom w:val="none" w:sz="0" w:space="0" w:color="auto"/>
            <w:right w:val="none" w:sz="0" w:space="0" w:color="auto"/>
          </w:divBdr>
        </w:div>
        <w:div w:id="411902575">
          <w:marLeft w:val="0"/>
          <w:marRight w:val="0"/>
          <w:marTop w:val="0"/>
          <w:marBottom w:val="0"/>
          <w:divBdr>
            <w:top w:val="none" w:sz="0" w:space="0" w:color="auto"/>
            <w:left w:val="none" w:sz="0" w:space="0" w:color="auto"/>
            <w:bottom w:val="none" w:sz="0" w:space="0" w:color="auto"/>
            <w:right w:val="none" w:sz="0" w:space="0" w:color="auto"/>
          </w:divBdr>
        </w:div>
        <w:div w:id="411902577">
          <w:marLeft w:val="0"/>
          <w:marRight w:val="0"/>
          <w:marTop w:val="0"/>
          <w:marBottom w:val="0"/>
          <w:divBdr>
            <w:top w:val="none" w:sz="0" w:space="0" w:color="auto"/>
            <w:left w:val="none" w:sz="0" w:space="0" w:color="auto"/>
            <w:bottom w:val="none" w:sz="0" w:space="0" w:color="auto"/>
            <w:right w:val="none" w:sz="0" w:space="0" w:color="auto"/>
          </w:divBdr>
        </w:div>
        <w:div w:id="411902579">
          <w:marLeft w:val="0"/>
          <w:marRight w:val="0"/>
          <w:marTop w:val="0"/>
          <w:marBottom w:val="0"/>
          <w:divBdr>
            <w:top w:val="none" w:sz="0" w:space="0" w:color="auto"/>
            <w:left w:val="none" w:sz="0" w:space="0" w:color="auto"/>
            <w:bottom w:val="none" w:sz="0" w:space="0" w:color="auto"/>
            <w:right w:val="none" w:sz="0" w:space="0" w:color="auto"/>
          </w:divBdr>
        </w:div>
        <w:div w:id="411902586">
          <w:marLeft w:val="0"/>
          <w:marRight w:val="0"/>
          <w:marTop w:val="0"/>
          <w:marBottom w:val="0"/>
          <w:divBdr>
            <w:top w:val="none" w:sz="0" w:space="0" w:color="auto"/>
            <w:left w:val="none" w:sz="0" w:space="0" w:color="auto"/>
            <w:bottom w:val="none" w:sz="0" w:space="0" w:color="auto"/>
            <w:right w:val="none" w:sz="0" w:space="0" w:color="auto"/>
          </w:divBdr>
        </w:div>
        <w:div w:id="411902596">
          <w:marLeft w:val="0"/>
          <w:marRight w:val="0"/>
          <w:marTop w:val="0"/>
          <w:marBottom w:val="0"/>
          <w:divBdr>
            <w:top w:val="none" w:sz="0" w:space="0" w:color="auto"/>
            <w:left w:val="none" w:sz="0" w:space="0" w:color="auto"/>
            <w:bottom w:val="none" w:sz="0" w:space="0" w:color="auto"/>
            <w:right w:val="none" w:sz="0" w:space="0" w:color="auto"/>
          </w:divBdr>
        </w:div>
        <w:div w:id="411902604">
          <w:marLeft w:val="0"/>
          <w:marRight w:val="0"/>
          <w:marTop w:val="0"/>
          <w:marBottom w:val="0"/>
          <w:divBdr>
            <w:top w:val="none" w:sz="0" w:space="0" w:color="auto"/>
            <w:left w:val="none" w:sz="0" w:space="0" w:color="auto"/>
            <w:bottom w:val="none" w:sz="0" w:space="0" w:color="auto"/>
            <w:right w:val="none" w:sz="0" w:space="0" w:color="auto"/>
          </w:divBdr>
        </w:div>
        <w:div w:id="411902609">
          <w:marLeft w:val="0"/>
          <w:marRight w:val="0"/>
          <w:marTop w:val="0"/>
          <w:marBottom w:val="0"/>
          <w:divBdr>
            <w:top w:val="none" w:sz="0" w:space="0" w:color="auto"/>
            <w:left w:val="none" w:sz="0" w:space="0" w:color="auto"/>
            <w:bottom w:val="none" w:sz="0" w:space="0" w:color="auto"/>
            <w:right w:val="none" w:sz="0" w:space="0" w:color="auto"/>
          </w:divBdr>
        </w:div>
        <w:div w:id="411902619">
          <w:marLeft w:val="0"/>
          <w:marRight w:val="0"/>
          <w:marTop w:val="0"/>
          <w:marBottom w:val="0"/>
          <w:divBdr>
            <w:top w:val="none" w:sz="0" w:space="0" w:color="auto"/>
            <w:left w:val="none" w:sz="0" w:space="0" w:color="auto"/>
            <w:bottom w:val="none" w:sz="0" w:space="0" w:color="auto"/>
            <w:right w:val="none" w:sz="0" w:space="0" w:color="auto"/>
          </w:divBdr>
        </w:div>
        <w:div w:id="411902629">
          <w:marLeft w:val="0"/>
          <w:marRight w:val="0"/>
          <w:marTop w:val="0"/>
          <w:marBottom w:val="0"/>
          <w:divBdr>
            <w:top w:val="none" w:sz="0" w:space="0" w:color="auto"/>
            <w:left w:val="none" w:sz="0" w:space="0" w:color="auto"/>
            <w:bottom w:val="none" w:sz="0" w:space="0" w:color="auto"/>
            <w:right w:val="none" w:sz="0" w:space="0" w:color="auto"/>
          </w:divBdr>
        </w:div>
        <w:div w:id="411902643">
          <w:marLeft w:val="0"/>
          <w:marRight w:val="0"/>
          <w:marTop w:val="0"/>
          <w:marBottom w:val="0"/>
          <w:divBdr>
            <w:top w:val="none" w:sz="0" w:space="0" w:color="auto"/>
            <w:left w:val="none" w:sz="0" w:space="0" w:color="auto"/>
            <w:bottom w:val="none" w:sz="0" w:space="0" w:color="auto"/>
            <w:right w:val="none" w:sz="0" w:space="0" w:color="auto"/>
          </w:divBdr>
        </w:div>
        <w:div w:id="411902655">
          <w:marLeft w:val="0"/>
          <w:marRight w:val="0"/>
          <w:marTop w:val="0"/>
          <w:marBottom w:val="0"/>
          <w:divBdr>
            <w:top w:val="none" w:sz="0" w:space="0" w:color="auto"/>
            <w:left w:val="none" w:sz="0" w:space="0" w:color="auto"/>
            <w:bottom w:val="none" w:sz="0" w:space="0" w:color="auto"/>
            <w:right w:val="none" w:sz="0" w:space="0" w:color="auto"/>
          </w:divBdr>
        </w:div>
        <w:div w:id="411902656">
          <w:marLeft w:val="0"/>
          <w:marRight w:val="0"/>
          <w:marTop w:val="0"/>
          <w:marBottom w:val="0"/>
          <w:divBdr>
            <w:top w:val="none" w:sz="0" w:space="0" w:color="auto"/>
            <w:left w:val="none" w:sz="0" w:space="0" w:color="auto"/>
            <w:bottom w:val="none" w:sz="0" w:space="0" w:color="auto"/>
            <w:right w:val="none" w:sz="0" w:space="0" w:color="auto"/>
          </w:divBdr>
        </w:div>
        <w:div w:id="411902660">
          <w:marLeft w:val="0"/>
          <w:marRight w:val="0"/>
          <w:marTop w:val="0"/>
          <w:marBottom w:val="0"/>
          <w:divBdr>
            <w:top w:val="none" w:sz="0" w:space="0" w:color="auto"/>
            <w:left w:val="none" w:sz="0" w:space="0" w:color="auto"/>
            <w:bottom w:val="none" w:sz="0" w:space="0" w:color="auto"/>
            <w:right w:val="none" w:sz="0" w:space="0" w:color="auto"/>
          </w:divBdr>
        </w:div>
        <w:div w:id="411902662">
          <w:marLeft w:val="0"/>
          <w:marRight w:val="0"/>
          <w:marTop w:val="0"/>
          <w:marBottom w:val="0"/>
          <w:divBdr>
            <w:top w:val="none" w:sz="0" w:space="0" w:color="auto"/>
            <w:left w:val="none" w:sz="0" w:space="0" w:color="auto"/>
            <w:bottom w:val="none" w:sz="0" w:space="0" w:color="auto"/>
            <w:right w:val="none" w:sz="0" w:space="0" w:color="auto"/>
          </w:divBdr>
        </w:div>
      </w:divsChild>
    </w:div>
    <w:div w:id="411902296">
      <w:marLeft w:val="0"/>
      <w:marRight w:val="0"/>
      <w:marTop w:val="0"/>
      <w:marBottom w:val="0"/>
      <w:divBdr>
        <w:top w:val="none" w:sz="0" w:space="0" w:color="auto"/>
        <w:left w:val="none" w:sz="0" w:space="0" w:color="auto"/>
        <w:bottom w:val="none" w:sz="0" w:space="0" w:color="auto"/>
        <w:right w:val="none" w:sz="0" w:space="0" w:color="auto"/>
      </w:divBdr>
      <w:divsChild>
        <w:div w:id="411901452">
          <w:marLeft w:val="0"/>
          <w:marRight w:val="0"/>
          <w:marTop w:val="0"/>
          <w:marBottom w:val="0"/>
          <w:divBdr>
            <w:top w:val="none" w:sz="0" w:space="0" w:color="auto"/>
            <w:left w:val="none" w:sz="0" w:space="0" w:color="auto"/>
            <w:bottom w:val="none" w:sz="0" w:space="0" w:color="auto"/>
            <w:right w:val="none" w:sz="0" w:space="0" w:color="auto"/>
          </w:divBdr>
        </w:div>
        <w:div w:id="411901454">
          <w:marLeft w:val="0"/>
          <w:marRight w:val="0"/>
          <w:marTop w:val="0"/>
          <w:marBottom w:val="0"/>
          <w:divBdr>
            <w:top w:val="none" w:sz="0" w:space="0" w:color="auto"/>
            <w:left w:val="none" w:sz="0" w:space="0" w:color="auto"/>
            <w:bottom w:val="none" w:sz="0" w:space="0" w:color="auto"/>
            <w:right w:val="none" w:sz="0" w:space="0" w:color="auto"/>
          </w:divBdr>
        </w:div>
        <w:div w:id="411901455">
          <w:marLeft w:val="0"/>
          <w:marRight w:val="0"/>
          <w:marTop w:val="0"/>
          <w:marBottom w:val="0"/>
          <w:divBdr>
            <w:top w:val="none" w:sz="0" w:space="0" w:color="auto"/>
            <w:left w:val="none" w:sz="0" w:space="0" w:color="auto"/>
            <w:bottom w:val="none" w:sz="0" w:space="0" w:color="auto"/>
            <w:right w:val="none" w:sz="0" w:space="0" w:color="auto"/>
          </w:divBdr>
        </w:div>
        <w:div w:id="411901483">
          <w:marLeft w:val="0"/>
          <w:marRight w:val="0"/>
          <w:marTop w:val="0"/>
          <w:marBottom w:val="0"/>
          <w:divBdr>
            <w:top w:val="none" w:sz="0" w:space="0" w:color="auto"/>
            <w:left w:val="none" w:sz="0" w:space="0" w:color="auto"/>
            <w:bottom w:val="none" w:sz="0" w:space="0" w:color="auto"/>
            <w:right w:val="none" w:sz="0" w:space="0" w:color="auto"/>
          </w:divBdr>
        </w:div>
        <w:div w:id="411901485">
          <w:marLeft w:val="0"/>
          <w:marRight w:val="0"/>
          <w:marTop w:val="0"/>
          <w:marBottom w:val="0"/>
          <w:divBdr>
            <w:top w:val="none" w:sz="0" w:space="0" w:color="auto"/>
            <w:left w:val="none" w:sz="0" w:space="0" w:color="auto"/>
            <w:bottom w:val="none" w:sz="0" w:space="0" w:color="auto"/>
            <w:right w:val="none" w:sz="0" w:space="0" w:color="auto"/>
          </w:divBdr>
        </w:div>
        <w:div w:id="411901491">
          <w:marLeft w:val="0"/>
          <w:marRight w:val="0"/>
          <w:marTop w:val="0"/>
          <w:marBottom w:val="0"/>
          <w:divBdr>
            <w:top w:val="none" w:sz="0" w:space="0" w:color="auto"/>
            <w:left w:val="none" w:sz="0" w:space="0" w:color="auto"/>
            <w:bottom w:val="none" w:sz="0" w:space="0" w:color="auto"/>
            <w:right w:val="none" w:sz="0" w:space="0" w:color="auto"/>
          </w:divBdr>
        </w:div>
        <w:div w:id="411901493">
          <w:marLeft w:val="0"/>
          <w:marRight w:val="0"/>
          <w:marTop w:val="0"/>
          <w:marBottom w:val="0"/>
          <w:divBdr>
            <w:top w:val="none" w:sz="0" w:space="0" w:color="auto"/>
            <w:left w:val="none" w:sz="0" w:space="0" w:color="auto"/>
            <w:bottom w:val="none" w:sz="0" w:space="0" w:color="auto"/>
            <w:right w:val="none" w:sz="0" w:space="0" w:color="auto"/>
          </w:divBdr>
        </w:div>
        <w:div w:id="411901499">
          <w:marLeft w:val="0"/>
          <w:marRight w:val="0"/>
          <w:marTop w:val="0"/>
          <w:marBottom w:val="0"/>
          <w:divBdr>
            <w:top w:val="none" w:sz="0" w:space="0" w:color="auto"/>
            <w:left w:val="none" w:sz="0" w:space="0" w:color="auto"/>
            <w:bottom w:val="none" w:sz="0" w:space="0" w:color="auto"/>
            <w:right w:val="none" w:sz="0" w:space="0" w:color="auto"/>
          </w:divBdr>
        </w:div>
        <w:div w:id="411901510">
          <w:marLeft w:val="0"/>
          <w:marRight w:val="0"/>
          <w:marTop w:val="0"/>
          <w:marBottom w:val="0"/>
          <w:divBdr>
            <w:top w:val="none" w:sz="0" w:space="0" w:color="auto"/>
            <w:left w:val="none" w:sz="0" w:space="0" w:color="auto"/>
            <w:bottom w:val="none" w:sz="0" w:space="0" w:color="auto"/>
            <w:right w:val="none" w:sz="0" w:space="0" w:color="auto"/>
          </w:divBdr>
        </w:div>
        <w:div w:id="411901519">
          <w:marLeft w:val="0"/>
          <w:marRight w:val="0"/>
          <w:marTop w:val="0"/>
          <w:marBottom w:val="0"/>
          <w:divBdr>
            <w:top w:val="none" w:sz="0" w:space="0" w:color="auto"/>
            <w:left w:val="none" w:sz="0" w:space="0" w:color="auto"/>
            <w:bottom w:val="none" w:sz="0" w:space="0" w:color="auto"/>
            <w:right w:val="none" w:sz="0" w:space="0" w:color="auto"/>
          </w:divBdr>
        </w:div>
        <w:div w:id="411901530">
          <w:marLeft w:val="0"/>
          <w:marRight w:val="0"/>
          <w:marTop w:val="0"/>
          <w:marBottom w:val="0"/>
          <w:divBdr>
            <w:top w:val="none" w:sz="0" w:space="0" w:color="auto"/>
            <w:left w:val="none" w:sz="0" w:space="0" w:color="auto"/>
            <w:bottom w:val="none" w:sz="0" w:space="0" w:color="auto"/>
            <w:right w:val="none" w:sz="0" w:space="0" w:color="auto"/>
          </w:divBdr>
        </w:div>
        <w:div w:id="411901533">
          <w:marLeft w:val="0"/>
          <w:marRight w:val="0"/>
          <w:marTop w:val="0"/>
          <w:marBottom w:val="0"/>
          <w:divBdr>
            <w:top w:val="none" w:sz="0" w:space="0" w:color="auto"/>
            <w:left w:val="none" w:sz="0" w:space="0" w:color="auto"/>
            <w:bottom w:val="none" w:sz="0" w:space="0" w:color="auto"/>
            <w:right w:val="none" w:sz="0" w:space="0" w:color="auto"/>
          </w:divBdr>
        </w:div>
        <w:div w:id="411901542">
          <w:marLeft w:val="0"/>
          <w:marRight w:val="0"/>
          <w:marTop w:val="0"/>
          <w:marBottom w:val="0"/>
          <w:divBdr>
            <w:top w:val="none" w:sz="0" w:space="0" w:color="auto"/>
            <w:left w:val="none" w:sz="0" w:space="0" w:color="auto"/>
            <w:bottom w:val="none" w:sz="0" w:space="0" w:color="auto"/>
            <w:right w:val="none" w:sz="0" w:space="0" w:color="auto"/>
          </w:divBdr>
        </w:div>
        <w:div w:id="411901546">
          <w:marLeft w:val="0"/>
          <w:marRight w:val="0"/>
          <w:marTop w:val="0"/>
          <w:marBottom w:val="0"/>
          <w:divBdr>
            <w:top w:val="none" w:sz="0" w:space="0" w:color="auto"/>
            <w:left w:val="none" w:sz="0" w:space="0" w:color="auto"/>
            <w:bottom w:val="none" w:sz="0" w:space="0" w:color="auto"/>
            <w:right w:val="none" w:sz="0" w:space="0" w:color="auto"/>
          </w:divBdr>
        </w:div>
        <w:div w:id="411901552">
          <w:marLeft w:val="0"/>
          <w:marRight w:val="0"/>
          <w:marTop w:val="0"/>
          <w:marBottom w:val="0"/>
          <w:divBdr>
            <w:top w:val="none" w:sz="0" w:space="0" w:color="auto"/>
            <w:left w:val="none" w:sz="0" w:space="0" w:color="auto"/>
            <w:bottom w:val="none" w:sz="0" w:space="0" w:color="auto"/>
            <w:right w:val="none" w:sz="0" w:space="0" w:color="auto"/>
          </w:divBdr>
        </w:div>
        <w:div w:id="411901554">
          <w:marLeft w:val="0"/>
          <w:marRight w:val="0"/>
          <w:marTop w:val="0"/>
          <w:marBottom w:val="0"/>
          <w:divBdr>
            <w:top w:val="none" w:sz="0" w:space="0" w:color="auto"/>
            <w:left w:val="none" w:sz="0" w:space="0" w:color="auto"/>
            <w:bottom w:val="none" w:sz="0" w:space="0" w:color="auto"/>
            <w:right w:val="none" w:sz="0" w:space="0" w:color="auto"/>
          </w:divBdr>
        </w:div>
        <w:div w:id="411901563">
          <w:marLeft w:val="0"/>
          <w:marRight w:val="0"/>
          <w:marTop w:val="0"/>
          <w:marBottom w:val="0"/>
          <w:divBdr>
            <w:top w:val="none" w:sz="0" w:space="0" w:color="auto"/>
            <w:left w:val="none" w:sz="0" w:space="0" w:color="auto"/>
            <w:bottom w:val="none" w:sz="0" w:space="0" w:color="auto"/>
            <w:right w:val="none" w:sz="0" w:space="0" w:color="auto"/>
          </w:divBdr>
        </w:div>
        <w:div w:id="411901568">
          <w:marLeft w:val="0"/>
          <w:marRight w:val="0"/>
          <w:marTop w:val="0"/>
          <w:marBottom w:val="0"/>
          <w:divBdr>
            <w:top w:val="none" w:sz="0" w:space="0" w:color="auto"/>
            <w:left w:val="none" w:sz="0" w:space="0" w:color="auto"/>
            <w:bottom w:val="none" w:sz="0" w:space="0" w:color="auto"/>
            <w:right w:val="none" w:sz="0" w:space="0" w:color="auto"/>
          </w:divBdr>
        </w:div>
        <w:div w:id="411901573">
          <w:marLeft w:val="0"/>
          <w:marRight w:val="0"/>
          <w:marTop w:val="0"/>
          <w:marBottom w:val="0"/>
          <w:divBdr>
            <w:top w:val="none" w:sz="0" w:space="0" w:color="auto"/>
            <w:left w:val="none" w:sz="0" w:space="0" w:color="auto"/>
            <w:bottom w:val="none" w:sz="0" w:space="0" w:color="auto"/>
            <w:right w:val="none" w:sz="0" w:space="0" w:color="auto"/>
          </w:divBdr>
        </w:div>
        <w:div w:id="411901578">
          <w:marLeft w:val="0"/>
          <w:marRight w:val="0"/>
          <w:marTop w:val="0"/>
          <w:marBottom w:val="0"/>
          <w:divBdr>
            <w:top w:val="none" w:sz="0" w:space="0" w:color="auto"/>
            <w:left w:val="none" w:sz="0" w:space="0" w:color="auto"/>
            <w:bottom w:val="none" w:sz="0" w:space="0" w:color="auto"/>
            <w:right w:val="none" w:sz="0" w:space="0" w:color="auto"/>
          </w:divBdr>
        </w:div>
        <w:div w:id="411901585">
          <w:marLeft w:val="0"/>
          <w:marRight w:val="0"/>
          <w:marTop w:val="0"/>
          <w:marBottom w:val="0"/>
          <w:divBdr>
            <w:top w:val="none" w:sz="0" w:space="0" w:color="auto"/>
            <w:left w:val="none" w:sz="0" w:space="0" w:color="auto"/>
            <w:bottom w:val="none" w:sz="0" w:space="0" w:color="auto"/>
            <w:right w:val="none" w:sz="0" w:space="0" w:color="auto"/>
          </w:divBdr>
        </w:div>
        <w:div w:id="411901589">
          <w:marLeft w:val="0"/>
          <w:marRight w:val="0"/>
          <w:marTop w:val="0"/>
          <w:marBottom w:val="0"/>
          <w:divBdr>
            <w:top w:val="none" w:sz="0" w:space="0" w:color="auto"/>
            <w:left w:val="none" w:sz="0" w:space="0" w:color="auto"/>
            <w:bottom w:val="none" w:sz="0" w:space="0" w:color="auto"/>
            <w:right w:val="none" w:sz="0" w:space="0" w:color="auto"/>
          </w:divBdr>
        </w:div>
        <w:div w:id="411901591">
          <w:marLeft w:val="0"/>
          <w:marRight w:val="0"/>
          <w:marTop w:val="0"/>
          <w:marBottom w:val="0"/>
          <w:divBdr>
            <w:top w:val="none" w:sz="0" w:space="0" w:color="auto"/>
            <w:left w:val="none" w:sz="0" w:space="0" w:color="auto"/>
            <w:bottom w:val="none" w:sz="0" w:space="0" w:color="auto"/>
            <w:right w:val="none" w:sz="0" w:space="0" w:color="auto"/>
          </w:divBdr>
        </w:div>
        <w:div w:id="411901621">
          <w:marLeft w:val="0"/>
          <w:marRight w:val="0"/>
          <w:marTop w:val="0"/>
          <w:marBottom w:val="0"/>
          <w:divBdr>
            <w:top w:val="none" w:sz="0" w:space="0" w:color="auto"/>
            <w:left w:val="none" w:sz="0" w:space="0" w:color="auto"/>
            <w:bottom w:val="none" w:sz="0" w:space="0" w:color="auto"/>
            <w:right w:val="none" w:sz="0" w:space="0" w:color="auto"/>
          </w:divBdr>
        </w:div>
        <w:div w:id="411901626">
          <w:marLeft w:val="0"/>
          <w:marRight w:val="0"/>
          <w:marTop w:val="0"/>
          <w:marBottom w:val="0"/>
          <w:divBdr>
            <w:top w:val="none" w:sz="0" w:space="0" w:color="auto"/>
            <w:left w:val="none" w:sz="0" w:space="0" w:color="auto"/>
            <w:bottom w:val="none" w:sz="0" w:space="0" w:color="auto"/>
            <w:right w:val="none" w:sz="0" w:space="0" w:color="auto"/>
          </w:divBdr>
        </w:div>
        <w:div w:id="411901643">
          <w:marLeft w:val="0"/>
          <w:marRight w:val="0"/>
          <w:marTop w:val="0"/>
          <w:marBottom w:val="0"/>
          <w:divBdr>
            <w:top w:val="none" w:sz="0" w:space="0" w:color="auto"/>
            <w:left w:val="none" w:sz="0" w:space="0" w:color="auto"/>
            <w:bottom w:val="none" w:sz="0" w:space="0" w:color="auto"/>
            <w:right w:val="none" w:sz="0" w:space="0" w:color="auto"/>
          </w:divBdr>
        </w:div>
        <w:div w:id="411901647">
          <w:marLeft w:val="0"/>
          <w:marRight w:val="0"/>
          <w:marTop w:val="0"/>
          <w:marBottom w:val="0"/>
          <w:divBdr>
            <w:top w:val="none" w:sz="0" w:space="0" w:color="auto"/>
            <w:left w:val="none" w:sz="0" w:space="0" w:color="auto"/>
            <w:bottom w:val="none" w:sz="0" w:space="0" w:color="auto"/>
            <w:right w:val="none" w:sz="0" w:space="0" w:color="auto"/>
          </w:divBdr>
        </w:div>
        <w:div w:id="411901650">
          <w:marLeft w:val="0"/>
          <w:marRight w:val="0"/>
          <w:marTop w:val="0"/>
          <w:marBottom w:val="0"/>
          <w:divBdr>
            <w:top w:val="none" w:sz="0" w:space="0" w:color="auto"/>
            <w:left w:val="none" w:sz="0" w:space="0" w:color="auto"/>
            <w:bottom w:val="none" w:sz="0" w:space="0" w:color="auto"/>
            <w:right w:val="none" w:sz="0" w:space="0" w:color="auto"/>
          </w:divBdr>
        </w:div>
        <w:div w:id="411901659">
          <w:marLeft w:val="0"/>
          <w:marRight w:val="0"/>
          <w:marTop w:val="0"/>
          <w:marBottom w:val="0"/>
          <w:divBdr>
            <w:top w:val="none" w:sz="0" w:space="0" w:color="auto"/>
            <w:left w:val="none" w:sz="0" w:space="0" w:color="auto"/>
            <w:bottom w:val="none" w:sz="0" w:space="0" w:color="auto"/>
            <w:right w:val="none" w:sz="0" w:space="0" w:color="auto"/>
          </w:divBdr>
        </w:div>
        <w:div w:id="411901661">
          <w:marLeft w:val="0"/>
          <w:marRight w:val="0"/>
          <w:marTop w:val="0"/>
          <w:marBottom w:val="0"/>
          <w:divBdr>
            <w:top w:val="none" w:sz="0" w:space="0" w:color="auto"/>
            <w:left w:val="none" w:sz="0" w:space="0" w:color="auto"/>
            <w:bottom w:val="none" w:sz="0" w:space="0" w:color="auto"/>
            <w:right w:val="none" w:sz="0" w:space="0" w:color="auto"/>
          </w:divBdr>
        </w:div>
        <w:div w:id="411901667">
          <w:marLeft w:val="0"/>
          <w:marRight w:val="0"/>
          <w:marTop w:val="0"/>
          <w:marBottom w:val="0"/>
          <w:divBdr>
            <w:top w:val="none" w:sz="0" w:space="0" w:color="auto"/>
            <w:left w:val="none" w:sz="0" w:space="0" w:color="auto"/>
            <w:bottom w:val="none" w:sz="0" w:space="0" w:color="auto"/>
            <w:right w:val="none" w:sz="0" w:space="0" w:color="auto"/>
          </w:divBdr>
        </w:div>
        <w:div w:id="411901671">
          <w:marLeft w:val="0"/>
          <w:marRight w:val="0"/>
          <w:marTop w:val="0"/>
          <w:marBottom w:val="0"/>
          <w:divBdr>
            <w:top w:val="none" w:sz="0" w:space="0" w:color="auto"/>
            <w:left w:val="none" w:sz="0" w:space="0" w:color="auto"/>
            <w:bottom w:val="none" w:sz="0" w:space="0" w:color="auto"/>
            <w:right w:val="none" w:sz="0" w:space="0" w:color="auto"/>
          </w:divBdr>
        </w:div>
        <w:div w:id="411901676">
          <w:marLeft w:val="0"/>
          <w:marRight w:val="0"/>
          <w:marTop w:val="0"/>
          <w:marBottom w:val="0"/>
          <w:divBdr>
            <w:top w:val="none" w:sz="0" w:space="0" w:color="auto"/>
            <w:left w:val="none" w:sz="0" w:space="0" w:color="auto"/>
            <w:bottom w:val="none" w:sz="0" w:space="0" w:color="auto"/>
            <w:right w:val="none" w:sz="0" w:space="0" w:color="auto"/>
          </w:divBdr>
        </w:div>
        <w:div w:id="411901682">
          <w:marLeft w:val="0"/>
          <w:marRight w:val="0"/>
          <w:marTop w:val="0"/>
          <w:marBottom w:val="0"/>
          <w:divBdr>
            <w:top w:val="none" w:sz="0" w:space="0" w:color="auto"/>
            <w:left w:val="none" w:sz="0" w:space="0" w:color="auto"/>
            <w:bottom w:val="none" w:sz="0" w:space="0" w:color="auto"/>
            <w:right w:val="none" w:sz="0" w:space="0" w:color="auto"/>
          </w:divBdr>
        </w:div>
        <w:div w:id="411901684">
          <w:marLeft w:val="0"/>
          <w:marRight w:val="0"/>
          <w:marTop w:val="0"/>
          <w:marBottom w:val="0"/>
          <w:divBdr>
            <w:top w:val="none" w:sz="0" w:space="0" w:color="auto"/>
            <w:left w:val="none" w:sz="0" w:space="0" w:color="auto"/>
            <w:bottom w:val="none" w:sz="0" w:space="0" w:color="auto"/>
            <w:right w:val="none" w:sz="0" w:space="0" w:color="auto"/>
          </w:divBdr>
        </w:div>
        <w:div w:id="411901690">
          <w:marLeft w:val="0"/>
          <w:marRight w:val="0"/>
          <w:marTop w:val="0"/>
          <w:marBottom w:val="0"/>
          <w:divBdr>
            <w:top w:val="none" w:sz="0" w:space="0" w:color="auto"/>
            <w:left w:val="none" w:sz="0" w:space="0" w:color="auto"/>
            <w:bottom w:val="none" w:sz="0" w:space="0" w:color="auto"/>
            <w:right w:val="none" w:sz="0" w:space="0" w:color="auto"/>
          </w:divBdr>
        </w:div>
        <w:div w:id="411901694">
          <w:marLeft w:val="0"/>
          <w:marRight w:val="0"/>
          <w:marTop w:val="0"/>
          <w:marBottom w:val="0"/>
          <w:divBdr>
            <w:top w:val="none" w:sz="0" w:space="0" w:color="auto"/>
            <w:left w:val="none" w:sz="0" w:space="0" w:color="auto"/>
            <w:bottom w:val="none" w:sz="0" w:space="0" w:color="auto"/>
            <w:right w:val="none" w:sz="0" w:space="0" w:color="auto"/>
          </w:divBdr>
        </w:div>
        <w:div w:id="411901716">
          <w:marLeft w:val="0"/>
          <w:marRight w:val="0"/>
          <w:marTop w:val="0"/>
          <w:marBottom w:val="0"/>
          <w:divBdr>
            <w:top w:val="none" w:sz="0" w:space="0" w:color="auto"/>
            <w:left w:val="none" w:sz="0" w:space="0" w:color="auto"/>
            <w:bottom w:val="none" w:sz="0" w:space="0" w:color="auto"/>
            <w:right w:val="none" w:sz="0" w:space="0" w:color="auto"/>
          </w:divBdr>
        </w:div>
        <w:div w:id="411901719">
          <w:marLeft w:val="0"/>
          <w:marRight w:val="0"/>
          <w:marTop w:val="0"/>
          <w:marBottom w:val="0"/>
          <w:divBdr>
            <w:top w:val="none" w:sz="0" w:space="0" w:color="auto"/>
            <w:left w:val="none" w:sz="0" w:space="0" w:color="auto"/>
            <w:bottom w:val="none" w:sz="0" w:space="0" w:color="auto"/>
            <w:right w:val="none" w:sz="0" w:space="0" w:color="auto"/>
          </w:divBdr>
        </w:div>
        <w:div w:id="411901753">
          <w:marLeft w:val="0"/>
          <w:marRight w:val="0"/>
          <w:marTop w:val="0"/>
          <w:marBottom w:val="0"/>
          <w:divBdr>
            <w:top w:val="none" w:sz="0" w:space="0" w:color="auto"/>
            <w:left w:val="none" w:sz="0" w:space="0" w:color="auto"/>
            <w:bottom w:val="none" w:sz="0" w:space="0" w:color="auto"/>
            <w:right w:val="none" w:sz="0" w:space="0" w:color="auto"/>
          </w:divBdr>
        </w:div>
        <w:div w:id="411901758">
          <w:marLeft w:val="0"/>
          <w:marRight w:val="0"/>
          <w:marTop w:val="0"/>
          <w:marBottom w:val="0"/>
          <w:divBdr>
            <w:top w:val="none" w:sz="0" w:space="0" w:color="auto"/>
            <w:left w:val="none" w:sz="0" w:space="0" w:color="auto"/>
            <w:bottom w:val="none" w:sz="0" w:space="0" w:color="auto"/>
            <w:right w:val="none" w:sz="0" w:space="0" w:color="auto"/>
          </w:divBdr>
        </w:div>
        <w:div w:id="411901759">
          <w:marLeft w:val="0"/>
          <w:marRight w:val="0"/>
          <w:marTop w:val="0"/>
          <w:marBottom w:val="0"/>
          <w:divBdr>
            <w:top w:val="none" w:sz="0" w:space="0" w:color="auto"/>
            <w:left w:val="none" w:sz="0" w:space="0" w:color="auto"/>
            <w:bottom w:val="none" w:sz="0" w:space="0" w:color="auto"/>
            <w:right w:val="none" w:sz="0" w:space="0" w:color="auto"/>
          </w:divBdr>
        </w:div>
        <w:div w:id="411901774">
          <w:marLeft w:val="0"/>
          <w:marRight w:val="0"/>
          <w:marTop w:val="0"/>
          <w:marBottom w:val="0"/>
          <w:divBdr>
            <w:top w:val="none" w:sz="0" w:space="0" w:color="auto"/>
            <w:left w:val="none" w:sz="0" w:space="0" w:color="auto"/>
            <w:bottom w:val="none" w:sz="0" w:space="0" w:color="auto"/>
            <w:right w:val="none" w:sz="0" w:space="0" w:color="auto"/>
          </w:divBdr>
        </w:div>
        <w:div w:id="411901777">
          <w:marLeft w:val="0"/>
          <w:marRight w:val="0"/>
          <w:marTop w:val="0"/>
          <w:marBottom w:val="0"/>
          <w:divBdr>
            <w:top w:val="none" w:sz="0" w:space="0" w:color="auto"/>
            <w:left w:val="none" w:sz="0" w:space="0" w:color="auto"/>
            <w:bottom w:val="none" w:sz="0" w:space="0" w:color="auto"/>
            <w:right w:val="none" w:sz="0" w:space="0" w:color="auto"/>
          </w:divBdr>
        </w:div>
        <w:div w:id="411901778">
          <w:marLeft w:val="0"/>
          <w:marRight w:val="0"/>
          <w:marTop w:val="0"/>
          <w:marBottom w:val="0"/>
          <w:divBdr>
            <w:top w:val="none" w:sz="0" w:space="0" w:color="auto"/>
            <w:left w:val="none" w:sz="0" w:space="0" w:color="auto"/>
            <w:bottom w:val="none" w:sz="0" w:space="0" w:color="auto"/>
            <w:right w:val="none" w:sz="0" w:space="0" w:color="auto"/>
          </w:divBdr>
        </w:div>
        <w:div w:id="411901782">
          <w:marLeft w:val="0"/>
          <w:marRight w:val="0"/>
          <w:marTop w:val="0"/>
          <w:marBottom w:val="0"/>
          <w:divBdr>
            <w:top w:val="none" w:sz="0" w:space="0" w:color="auto"/>
            <w:left w:val="none" w:sz="0" w:space="0" w:color="auto"/>
            <w:bottom w:val="none" w:sz="0" w:space="0" w:color="auto"/>
            <w:right w:val="none" w:sz="0" w:space="0" w:color="auto"/>
          </w:divBdr>
        </w:div>
        <w:div w:id="411901787">
          <w:marLeft w:val="0"/>
          <w:marRight w:val="0"/>
          <w:marTop w:val="0"/>
          <w:marBottom w:val="0"/>
          <w:divBdr>
            <w:top w:val="none" w:sz="0" w:space="0" w:color="auto"/>
            <w:left w:val="none" w:sz="0" w:space="0" w:color="auto"/>
            <w:bottom w:val="none" w:sz="0" w:space="0" w:color="auto"/>
            <w:right w:val="none" w:sz="0" w:space="0" w:color="auto"/>
          </w:divBdr>
        </w:div>
        <w:div w:id="411901788">
          <w:marLeft w:val="0"/>
          <w:marRight w:val="0"/>
          <w:marTop w:val="0"/>
          <w:marBottom w:val="0"/>
          <w:divBdr>
            <w:top w:val="none" w:sz="0" w:space="0" w:color="auto"/>
            <w:left w:val="none" w:sz="0" w:space="0" w:color="auto"/>
            <w:bottom w:val="none" w:sz="0" w:space="0" w:color="auto"/>
            <w:right w:val="none" w:sz="0" w:space="0" w:color="auto"/>
          </w:divBdr>
        </w:div>
        <w:div w:id="411901806">
          <w:marLeft w:val="0"/>
          <w:marRight w:val="0"/>
          <w:marTop w:val="0"/>
          <w:marBottom w:val="0"/>
          <w:divBdr>
            <w:top w:val="none" w:sz="0" w:space="0" w:color="auto"/>
            <w:left w:val="none" w:sz="0" w:space="0" w:color="auto"/>
            <w:bottom w:val="none" w:sz="0" w:space="0" w:color="auto"/>
            <w:right w:val="none" w:sz="0" w:space="0" w:color="auto"/>
          </w:divBdr>
        </w:div>
        <w:div w:id="411901820">
          <w:marLeft w:val="0"/>
          <w:marRight w:val="0"/>
          <w:marTop w:val="0"/>
          <w:marBottom w:val="0"/>
          <w:divBdr>
            <w:top w:val="none" w:sz="0" w:space="0" w:color="auto"/>
            <w:left w:val="none" w:sz="0" w:space="0" w:color="auto"/>
            <w:bottom w:val="none" w:sz="0" w:space="0" w:color="auto"/>
            <w:right w:val="none" w:sz="0" w:space="0" w:color="auto"/>
          </w:divBdr>
        </w:div>
        <w:div w:id="411901844">
          <w:marLeft w:val="0"/>
          <w:marRight w:val="0"/>
          <w:marTop w:val="0"/>
          <w:marBottom w:val="0"/>
          <w:divBdr>
            <w:top w:val="none" w:sz="0" w:space="0" w:color="auto"/>
            <w:left w:val="none" w:sz="0" w:space="0" w:color="auto"/>
            <w:bottom w:val="none" w:sz="0" w:space="0" w:color="auto"/>
            <w:right w:val="none" w:sz="0" w:space="0" w:color="auto"/>
          </w:divBdr>
        </w:div>
        <w:div w:id="411901856">
          <w:marLeft w:val="0"/>
          <w:marRight w:val="0"/>
          <w:marTop w:val="0"/>
          <w:marBottom w:val="0"/>
          <w:divBdr>
            <w:top w:val="none" w:sz="0" w:space="0" w:color="auto"/>
            <w:left w:val="none" w:sz="0" w:space="0" w:color="auto"/>
            <w:bottom w:val="none" w:sz="0" w:space="0" w:color="auto"/>
            <w:right w:val="none" w:sz="0" w:space="0" w:color="auto"/>
          </w:divBdr>
        </w:div>
        <w:div w:id="411901859">
          <w:marLeft w:val="0"/>
          <w:marRight w:val="0"/>
          <w:marTop w:val="0"/>
          <w:marBottom w:val="0"/>
          <w:divBdr>
            <w:top w:val="none" w:sz="0" w:space="0" w:color="auto"/>
            <w:left w:val="none" w:sz="0" w:space="0" w:color="auto"/>
            <w:bottom w:val="none" w:sz="0" w:space="0" w:color="auto"/>
            <w:right w:val="none" w:sz="0" w:space="0" w:color="auto"/>
          </w:divBdr>
        </w:div>
        <w:div w:id="411901862">
          <w:marLeft w:val="0"/>
          <w:marRight w:val="0"/>
          <w:marTop w:val="0"/>
          <w:marBottom w:val="0"/>
          <w:divBdr>
            <w:top w:val="none" w:sz="0" w:space="0" w:color="auto"/>
            <w:left w:val="none" w:sz="0" w:space="0" w:color="auto"/>
            <w:bottom w:val="none" w:sz="0" w:space="0" w:color="auto"/>
            <w:right w:val="none" w:sz="0" w:space="0" w:color="auto"/>
          </w:divBdr>
        </w:div>
        <w:div w:id="411901863">
          <w:marLeft w:val="0"/>
          <w:marRight w:val="0"/>
          <w:marTop w:val="0"/>
          <w:marBottom w:val="0"/>
          <w:divBdr>
            <w:top w:val="none" w:sz="0" w:space="0" w:color="auto"/>
            <w:left w:val="none" w:sz="0" w:space="0" w:color="auto"/>
            <w:bottom w:val="none" w:sz="0" w:space="0" w:color="auto"/>
            <w:right w:val="none" w:sz="0" w:space="0" w:color="auto"/>
          </w:divBdr>
        </w:div>
        <w:div w:id="411901866">
          <w:marLeft w:val="0"/>
          <w:marRight w:val="0"/>
          <w:marTop w:val="0"/>
          <w:marBottom w:val="0"/>
          <w:divBdr>
            <w:top w:val="none" w:sz="0" w:space="0" w:color="auto"/>
            <w:left w:val="none" w:sz="0" w:space="0" w:color="auto"/>
            <w:bottom w:val="none" w:sz="0" w:space="0" w:color="auto"/>
            <w:right w:val="none" w:sz="0" w:space="0" w:color="auto"/>
          </w:divBdr>
        </w:div>
        <w:div w:id="411901876">
          <w:marLeft w:val="0"/>
          <w:marRight w:val="0"/>
          <w:marTop w:val="0"/>
          <w:marBottom w:val="0"/>
          <w:divBdr>
            <w:top w:val="none" w:sz="0" w:space="0" w:color="auto"/>
            <w:left w:val="none" w:sz="0" w:space="0" w:color="auto"/>
            <w:bottom w:val="none" w:sz="0" w:space="0" w:color="auto"/>
            <w:right w:val="none" w:sz="0" w:space="0" w:color="auto"/>
          </w:divBdr>
        </w:div>
        <w:div w:id="411901878">
          <w:marLeft w:val="0"/>
          <w:marRight w:val="0"/>
          <w:marTop w:val="0"/>
          <w:marBottom w:val="0"/>
          <w:divBdr>
            <w:top w:val="none" w:sz="0" w:space="0" w:color="auto"/>
            <w:left w:val="none" w:sz="0" w:space="0" w:color="auto"/>
            <w:bottom w:val="none" w:sz="0" w:space="0" w:color="auto"/>
            <w:right w:val="none" w:sz="0" w:space="0" w:color="auto"/>
          </w:divBdr>
        </w:div>
        <w:div w:id="411901881">
          <w:marLeft w:val="0"/>
          <w:marRight w:val="0"/>
          <w:marTop w:val="0"/>
          <w:marBottom w:val="0"/>
          <w:divBdr>
            <w:top w:val="none" w:sz="0" w:space="0" w:color="auto"/>
            <w:left w:val="none" w:sz="0" w:space="0" w:color="auto"/>
            <w:bottom w:val="none" w:sz="0" w:space="0" w:color="auto"/>
            <w:right w:val="none" w:sz="0" w:space="0" w:color="auto"/>
          </w:divBdr>
        </w:div>
        <w:div w:id="411901884">
          <w:marLeft w:val="0"/>
          <w:marRight w:val="0"/>
          <w:marTop w:val="0"/>
          <w:marBottom w:val="0"/>
          <w:divBdr>
            <w:top w:val="none" w:sz="0" w:space="0" w:color="auto"/>
            <w:left w:val="none" w:sz="0" w:space="0" w:color="auto"/>
            <w:bottom w:val="none" w:sz="0" w:space="0" w:color="auto"/>
            <w:right w:val="none" w:sz="0" w:space="0" w:color="auto"/>
          </w:divBdr>
        </w:div>
        <w:div w:id="411901885">
          <w:marLeft w:val="0"/>
          <w:marRight w:val="0"/>
          <w:marTop w:val="0"/>
          <w:marBottom w:val="0"/>
          <w:divBdr>
            <w:top w:val="none" w:sz="0" w:space="0" w:color="auto"/>
            <w:left w:val="none" w:sz="0" w:space="0" w:color="auto"/>
            <w:bottom w:val="none" w:sz="0" w:space="0" w:color="auto"/>
            <w:right w:val="none" w:sz="0" w:space="0" w:color="auto"/>
          </w:divBdr>
        </w:div>
        <w:div w:id="411901887">
          <w:marLeft w:val="0"/>
          <w:marRight w:val="0"/>
          <w:marTop w:val="0"/>
          <w:marBottom w:val="0"/>
          <w:divBdr>
            <w:top w:val="none" w:sz="0" w:space="0" w:color="auto"/>
            <w:left w:val="none" w:sz="0" w:space="0" w:color="auto"/>
            <w:bottom w:val="none" w:sz="0" w:space="0" w:color="auto"/>
            <w:right w:val="none" w:sz="0" w:space="0" w:color="auto"/>
          </w:divBdr>
        </w:div>
        <w:div w:id="411901889">
          <w:marLeft w:val="0"/>
          <w:marRight w:val="0"/>
          <w:marTop w:val="0"/>
          <w:marBottom w:val="0"/>
          <w:divBdr>
            <w:top w:val="none" w:sz="0" w:space="0" w:color="auto"/>
            <w:left w:val="none" w:sz="0" w:space="0" w:color="auto"/>
            <w:bottom w:val="none" w:sz="0" w:space="0" w:color="auto"/>
            <w:right w:val="none" w:sz="0" w:space="0" w:color="auto"/>
          </w:divBdr>
        </w:div>
        <w:div w:id="411901897">
          <w:marLeft w:val="0"/>
          <w:marRight w:val="0"/>
          <w:marTop w:val="0"/>
          <w:marBottom w:val="0"/>
          <w:divBdr>
            <w:top w:val="none" w:sz="0" w:space="0" w:color="auto"/>
            <w:left w:val="none" w:sz="0" w:space="0" w:color="auto"/>
            <w:bottom w:val="none" w:sz="0" w:space="0" w:color="auto"/>
            <w:right w:val="none" w:sz="0" w:space="0" w:color="auto"/>
          </w:divBdr>
        </w:div>
        <w:div w:id="411901908">
          <w:marLeft w:val="0"/>
          <w:marRight w:val="0"/>
          <w:marTop w:val="0"/>
          <w:marBottom w:val="0"/>
          <w:divBdr>
            <w:top w:val="none" w:sz="0" w:space="0" w:color="auto"/>
            <w:left w:val="none" w:sz="0" w:space="0" w:color="auto"/>
            <w:bottom w:val="none" w:sz="0" w:space="0" w:color="auto"/>
            <w:right w:val="none" w:sz="0" w:space="0" w:color="auto"/>
          </w:divBdr>
        </w:div>
        <w:div w:id="411901909">
          <w:marLeft w:val="0"/>
          <w:marRight w:val="0"/>
          <w:marTop w:val="0"/>
          <w:marBottom w:val="0"/>
          <w:divBdr>
            <w:top w:val="none" w:sz="0" w:space="0" w:color="auto"/>
            <w:left w:val="none" w:sz="0" w:space="0" w:color="auto"/>
            <w:bottom w:val="none" w:sz="0" w:space="0" w:color="auto"/>
            <w:right w:val="none" w:sz="0" w:space="0" w:color="auto"/>
          </w:divBdr>
        </w:div>
        <w:div w:id="411901912">
          <w:marLeft w:val="0"/>
          <w:marRight w:val="0"/>
          <w:marTop w:val="0"/>
          <w:marBottom w:val="0"/>
          <w:divBdr>
            <w:top w:val="none" w:sz="0" w:space="0" w:color="auto"/>
            <w:left w:val="none" w:sz="0" w:space="0" w:color="auto"/>
            <w:bottom w:val="none" w:sz="0" w:space="0" w:color="auto"/>
            <w:right w:val="none" w:sz="0" w:space="0" w:color="auto"/>
          </w:divBdr>
        </w:div>
        <w:div w:id="411901914">
          <w:marLeft w:val="0"/>
          <w:marRight w:val="0"/>
          <w:marTop w:val="0"/>
          <w:marBottom w:val="0"/>
          <w:divBdr>
            <w:top w:val="none" w:sz="0" w:space="0" w:color="auto"/>
            <w:left w:val="none" w:sz="0" w:space="0" w:color="auto"/>
            <w:bottom w:val="none" w:sz="0" w:space="0" w:color="auto"/>
            <w:right w:val="none" w:sz="0" w:space="0" w:color="auto"/>
          </w:divBdr>
        </w:div>
        <w:div w:id="411901919">
          <w:marLeft w:val="0"/>
          <w:marRight w:val="0"/>
          <w:marTop w:val="0"/>
          <w:marBottom w:val="0"/>
          <w:divBdr>
            <w:top w:val="none" w:sz="0" w:space="0" w:color="auto"/>
            <w:left w:val="none" w:sz="0" w:space="0" w:color="auto"/>
            <w:bottom w:val="none" w:sz="0" w:space="0" w:color="auto"/>
            <w:right w:val="none" w:sz="0" w:space="0" w:color="auto"/>
          </w:divBdr>
        </w:div>
        <w:div w:id="411901931">
          <w:marLeft w:val="0"/>
          <w:marRight w:val="0"/>
          <w:marTop w:val="0"/>
          <w:marBottom w:val="0"/>
          <w:divBdr>
            <w:top w:val="none" w:sz="0" w:space="0" w:color="auto"/>
            <w:left w:val="none" w:sz="0" w:space="0" w:color="auto"/>
            <w:bottom w:val="none" w:sz="0" w:space="0" w:color="auto"/>
            <w:right w:val="none" w:sz="0" w:space="0" w:color="auto"/>
          </w:divBdr>
        </w:div>
        <w:div w:id="411901932">
          <w:marLeft w:val="0"/>
          <w:marRight w:val="0"/>
          <w:marTop w:val="0"/>
          <w:marBottom w:val="0"/>
          <w:divBdr>
            <w:top w:val="none" w:sz="0" w:space="0" w:color="auto"/>
            <w:left w:val="none" w:sz="0" w:space="0" w:color="auto"/>
            <w:bottom w:val="none" w:sz="0" w:space="0" w:color="auto"/>
            <w:right w:val="none" w:sz="0" w:space="0" w:color="auto"/>
          </w:divBdr>
        </w:div>
        <w:div w:id="411901938">
          <w:marLeft w:val="0"/>
          <w:marRight w:val="0"/>
          <w:marTop w:val="0"/>
          <w:marBottom w:val="0"/>
          <w:divBdr>
            <w:top w:val="none" w:sz="0" w:space="0" w:color="auto"/>
            <w:left w:val="none" w:sz="0" w:space="0" w:color="auto"/>
            <w:bottom w:val="none" w:sz="0" w:space="0" w:color="auto"/>
            <w:right w:val="none" w:sz="0" w:space="0" w:color="auto"/>
          </w:divBdr>
        </w:div>
        <w:div w:id="411901943">
          <w:marLeft w:val="0"/>
          <w:marRight w:val="0"/>
          <w:marTop w:val="0"/>
          <w:marBottom w:val="0"/>
          <w:divBdr>
            <w:top w:val="none" w:sz="0" w:space="0" w:color="auto"/>
            <w:left w:val="none" w:sz="0" w:space="0" w:color="auto"/>
            <w:bottom w:val="none" w:sz="0" w:space="0" w:color="auto"/>
            <w:right w:val="none" w:sz="0" w:space="0" w:color="auto"/>
          </w:divBdr>
        </w:div>
        <w:div w:id="411901947">
          <w:marLeft w:val="0"/>
          <w:marRight w:val="0"/>
          <w:marTop w:val="0"/>
          <w:marBottom w:val="0"/>
          <w:divBdr>
            <w:top w:val="none" w:sz="0" w:space="0" w:color="auto"/>
            <w:left w:val="none" w:sz="0" w:space="0" w:color="auto"/>
            <w:bottom w:val="none" w:sz="0" w:space="0" w:color="auto"/>
            <w:right w:val="none" w:sz="0" w:space="0" w:color="auto"/>
          </w:divBdr>
        </w:div>
        <w:div w:id="411901961">
          <w:marLeft w:val="0"/>
          <w:marRight w:val="0"/>
          <w:marTop w:val="0"/>
          <w:marBottom w:val="0"/>
          <w:divBdr>
            <w:top w:val="none" w:sz="0" w:space="0" w:color="auto"/>
            <w:left w:val="none" w:sz="0" w:space="0" w:color="auto"/>
            <w:bottom w:val="none" w:sz="0" w:space="0" w:color="auto"/>
            <w:right w:val="none" w:sz="0" w:space="0" w:color="auto"/>
          </w:divBdr>
        </w:div>
        <w:div w:id="411901964">
          <w:marLeft w:val="0"/>
          <w:marRight w:val="0"/>
          <w:marTop w:val="0"/>
          <w:marBottom w:val="0"/>
          <w:divBdr>
            <w:top w:val="none" w:sz="0" w:space="0" w:color="auto"/>
            <w:left w:val="none" w:sz="0" w:space="0" w:color="auto"/>
            <w:bottom w:val="none" w:sz="0" w:space="0" w:color="auto"/>
            <w:right w:val="none" w:sz="0" w:space="0" w:color="auto"/>
          </w:divBdr>
        </w:div>
        <w:div w:id="411901970">
          <w:marLeft w:val="0"/>
          <w:marRight w:val="0"/>
          <w:marTop w:val="0"/>
          <w:marBottom w:val="0"/>
          <w:divBdr>
            <w:top w:val="none" w:sz="0" w:space="0" w:color="auto"/>
            <w:left w:val="none" w:sz="0" w:space="0" w:color="auto"/>
            <w:bottom w:val="none" w:sz="0" w:space="0" w:color="auto"/>
            <w:right w:val="none" w:sz="0" w:space="0" w:color="auto"/>
          </w:divBdr>
        </w:div>
        <w:div w:id="411901971">
          <w:marLeft w:val="0"/>
          <w:marRight w:val="0"/>
          <w:marTop w:val="0"/>
          <w:marBottom w:val="0"/>
          <w:divBdr>
            <w:top w:val="none" w:sz="0" w:space="0" w:color="auto"/>
            <w:left w:val="none" w:sz="0" w:space="0" w:color="auto"/>
            <w:bottom w:val="none" w:sz="0" w:space="0" w:color="auto"/>
            <w:right w:val="none" w:sz="0" w:space="0" w:color="auto"/>
          </w:divBdr>
        </w:div>
        <w:div w:id="411901973">
          <w:marLeft w:val="0"/>
          <w:marRight w:val="0"/>
          <w:marTop w:val="0"/>
          <w:marBottom w:val="0"/>
          <w:divBdr>
            <w:top w:val="none" w:sz="0" w:space="0" w:color="auto"/>
            <w:left w:val="none" w:sz="0" w:space="0" w:color="auto"/>
            <w:bottom w:val="none" w:sz="0" w:space="0" w:color="auto"/>
            <w:right w:val="none" w:sz="0" w:space="0" w:color="auto"/>
          </w:divBdr>
        </w:div>
        <w:div w:id="411901975">
          <w:marLeft w:val="0"/>
          <w:marRight w:val="0"/>
          <w:marTop w:val="0"/>
          <w:marBottom w:val="0"/>
          <w:divBdr>
            <w:top w:val="none" w:sz="0" w:space="0" w:color="auto"/>
            <w:left w:val="none" w:sz="0" w:space="0" w:color="auto"/>
            <w:bottom w:val="none" w:sz="0" w:space="0" w:color="auto"/>
            <w:right w:val="none" w:sz="0" w:space="0" w:color="auto"/>
          </w:divBdr>
        </w:div>
        <w:div w:id="411901978">
          <w:marLeft w:val="0"/>
          <w:marRight w:val="0"/>
          <w:marTop w:val="0"/>
          <w:marBottom w:val="0"/>
          <w:divBdr>
            <w:top w:val="none" w:sz="0" w:space="0" w:color="auto"/>
            <w:left w:val="none" w:sz="0" w:space="0" w:color="auto"/>
            <w:bottom w:val="none" w:sz="0" w:space="0" w:color="auto"/>
            <w:right w:val="none" w:sz="0" w:space="0" w:color="auto"/>
          </w:divBdr>
        </w:div>
        <w:div w:id="411901986">
          <w:marLeft w:val="0"/>
          <w:marRight w:val="0"/>
          <w:marTop w:val="0"/>
          <w:marBottom w:val="0"/>
          <w:divBdr>
            <w:top w:val="none" w:sz="0" w:space="0" w:color="auto"/>
            <w:left w:val="none" w:sz="0" w:space="0" w:color="auto"/>
            <w:bottom w:val="none" w:sz="0" w:space="0" w:color="auto"/>
            <w:right w:val="none" w:sz="0" w:space="0" w:color="auto"/>
          </w:divBdr>
        </w:div>
        <w:div w:id="411902001">
          <w:marLeft w:val="0"/>
          <w:marRight w:val="0"/>
          <w:marTop w:val="0"/>
          <w:marBottom w:val="0"/>
          <w:divBdr>
            <w:top w:val="none" w:sz="0" w:space="0" w:color="auto"/>
            <w:left w:val="none" w:sz="0" w:space="0" w:color="auto"/>
            <w:bottom w:val="none" w:sz="0" w:space="0" w:color="auto"/>
            <w:right w:val="none" w:sz="0" w:space="0" w:color="auto"/>
          </w:divBdr>
        </w:div>
        <w:div w:id="411902022">
          <w:marLeft w:val="0"/>
          <w:marRight w:val="0"/>
          <w:marTop w:val="0"/>
          <w:marBottom w:val="0"/>
          <w:divBdr>
            <w:top w:val="none" w:sz="0" w:space="0" w:color="auto"/>
            <w:left w:val="none" w:sz="0" w:space="0" w:color="auto"/>
            <w:bottom w:val="none" w:sz="0" w:space="0" w:color="auto"/>
            <w:right w:val="none" w:sz="0" w:space="0" w:color="auto"/>
          </w:divBdr>
        </w:div>
        <w:div w:id="411902034">
          <w:marLeft w:val="0"/>
          <w:marRight w:val="0"/>
          <w:marTop w:val="0"/>
          <w:marBottom w:val="0"/>
          <w:divBdr>
            <w:top w:val="none" w:sz="0" w:space="0" w:color="auto"/>
            <w:left w:val="none" w:sz="0" w:space="0" w:color="auto"/>
            <w:bottom w:val="none" w:sz="0" w:space="0" w:color="auto"/>
            <w:right w:val="none" w:sz="0" w:space="0" w:color="auto"/>
          </w:divBdr>
        </w:div>
        <w:div w:id="411902041">
          <w:marLeft w:val="0"/>
          <w:marRight w:val="0"/>
          <w:marTop w:val="0"/>
          <w:marBottom w:val="0"/>
          <w:divBdr>
            <w:top w:val="none" w:sz="0" w:space="0" w:color="auto"/>
            <w:left w:val="none" w:sz="0" w:space="0" w:color="auto"/>
            <w:bottom w:val="none" w:sz="0" w:space="0" w:color="auto"/>
            <w:right w:val="none" w:sz="0" w:space="0" w:color="auto"/>
          </w:divBdr>
        </w:div>
        <w:div w:id="411902043">
          <w:marLeft w:val="0"/>
          <w:marRight w:val="0"/>
          <w:marTop w:val="0"/>
          <w:marBottom w:val="0"/>
          <w:divBdr>
            <w:top w:val="none" w:sz="0" w:space="0" w:color="auto"/>
            <w:left w:val="none" w:sz="0" w:space="0" w:color="auto"/>
            <w:bottom w:val="none" w:sz="0" w:space="0" w:color="auto"/>
            <w:right w:val="none" w:sz="0" w:space="0" w:color="auto"/>
          </w:divBdr>
        </w:div>
        <w:div w:id="411902052">
          <w:marLeft w:val="0"/>
          <w:marRight w:val="0"/>
          <w:marTop w:val="0"/>
          <w:marBottom w:val="0"/>
          <w:divBdr>
            <w:top w:val="none" w:sz="0" w:space="0" w:color="auto"/>
            <w:left w:val="none" w:sz="0" w:space="0" w:color="auto"/>
            <w:bottom w:val="none" w:sz="0" w:space="0" w:color="auto"/>
            <w:right w:val="none" w:sz="0" w:space="0" w:color="auto"/>
          </w:divBdr>
        </w:div>
        <w:div w:id="411902057">
          <w:marLeft w:val="0"/>
          <w:marRight w:val="0"/>
          <w:marTop w:val="0"/>
          <w:marBottom w:val="0"/>
          <w:divBdr>
            <w:top w:val="none" w:sz="0" w:space="0" w:color="auto"/>
            <w:left w:val="none" w:sz="0" w:space="0" w:color="auto"/>
            <w:bottom w:val="none" w:sz="0" w:space="0" w:color="auto"/>
            <w:right w:val="none" w:sz="0" w:space="0" w:color="auto"/>
          </w:divBdr>
        </w:div>
        <w:div w:id="411902075">
          <w:marLeft w:val="0"/>
          <w:marRight w:val="0"/>
          <w:marTop w:val="0"/>
          <w:marBottom w:val="0"/>
          <w:divBdr>
            <w:top w:val="none" w:sz="0" w:space="0" w:color="auto"/>
            <w:left w:val="none" w:sz="0" w:space="0" w:color="auto"/>
            <w:bottom w:val="none" w:sz="0" w:space="0" w:color="auto"/>
            <w:right w:val="none" w:sz="0" w:space="0" w:color="auto"/>
          </w:divBdr>
        </w:div>
        <w:div w:id="411902095">
          <w:marLeft w:val="0"/>
          <w:marRight w:val="0"/>
          <w:marTop w:val="0"/>
          <w:marBottom w:val="0"/>
          <w:divBdr>
            <w:top w:val="none" w:sz="0" w:space="0" w:color="auto"/>
            <w:left w:val="none" w:sz="0" w:space="0" w:color="auto"/>
            <w:bottom w:val="none" w:sz="0" w:space="0" w:color="auto"/>
            <w:right w:val="none" w:sz="0" w:space="0" w:color="auto"/>
          </w:divBdr>
        </w:div>
        <w:div w:id="411902097">
          <w:marLeft w:val="0"/>
          <w:marRight w:val="0"/>
          <w:marTop w:val="0"/>
          <w:marBottom w:val="0"/>
          <w:divBdr>
            <w:top w:val="none" w:sz="0" w:space="0" w:color="auto"/>
            <w:left w:val="none" w:sz="0" w:space="0" w:color="auto"/>
            <w:bottom w:val="none" w:sz="0" w:space="0" w:color="auto"/>
            <w:right w:val="none" w:sz="0" w:space="0" w:color="auto"/>
          </w:divBdr>
        </w:div>
        <w:div w:id="411902105">
          <w:marLeft w:val="0"/>
          <w:marRight w:val="0"/>
          <w:marTop w:val="0"/>
          <w:marBottom w:val="0"/>
          <w:divBdr>
            <w:top w:val="none" w:sz="0" w:space="0" w:color="auto"/>
            <w:left w:val="none" w:sz="0" w:space="0" w:color="auto"/>
            <w:bottom w:val="none" w:sz="0" w:space="0" w:color="auto"/>
            <w:right w:val="none" w:sz="0" w:space="0" w:color="auto"/>
          </w:divBdr>
        </w:div>
        <w:div w:id="411902107">
          <w:marLeft w:val="0"/>
          <w:marRight w:val="0"/>
          <w:marTop w:val="0"/>
          <w:marBottom w:val="0"/>
          <w:divBdr>
            <w:top w:val="none" w:sz="0" w:space="0" w:color="auto"/>
            <w:left w:val="none" w:sz="0" w:space="0" w:color="auto"/>
            <w:bottom w:val="none" w:sz="0" w:space="0" w:color="auto"/>
            <w:right w:val="none" w:sz="0" w:space="0" w:color="auto"/>
          </w:divBdr>
        </w:div>
        <w:div w:id="411902108">
          <w:marLeft w:val="0"/>
          <w:marRight w:val="0"/>
          <w:marTop w:val="0"/>
          <w:marBottom w:val="0"/>
          <w:divBdr>
            <w:top w:val="none" w:sz="0" w:space="0" w:color="auto"/>
            <w:left w:val="none" w:sz="0" w:space="0" w:color="auto"/>
            <w:bottom w:val="none" w:sz="0" w:space="0" w:color="auto"/>
            <w:right w:val="none" w:sz="0" w:space="0" w:color="auto"/>
          </w:divBdr>
        </w:div>
        <w:div w:id="411902120">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0"/>
          <w:marBottom w:val="0"/>
          <w:divBdr>
            <w:top w:val="none" w:sz="0" w:space="0" w:color="auto"/>
            <w:left w:val="none" w:sz="0" w:space="0" w:color="auto"/>
            <w:bottom w:val="none" w:sz="0" w:space="0" w:color="auto"/>
            <w:right w:val="none" w:sz="0" w:space="0" w:color="auto"/>
          </w:divBdr>
        </w:div>
        <w:div w:id="411902154">
          <w:marLeft w:val="0"/>
          <w:marRight w:val="0"/>
          <w:marTop w:val="0"/>
          <w:marBottom w:val="0"/>
          <w:divBdr>
            <w:top w:val="none" w:sz="0" w:space="0" w:color="auto"/>
            <w:left w:val="none" w:sz="0" w:space="0" w:color="auto"/>
            <w:bottom w:val="none" w:sz="0" w:space="0" w:color="auto"/>
            <w:right w:val="none" w:sz="0" w:space="0" w:color="auto"/>
          </w:divBdr>
        </w:div>
        <w:div w:id="411902172">
          <w:marLeft w:val="0"/>
          <w:marRight w:val="0"/>
          <w:marTop w:val="0"/>
          <w:marBottom w:val="0"/>
          <w:divBdr>
            <w:top w:val="none" w:sz="0" w:space="0" w:color="auto"/>
            <w:left w:val="none" w:sz="0" w:space="0" w:color="auto"/>
            <w:bottom w:val="none" w:sz="0" w:space="0" w:color="auto"/>
            <w:right w:val="none" w:sz="0" w:space="0" w:color="auto"/>
          </w:divBdr>
        </w:div>
        <w:div w:id="411902174">
          <w:marLeft w:val="0"/>
          <w:marRight w:val="0"/>
          <w:marTop w:val="0"/>
          <w:marBottom w:val="0"/>
          <w:divBdr>
            <w:top w:val="none" w:sz="0" w:space="0" w:color="auto"/>
            <w:left w:val="none" w:sz="0" w:space="0" w:color="auto"/>
            <w:bottom w:val="none" w:sz="0" w:space="0" w:color="auto"/>
            <w:right w:val="none" w:sz="0" w:space="0" w:color="auto"/>
          </w:divBdr>
        </w:div>
        <w:div w:id="411902177">
          <w:marLeft w:val="0"/>
          <w:marRight w:val="0"/>
          <w:marTop w:val="0"/>
          <w:marBottom w:val="0"/>
          <w:divBdr>
            <w:top w:val="none" w:sz="0" w:space="0" w:color="auto"/>
            <w:left w:val="none" w:sz="0" w:space="0" w:color="auto"/>
            <w:bottom w:val="none" w:sz="0" w:space="0" w:color="auto"/>
            <w:right w:val="none" w:sz="0" w:space="0" w:color="auto"/>
          </w:divBdr>
        </w:div>
        <w:div w:id="411902184">
          <w:marLeft w:val="0"/>
          <w:marRight w:val="0"/>
          <w:marTop w:val="0"/>
          <w:marBottom w:val="0"/>
          <w:divBdr>
            <w:top w:val="none" w:sz="0" w:space="0" w:color="auto"/>
            <w:left w:val="none" w:sz="0" w:space="0" w:color="auto"/>
            <w:bottom w:val="none" w:sz="0" w:space="0" w:color="auto"/>
            <w:right w:val="none" w:sz="0" w:space="0" w:color="auto"/>
          </w:divBdr>
        </w:div>
        <w:div w:id="411902193">
          <w:marLeft w:val="0"/>
          <w:marRight w:val="0"/>
          <w:marTop w:val="0"/>
          <w:marBottom w:val="0"/>
          <w:divBdr>
            <w:top w:val="none" w:sz="0" w:space="0" w:color="auto"/>
            <w:left w:val="none" w:sz="0" w:space="0" w:color="auto"/>
            <w:bottom w:val="none" w:sz="0" w:space="0" w:color="auto"/>
            <w:right w:val="none" w:sz="0" w:space="0" w:color="auto"/>
          </w:divBdr>
        </w:div>
        <w:div w:id="411902200">
          <w:marLeft w:val="0"/>
          <w:marRight w:val="0"/>
          <w:marTop w:val="0"/>
          <w:marBottom w:val="0"/>
          <w:divBdr>
            <w:top w:val="none" w:sz="0" w:space="0" w:color="auto"/>
            <w:left w:val="none" w:sz="0" w:space="0" w:color="auto"/>
            <w:bottom w:val="none" w:sz="0" w:space="0" w:color="auto"/>
            <w:right w:val="none" w:sz="0" w:space="0" w:color="auto"/>
          </w:divBdr>
        </w:div>
        <w:div w:id="411902211">
          <w:marLeft w:val="0"/>
          <w:marRight w:val="0"/>
          <w:marTop w:val="0"/>
          <w:marBottom w:val="0"/>
          <w:divBdr>
            <w:top w:val="none" w:sz="0" w:space="0" w:color="auto"/>
            <w:left w:val="none" w:sz="0" w:space="0" w:color="auto"/>
            <w:bottom w:val="none" w:sz="0" w:space="0" w:color="auto"/>
            <w:right w:val="none" w:sz="0" w:space="0" w:color="auto"/>
          </w:divBdr>
        </w:div>
        <w:div w:id="411902216">
          <w:marLeft w:val="0"/>
          <w:marRight w:val="0"/>
          <w:marTop w:val="0"/>
          <w:marBottom w:val="0"/>
          <w:divBdr>
            <w:top w:val="none" w:sz="0" w:space="0" w:color="auto"/>
            <w:left w:val="none" w:sz="0" w:space="0" w:color="auto"/>
            <w:bottom w:val="none" w:sz="0" w:space="0" w:color="auto"/>
            <w:right w:val="none" w:sz="0" w:space="0" w:color="auto"/>
          </w:divBdr>
        </w:div>
        <w:div w:id="411902224">
          <w:marLeft w:val="0"/>
          <w:marRight w:val="0"/>
          <w:marTop w:val="0"/>
          <w:marBottom w:val="0"/>
          <w:divBdr>
            <w:top w:val="none" w:sz="0" w:space="0" w:color="auto"/>
            <w:left w:val="none" w:sz="0" w:space="0" w:color="auto"/>
            <w:bottom w:val="none" w:sz="0" w:space="0" w:color="auto"/>
            <w:right w:val="none" w:sz="0" w:space="0" w:color="auto"/>
          </w:divBdr>
        </w:div>
        <w:div w:id="411902225">
          <w:marLeft w:val="0"/>
          <w:marRight w:val="0"/>
          <w:marTop w:val="0"/>
          <w:marBottom w:val="0"/>
          <w:divBdr>
            <w:top w:val="none" w:sz="0" w:space="0" w:color="auto"/>
            <w:left w:val="none" w:sz="0" w:space="0" w:color="auto"/>
            <w:bottom w:val="none" w:sz="0" w:space="0" w:color="auto"/>
            <w:right w:val="none" w:sz="0" w:space="0" w:color="auto"/>
          </w:divBdr>
        </w:div>
        <w:div w:id="411902229">
          <w:marLeft w:val="0"/>
          <w:marRight w:val="0"/>
          <w:marTop w:val="0"/>
          <w:marBottom w:val="0"/>
          <w:divBdr>
            <w:top w:val="none" w:sz="0" w:space="0" w:color="auto"/>
            <w:left w:val="none" w:sz="0" w:space="0" w:color="auto"/>
            <w:bottom w:val="none" w:sz="0" w:space="0" w:color="auto"/>
            <w:right w:val="none" w:sz="0" w:space="0" w:color="auto"/>
          </w:divBdr>
        </w:div>
        <w:div w:id="411902233">
          <w:marLeft w:val="0"/>
          <w:marRight w:val="0"/>
          <w:marTop w:val="0"/>
          <w:marBottom w:val="0"/>
          <w:divBdr>
            <w:top w:val="none" w:sz="0" w:space="0" w:color="auto"/>
            <w:left w:val="none" w:sz="0" w:space="0" w:color="auto"/>
            <w:bottom w:val="none" w:sz="0" w:space="0" w:color="auto"/>
            <w:right w:val="none" w:sz="0" w:space="0" w:color="auto"/>
          </w:divBdr>
        </w:div>
        <w:div w:id="411902235">
          <w:marLeft w:val="0"/>
          <w:marRight w:val="0"/>
          <w:marTop w:val="0"/>
          <w:marBottom w:val="0"/>
          <w:divBdr>
            <w:top w:val="none" w:sz="0" w:space="0" w:color="auto"/>
            <w:left w:val="none" w:sz="0" w:space="0" w:color="auto"/>
            <w:bottom w:val="none" w:sz="0" w:space="0" w:color="auto"/>
            <w:right w:val="none" w:sz="0" w:space="0" w:color="auto"/>
          </w:divBdr>
        </w:div>
        <w:div w:id="411902250">
          <w:marLeft w:val="0"/>
          <w:marRight w:val="0"/>
          <w:marTop w:val="0"/>
          <w:marBottom w:val="0"/>
          <w:divBdr>
            <w:top w:val="none" w:sz="0" w:space="0" w:color="auto"/>
            <w:left w:val="none" w:sz="0" w:space="0" w:color="auto"/>
            <w:bottom w:val="none" w:sz="0" w:space="0" w:color="auto"/>
            <w:right w:val="none" w:sz="0" w:space="0" w:color="auto"/>
          </w:divBdr>
        </w:div>
        <w:div w:id="411902255">
          <w:marLeft w:val="0"/>
          <w:marRight w:val="0"/>
          <w:marTop w:val="0"/>
          <w:marBottom w:val="0"/>
          <w:divBdr>
            <w:top w:val="none" w:sz="0" w:space="0" w:color="auto"/>
            <w:left w:val="none" w:sz="0" w:space="0" w:color="auto"/>
            <w:bottom w:val="none" w:sz="0" w:space="0" w:color="auto"/>
            <w:right w:val="none" w:sz="0" w:space="0" w:color="auto"/>
          </w:divBdr>
        </w:div>
        <w:div w:id="411902256">
          <w:marLeft w:val="0"/>
          <w:marRight w:val="0"/>
          <w:marTop w:val="0"/>
          <w:marBottom w:val="0"/>
          <w:divBdr>
            <w:top w:val="none" w:sz="0" w:space="0" w:color="auto"/>
            <w:left w:val="none" w:sz="0" w:space="0" w:color="auto"/>
            <w:bottom w:val="none" w:sz="0" w:space="0" w:color="auto"/>
            <w:right w:val="none" w:sz="0" w:space="0" w:color="auto"/>
          </w:divBdr>
        </w:div>
        <w:div w:id="411902285">
          <w:marLeft w:val="0"/>
          <w:marRight w:val="0"/>
          <w:marTop w:val="0"/>
          <w:marBottom w:val="0"/>
          <w:divBdr>
            <w:top w:val="none" w:sz="0" w:space="0" w:color="auto"/>
            <w:left w:val="none" w:sz="0" w:space="0" w:color="auto"/>
            <w:bottom w:val="none" w:sz="0" w:space="0" w:color="auto"/>
            <w:right w:val="none" w:sz="0" w:space="0" w:color="auto"/>
          </w:divBdr>
        </w:div>
        <w:div w:id="411902286">
          <w:marLeft w:val="0"/>
          <w:marRight w:val="0"/>
          <w:marTop w:val="0"/>
          <w:marBottom w:val="0"/>
          <w:divBdr>
            <w:top w:val="none" w:sz="0" w:space="0" w:color="auto"/>
            <w:left w:val="none" w:sz="0" w:space="0" w:color="auto"/>
            <w:bottom w:val="none" w:sz="0" w:space="0" w:color="auto"/>
            <w:right w:val="none" w:sz="0" w:space="0" w:color="auto"/>
          </w:divBdr>
        </w:div>
        <w:div w:id="411902290">
          <w:marLeft w:val="0"/>
          <w:marRight w:val="0"/>
          <w:marTop w:val="0"/>
          <w:marBottom w:val="0"/>
          <w:divBdr>
            <w:top w:val="none" w:sz="0" w:space="0" w:color="auto"/>
            <w:left w:val="none" w:sz="0" w:space="0" w:color="auto"/>
            <w:bottom w:val="none" w:sz="0" w:space="0" w:color="auto"/>
            <w:right w:val="none" w:sz="0" w:space="0" w:color="auto"/>
          </w:divBdr>
        </w:div>
        <w:div w:id="411902293">
          <w:marLeft w:val="0"/>
          <w:marRight w:val="0"/>
          <w:marTop w:val="0"/>
          <w:marBottom w:val="0"/>
          <w:divBdr>
            <w:top w:val="none" w:sz="0" w:space="0" w:color="auto"/>
            <w:left w:val="none" w:sz="0" w:space="0" w:color="auto"/>
            <w:bottom w:val="none" w:sz="0" w:space="0" w:color="auto"/>
            <w:right w:val="none" w:sz="0" w:space="0" w:color="auto"/>
          </w:divBdr>
        </w:div>
        <w:div w:id="411902294">
          <w:marLeft w:val="0"/>
          <w:marRight w:val="0"/>
          <w:marTop w:val="0"/>
          <w:marBottom w:val="0"/>
          <w:divBdr>
            <w:top w:val="none" w:sz="0" w:space="0" w:color="auto"/>
            <w:left w:val="none" w:sz="0" w:space="0" w:color="auto"/>
            <w:bottom w:val="none" w:sz="0" w:space="0" w:color="auto"/>
            <w:right w:val="none" w:sz="0" w:space="0" w:color="auto"/>
          </w:divBdr>
        </w:div>
        <w:div w:id="411902295">
          <w:marLeft w:val="0"/>
          <w:marRight w:val="0"/>
          <w:marTop w:val="0"/>
          <w:marBottom w:val="0"/>
          <w:divBdr>
            <w:top w:val="none" w:sz="0" w:space="0" w:color="auto"/>
            <w:left w:val="none" w:sz="0" w:space="0" w:color="auto"/>
            <w:bottom w:val="none" w:sz="0" w:space="0" w:color="auto"/>
            <w:right w:val="none" w:sz="0" w:space="0" w:color="auto"/>
          </w:divBdr>
        </w:div>
        <w:div w:id="411902317">
          <w:marLeft w:val="0"/>
          <w:marRight w:val="0"/>
          <w:marTop w:val="0"/>
          <w:marBottom w:val="0"/>
          <w:divBdr>
            <w:top w:val="none" w:sz="0" w:space="0" w:color="auto"/>
            <w:left w:val="none" w:sz="0" w:space="0" w:color="auto"/>
            <w:bottom w:val="none" w:sz="0" w:space="0" w:color="auto"/>
            <w:right w:val="none" w:sz="0" w:space="0" w:color="auto"/>
          </w:divBdr>
        </w:div>
        <w:div w:id="411902327">
          <w:marLeft w:val="0"/>
          <w:marRight w:val="0"/>
          <w:marTop w:val="0"/>
          <w:marBottom w:val="0"/>
          <w:divBdr>
            <w:top w:val="none" w:sz="0" w:space="0" w:color="auto"/>
            <w:left w:val="none" w:sz="0" w:space="0" w:color="auto"/>
            <w:bottom w:val="none" w:sz="0" w:space="0" w:color="auto"/>
            <w:right w:val="none" w:sz="0" w:space="0" w:color="auto"/>
          </w:divBdr>
        </w:div>
        <w:div w:id="411902329">
          <w:marLeft w:val="0"/>
          <w:marRight w:val="0"/>
          <w:marTop w:val="0"/>
          <w:marBottom w:val="0"/>
          <w:divBdr>
            <w:top w:val="none" w:sz="0" w:space="0" w:color="auto"/>
            <w:left w:val="none" w:sz="0" w:space="0" w:color="auto"/>
            <w:bottom w:val="none" w:sz="0" w:space="0" w:color="auto"/>
            <w:right w:val="none" w:sz="0" w:space="0" w:color="auto"/>
          </w:divBdr>
        </w:div>
        <w:div w:id="411902338">
          <w:marLeft w:val="0"/>
          <w:marRight w:val="0"/>
          <w:marTop w:val="0"/>
          <w:marBottom w:val="0"/>
          <w:divBdr>
            <w:top w:val="none" w:sz="0" w:space="0" w:color="auto"/>
            <w:left w:val="none" w:sz="0" w:space="0" w:color="auto"/>
            <w:bottom w:val="none" w:sz="0" w:space="0" w:color="auto"/>
            <w:right w:val="none" w:sz="0" w:space="0" w:color="auto"/>
          </w:divBdr>
        </w:div>
        <w:div w:id="411902344">
          <w:marLeft w:val="0"/>
          <w:marRight w:val="0"/>
          <w:marTop w:val="0"/>
          <w:marBottom w:val="0"/>
          <w:divBdr>
            <w:top w:val="none" w:sz="0" w:space="0" w:color="auto"/>
            <w:left w:val="none" w:sz="0" w:space="0" w:color="auto"/>
            <w:bottom w:val="none" w:sz="0" w:space="0" w:color="auto"/>
            <w:right w:val="none" w:sz="0" w:space="0" w:color="auto"/>
          </w:divBdr>
        </w:div>
        <w:div w:id="411902365">
          <w:marLeft w:val="0"/>
          <w:marRight w:val="0"/>
          <w:marTop w:val="0"/>
          <w:marBottom w:val="0"/>
          <w:divBdr>
            <w:top w:val="none" w:sz="0" w:space="0" w:color="auto"/>
            <w:left w:val="none" w:sz="0" w:space="0" w:color="auto"/>
            <w:bottom w:val="none" w:sz="0" w:space="0" w:color="auto"/>
            <w:right w:val="none" w:sz="0" w:space="0" w:color="auto"/>
          </w:divBdr>
        </w:div>
        <w:div w:id="411902378">
          <w:marLeft w:val="0"/>
          <w:marRight w:val="0"/>
          <w:marTop w:val="0"/>
          <w:marBottom w:val="0"/>
          <w:divBdr>
            <w:top w:val="none" w:sz="0" w:space="0" w:color="auto"/>
            <w:left w:val="none" w:sz="0" w:space="0" w:color="auto"/>
            <w:bottom w:val="none" w:sz="0" w:space="0" w:color="auto"/>
            <w:right w:val="none" w:sz="0" w:space="0" w:color="auto"/>
          </w:divBdr>
        </w:div>
        <w:div w:id="411902389">
          <w:marLeft w:val="0"/>
          <w:marRight w:val="0"/>
          <w:marTop w:val="0"/>
          <w:marBottom w:val="0"/>
          <w:divBdr>
            <w:top w:val="none" w:sz="0" w:space="0" w:color="auto"/>
            <w:left w:val="none" w:sz="0" w:space="0" w:color="auto"/>
            <w:bottom w:val="none" w:sz="0" w:space="0" w:color="auto"/>
            <w:right w:val="none" w:sz="0" w:space="0" w:color="auto"/>
          </w:divBdr>
        </w:div>
        <w:div w:id="411902395">
          <w:marLeft w:val="0"/>
          <w:marRight w:val="0"/>
          <w:marTop w:val="0"/>
          <w:marBottom w:val="0"/>
          <w:divBdr>
            <w:top w:val="none" w:sz="0" w:space="0" w:color="auto"/>
            <w:left w:val="none" w:sz="0" w:space="0" w:color="auto"/>
            <w:bottom w:val="none" w:sz="0" w:space="0" w:color="auto"/>
            <w:right w:val="none" w:sz="0" w:space="0" w:color="auto"/>
          </w:divBdr>
        </w:div>
        <w:div w:id="411902401">
          <w:marLeft w:val="0"/>
          <w:marRight w:val="0"/>
          <w:marTop w:val="0"/>
          <w:marBottom w:val="0"/>
          <w:divBdr>
            <w:top w:val="none" w:sz="0" w:space="0" w:color="auto"/>
            <w:left w:val="none" w:sz="0" w:space="0" w:color="auto"/>
            <w:bottom w:val="none" w:sz="0" w:space="0" w:color="auto"/>
            <w:right w:val="none" w:sz="0" w:space="0" w:color="auto"/>
          </w:divBdr>
        </w:div>
        <w:div w:id="411902428">
          <w:marLeft w:val="0"/>
          <w:marRight w:val="0"/>
          <w:marTop w:val="0"/>
          <w:marBottom w:val="0"/>
          <w:divBdr>
            <w:top w:val="none" w:sz="0" w:space="0" w:color="auto"/>
            <w:left w:val="none" w:sz="0" w:space="0" w:color="auto"/>
            <w:bottom w:val="none" w:sz="0" w:space="0" w:color="auto"/>
            <w:right w:val="none" w:sz="0" w:space="0" w:color="auto"/>
          </w:divBdr>
        </w:div>
        <w:div w:id="411902433">
          <w:marLeft w:val="0"/>
          <w:marRight w:val="0"/>
          <w:marTop w:val="0"/>
          <w:marBottom w:val="0"/>
          <w:divBdr>
            <w:top w:val="none" w:sz="0" w:space="0" w:color="auto"/>
            <w:left w:val="none" w:sz="0" w:space="0" w:color="auto"/>
            <w:bottom w:val="none" w:sz="0" w:space="0" w:color="auto"/>
            <w:right w:val="none" w:sz="0" w:space="0" w:color="auto"/>
          </w:divBdr>
        </w:div>
        <w:div w:id="411902435">
          <w:marLeft w:val="0"/>
          <w:marRight w:val="0"/>
          <w:marTop w:val="0"/>
          <w:marBottom w:val="0"/>
          <w:divBdr>
            <w:top w:val="none" w:sz="0" w:space="0" w:color="auto"/>
            <w:left w:val="none" w:sz="0" w:space="0" w:color="auto"/>
            <w:bottom w:val="none" w:sz="0" w:space="0" w:color="auto"/>
            <w:right w:val="none" w:sz="0" w:space="0" w:color="auto"/>
          </w:divBdr>
        </w:div>
        <w:div w:id="411902438">
          <w:marLeft w:val="0"/>
          <w:marRight w:val="0"/>
          <w:marTop w:val="0"/>
          <w:marBottom w:val="0"/>
          <w:divBdr>
            <w:top w:val="none" w:sz="0" w:space="0" w:color="auto"/>
            <w:left w:val="none" w:sz="0" w:space="0" w:color="auto"/>
            <w:bottom w:val="none" w:sz="0" w:space="0" w:color="auto"/>
            <w:right w:val="none" w:sz="0" w:space="0" w:color="auto"/>
          </w:divBdr>
        </w:div>
        <w:div w:id="411902440">
          <w:marLeft w:val="0"/>
          <w:marRight w:val="0"/>
          <w:marTop w:val="0"/>
          <w:marBottom w:val="0"/>
          <w:divBdr>
            <w:top w:val="none" w:sz="0" w:space="0" w:color="auto"/>
            <w:left w:val="none" w:sz="0" w:space="0" w:color="auto"/>
            <w:bottom w:val="none" w:sz="0" w:space="0" w:color="auto"/>
            <w:right w:val="none" w:sz="0" w:space="0" w:color="auto"/>
          </w:divBdr>
        </w:div>
        <w:div w:id="411902441">
          <w:marLeft w:val="0"/>
          <w:marRight w:val="0"/>
          <w:marTop w:val="0"/>
          <w:marBottom w:val="0"/>
          <w:divBdr>
            <w:top w:val="none" w:sz="0" w:space="0" w:color="auto"/>
            <w:left w:val="none" w:sz="0" w:space="0" w:color="auto"/>
            <w:bottom w:val="none" w:sz="0" w:space="0" w:color="auto"/>
            <w:right w:val="none" w:sz="0" w:space="0" w:color="auto"/>
          </w:divBdr>
        </w:div>
        <w:div w:id="411902446">
          <w:marLeft w:val="0"/>
          <w:marRight w:val="0"/>
          <w:marTop w:val="0"/>
          <w:marBottom w:val="0"/>
          <w:divBdr>
            <w:top w:val="none" w:sz="0" w:space="0" w:color="auto"/>
            <w:left w:val="none" w:sz="0" w:space="0" w:color="auto"/>
            <w:bottom w:val="none" w:sz="0" w:space="0" w:color="auto"/>
            <w:right w:val="none" w:sz="0" w:space="0" w:color="auto"/>
          </w:divBdr>
        </w:div>
        <w:div w:id="411902447">
          <w:marLeft w:val="0"/>
          <w:marRight w:val="0"/>
          <w:marTop w:val="0"/>
          <w:marBottom w:val="0"/>
          <w:divBdr>
            <w:top w:val="none" w:sz="0" w:space="0" w:color="auto"/>
            <w:left w:val="none" w:sz="0" w:space="0" w:color="auto"/>
            <w:bottom w:val="none" w:sz="0" w:space="0" w:color="auto"/>
            <w:right w:val="none" w:sz="0" w:space="0" w:color="auto"/>
          </w:divBdr>
        </w:div>
        <w:div w:id="411902449">
          <w:marLeft w:val="0"/>
          <w:marRight w:val="0"/>
          <w:marTop w:val="0"/>
          <w:marBottom w:val="0"/>
          <w:divBdr>
            <w:top w:val="none" w:sz="0" w:space="0" w:color="auto"/>
            <w:left w:val="none" w:sz="0" w:space="0" w:color="auto"/>
            <w:bottom w:val="none" w:sz="0" w:space="0" w:color="auto"/>
            <w:right w:val="none" w:sz="0" w:space="0" w:color="auto"/>
          </w:divBdr>
        </w:div>
        <w:div w:id="411902454">
          <w:marLeft w:val="0"/>
          <w:marRight w:val="0"/>
          <w:marTop w:val="0"/>
          <w:marBottom w:val="0"/>
          <w:divBdr>
            <w:top w:val="none" w:sz="0" w:space="0" w:color="auto"/>
            <w:left w:val="none" w:sz="0" w:space="0" w:color="auto"/>
            <w:bottom w:val="none" w:sz="0" w:space="0" w:color="auto"/>
            <w:right w:val="none" w:sz="0" w:space="0" w:color="auto"/>
          </w:divBdr>
        </w:div>
        <w:div w:id="411902461">
          <w:marLeft w:val="0"/>
          <w:marRight w:val="0"/>
          <w:marTop w:val="0"/>
          <w:marBottom w:val="0"/>
          <w:divBdr>
            <w:top w:val="none" w:sz="0" w:space="0" w:color="auto"/>
            <w:left w:val="none" w:sz="0" w:space="0" w:color="auto"/>
            <w:bottom w:val="none" w:sz="0" w:space="0" w:color="auto"/>
            <w:right w:val="none" w:sz="0" w:space="0" w:color="auto"/>
          </w:divBdr>
        </w:div>
        <w:div w:id="411902471">
          <w:marLeft w:val="0"/>
          <w:marRight w:val="0"/>
          <w:marTop w:val="0"/>
          <w:marBottom w:val="0"/>
          <w:divBdr>
            <w:top w:val="none" w:sz="0" w:space="0" w:color="auto"/>
            <w:left w:val="none" w:sz="0" w:space="0" w:color="auto"/>
            <w:bottom w:val="none" w:sz="0" w:space="0" w:color="auto"/>
            <w:right w:val="none" w:sz="0" w:space="0" w:color="auto"/>
          </w:divBdr>
        </w:div>
        <w:div w:id="411902472">
          <w:marLeft w:val="0"/>
          <w:marRight w:val="0"/>
          <w:marTop w:val="0"/>
          <w:marBottom w:val="0"/>
          <w:divBdr>
            <w:top w:val="none" w:sz="0" w:space="0" w:color="auto"/>
            <w:left w:val="none" w:sz="0" w:space="0" w:color="auto"/>
            <w:bottom w:val="none" w:sz="0" w:space="0" w:color="auto"/>
            <w:right w:val="none" w:sz="0" w:space="0" w:color="auto"/>
          </w:divBdr>
        </w:div>
        <w:div w:id="411902475">
          <w:marLeft w:val="0"/>
          <w:marRight w:val="0"/>
          <w:marTop w:val="0"/>
          <w:marBottom w:val="0"/>
          <w:divBdr>
            <w:top w:val="none" w:sz="0" w:space="0" w:color="auto"/>
            <w:left w:val="none" w:sz="0" w:space="0" w:color="auto"/>
            <w:bottom w:val="none" w:sz="0" w:space="0" w:color="auto"/>
            <w:right w:val="none" w:sz="0" w:space="0" w:color="auto"/>
          </w:divBdr>
        </w:div>
        <w:div w:id="411902477">
          <w:marLeft w:val="0"/>
          <w:marRight w:val="0"/>
          <w:marTop w:val="0"/>
          <w:marBottom w:val="0"/>
          <w:divBdr>
            <w:top w:val="none" w:sz="0" w:space="0" w:color="auto"/>
            <w:left w:val="none" w:sz="0" w:space="0" w:color="auto"/>
            <w:bottom w:val="none" w:sz="0" w:space="0" w:color="auto"/>
            <w:right w:val="none" w:sz="0" w:space="0" w:color="auto"/>
          </w:divBdr>
        </w:div>
        <w:div w:id="411902497">
          <w:marLeft w:val="0"/>
          <w:marRight w:val="0"/>
          <w:marTop w:val="0"/>
          <w:marBottom w:val="0"/>
          <w:divBdr>
            <w:top w:val="none" w:sz="0" w:space="0" w:color="auto"/>
            <w:left w:val="none" w:sz="0" w:space="0" w:color="auto"/>
            <w:bottom w:val="none" w:sz="0" w:space="0" w:color="auto"/>
            <w:right w:val="none" w:sz="0" w:space="0" w:color="auto"/>
          </w:divBdr>
        </w:div>
        <w:div w:id="411902507">
          <w:marLeft w:val="0"/>
          <w:marRight w:val="0"/>
          <w:marTop w:val="0"/>
          <w:marBottom w:val="0"/>
          <w:divBdr>
            <w:top w:val="none" w:sz="0" w:space="0" w:color="auto"/>
            <w:left w:val="none" w:sz="0" w:space="0" w:color="auto"/>
            <w:bottom w:val="none" w:sz="0" w:space="0" w:color="auto"/>
            <w:right w:val="none" w:sz="0" w:space="0" w:color="auto"/>
          </w:divBdr>
        </w:div>
        <w:div w:id="411902517">
          <w:marLeft w:val="0"/>
          <w:marRight w:val="0"/>
          <w:marTop w:val="0"/>
          <w:marBottom w:val="0"/>
          <w:divBdr>
            <w:top w:val="none" w:sz="0" w:space="0" w:color="auto"/>
            <w:left w:val="none" w:sz="0" w:space="0" w:color="auto"/>
            <w:bottom w:val="none" w:sz="0" w:space="0" w:color="auto"/>
            <w:right w:val="none" w:sz="0" w:space="0" w:color="auto"/>
          </w:divBdr>
        </w:div>
        <w:div w:id="411902534">
          <w:marLeft w:val="0"/>
          <w:marRight w:val="0"/>
          <w:marTop w:val="0"/>
          <w:marBottom w:val="0"/>
          <w:divBdr>
            <w:top w:val="none" w:sz="0" w:space="0" w:color="auto"/>
            <w:left w:val="none" w:sz="0" w:space="0" w:color="auto"/>
            <w:bottom w:val="none" w:sz="0" w:space="0" w:color="auto"/>
            <w:right w:val="none" w:sz="0" w:space="0" w:color="auto"/>
          </w:divBdr>
        </w:div>
        <w:div w:id="411902557">
          <w:marLeft w:val="0"/>
          <w:marRight w:val="0"/>
          <w:marTop w:val="0"/>
          <w:marBottom w:val="0"/>
          <w:divBdr>
            <w:top w:val="none" w:sz="0" w:space="0" w:color="auto"/>
            <w:left w:val="none" w:sz="0" w:space="0" w:color="auto"/>
            <w:bottom w:val="none" w:sz="0" w:space="0" w:color="auto"/>
            <w:right w:val="none" w:sz="0" w:space="0" w:color="auto"/>
          </w:divBdr>
        </w:div>
        <w:div w:id="411902558">
          <w:marLeft w:val="0"/>
          <w:marRight w:val="0"/>
          <w:marTop w:val="0"/>
          <w:marBottom w:val="0"/>
          <w:divBdr>
            <w:top w:val="none" w:sz="0" w:space="0" w:color="auto"/>
            <w:left w:val="none" w:sz="0" w:space="0" w:color="auto"/>
            <w:bottom w:val="none" w:sz="0" w:space="0" w:color="auto"/>
            <w:right w:val="none" w:sz="0" w:space="0" w:color="auto"/>
          </w:divBdr>
        </w:div>
        <w:div w:id="411902562">
          <w:marLeft w:val="0"/>
          <w:marRight w:val="0"/>
          <w:marTop w:val="0"/>
          <w:marBottom w:val="0"/>
          <w:divBdr>
            <w:top w:val="none" w:sz="0" w:space="0" w:color="auto"/>
            <w:left w:val="none" w:sz="0" w:space="0" w:color="auto"/>
            <w:bottom w:val="none" w:sz="0" w:space="0" w:color="auto"/>
            <w:right w:val="none" w:sz="0" w:space="0" w:color="auto"/>
          </w:divBdr>
        </w:div>
        <w:div w:id="411902573">
          <w:marLeft w:val="0"/>
          <w:marRight w:val="0"/>
          <w:marTop w:val="0"/>
          <w:marBottom w:val="0"/>
          <w:divBdr>
            <w:top w:val="none" w:sz="0" w:space="0" w:color="auto"/>
            <w:left w:val="none" w:sz="0" w:space="0" w:color="auto"/>
            <w:bottom w:val="none" w:sz="0" w:space="0" w:color="auto"/>
            <w:right w:val="none" w:sz="0" w:space="0" w:color="auto"/>
          </w:divBdr>
        </w:div>
        <w:div w:id="411902574">
          <w:marLeft w:val="0"/>
          <w:marRight w:val="0"/>
          <w:marTop w:val="0"/>
          <w:marBottom w:val="0"/>
          <w:divBdr>
            <w:top w:val="none" w:sz="0" w:space="0" w:color="auto"/>
            <w:left w:val="none" w:sz="0" w:space="0" w:color="auto"/>
            <w:bottom w:val="none" w:sz="0" w:space="0" w:color="auto"/>
            <w:right w:val="none" w:sz="0" w:space="0" w:color="auto"/>
          </w:divBdr>
        </w:div>
        <w:div w:id="411902587">
          <w:marLeft w:val="0"/>
          <w:marRight w:val="0"/>
          <w:marTop w:val="0"/>
          <w:marBottom w:val="0"/>
          <w:divBdr>
            <w:top w:val="none" w:sz="0" w:space="0" w:color="auto"/>
            <w:left w:val="none" w:sz="0" w:space="0" w:color="auto"/>
            <w:bottom w:val="none" w:sz="0" w:space="0" w:color="auto"/>
            <w:right w:val="none" w:sz="0" w:space="0" w:color="auto"/>
          </w:divBdr>
        </w:div>
        <w:div w:id="411902597">
          <w:marLeft w:val="0"/>
          <w:marRight w:val="0"/>
          <w:marTop w:val="0"/>
          <w:marBottom w:val="0"/>
          <w:divBdr>
            <w:top w:val="none" w:sz="0" w:space="0" w:color="auto"/>
            <w:left w:val="none" w:sz="0" w:space="0" w:color="auto"/>
            <w:bottom w:val="none" w:sz="0" w:space="0" w:color="auto"/>
            <w:right w:val="none" w:sz="0" w:space="0" w:color="auto"/>
          </w:divBdr>
        </w:div>
        <w:div w:id="411902598">
          <w:marLeft w:val="0"/>
          <w:marRight w:val="0"/>
          <w:marTop w:val="0"/>
          <w:marBottom w:val="0"/>
          <w:divBdr>
            <w:top w:val="none" w:sz="0" w:space="0" w:color="auto"/>
            <w:left w:val="none" w:sz="0" w:space="0" w:color="auto"/>
            <w:bottom w:val="none" w:sz="0" w:space="0" w:color="auto"/>
            <w:right w:val="none" w:sz="0" w:space="0" w:color="auto"/>
          </w:divBdr>
        </w:div>
        <w:div w:id="411902602">
          <w:marLeft w:val="0"/>
          <w:marRight w:val="0"/>
          <w:marTop w:val="0"/>
          <w:marBottom w:val="0"/>
          <w:divBdr>
            <w:top w:val="none" w:sz="0" w:space="0" w:color="auto"/>
            <w:left w:val="none" w:sz="0" w:space="0" w:color="auto"/>
            <w:bottom w:val="none" w:sz="0" w:space="0" w:color="auto"/>
            <w:right w:val="none" w:sz="0" w:space="0" w:color="auto"/>
          </w:divBdr>
        </w:div>
        <w:div w:id="411902605">
          <w:marLeft w:val="0"/>
          <w:marRight w:val="0"/>
          <w:marTop w:val="0"/>
          <w:marBottom w:val="0"/>
          <w:divBdr>
            <w:top w:val="none" w:sz="0" w:space="0" w:color="auto"/>
            <w:left w:val="none" w:sz="0" w:space="0" w:color="auto"/>
            <w:bottom w:val="none" w:sz="0" w:space="0" w:color="auto"/>
            <w:right w:val="none" w:sz="0" w:space="0" w:color="auto"/>
          </w:divBdr>
        </w:div>
        <w:div w:id="411902607">
          <w:marLeft w:val="0"/>
          <w:marRight w:val="0"/>
          <w:marTop w:val="0"/>
          <w:marBottom w:val="0"/>
          <w:divBdr>
            <w:top w:val="none" w:sz="0" w:space="0" w:color="auto"/>
            <w:left w:val="none" w:sz="0" w:space="0" w:color="auto"/>
            <w:bottom w:val="none" w:sz="0" w:space="0" w:color="auto"/>
            <w:right w:val="none" w:sz="0" w:space="0" w:color="auto"/>
          </w:divBdr>
        </w:div>
        <w:div w:id="411902610">
          <w:marLeft w:val="0"/>
          <w:marRight w:val="0"/>
          <w:marTop w:val="0"/>
          <w:marBottom w:val="0"/>
          <w:divBdr>
            <w:top w:val="none" w:sz="0" w:space="0" w:color="auto"/>
            <w:left w:val="none" w:sz="0" w:space="0" w:color="auto"/>
            <w:bottom w:val="none" w:sz="0" w:space="0" w:color="auto"/>
            <w:right w:val="none" w:sz="0" w:space="0" w:color="auto"/>
          </w:divBdr>
        </w:div>
        <w:div w:id="411902618">
          <w:marLeft w:val="0"/>
          <w:marRight w:val="0"/>
          <w:marTop w:val="0"/>
          <w:marBottom w:val="0"/>
          <w:divBdr>
            <w:top w:val="none" w:sz="0" w:space="0" w:color="auto"/>
            <w:left w:val="none" w:sz="0" w:space="0" w:color="auto"/>
            <w:bottom w:val="none" w:sz="0" w:space="0" w:color="auto"/>
            <w:right w:val="none" w:sz="0" w:space="0" w:color="auto"/>
          </w:divBdr>
        </w:div>
        <w:div w:id="411902624">
          <w:marLeft w:val="0"/>
          <w:marRight w:val="0"/>
          <w:marTop w:val="0"/>
          <w:marBottom w:val="0"/>
          <w:divBdr>
            <w:top w:val="none" w:sz="0" w:space="0" w:color="auto"/>
            <w:left w:val="none" w:sz="0" w:space="0" w:color="auto"/>
            <w:bottom w:val="none" w:sz="0" w:space="0" w:color="auto"/>
            <w:right w:val="none" w:sz="0" w:space="0" w:color="auto"/>
          </w:divBdr>
        </w:div>
        <w:div w:id="411902628">
          <w:marLeft w:val="0"/>
          <w:marRight w:val="0"/>
          <w:marTop w:val="0"/>
          <w:marBottom w:val="0"/>
          <w:divBdr>
            <w:top w:val="none" w:sz="0" w:space="0" w:color="auto"/>
            <w:left w:val="none" w:sz="0" w:space="0" w:color="auto"/>
            <w:bottom w:val="none" w:sz="0" w:space="0" w:color="auto"/>
            <w:right w:val="none" w:sz="0" w:space="0" w:color="auto"/>
          </w:divBdr>
        </w:div>
        <w:div w:id="411902637">
          <w:marLeft w:val="0"/>
          <w:marRight w:val="0"/>
          <w:marTop w:val="0"/>
          <w:marBottom w:val="0"/>
          <w:divBdr>
            <w:top w:val="none" w:sz="0" w:space="0" w:color="auto"/>
            <w:left w:val="none" w:sz="0" w:space="0" w:color="auto"/>
            <w:bottom w:val="none" w:sz="0" w:space="0" w:color="auto"/>
            <w:right w:val="none" w:sz="0" w:space="0" w:color="auto"/>
          </w:divBdr>
        </w:div>
        <w:div w:id="411902640">
          <w:marLeft w:val="0"/>
          <w:marRight w:val="0"/>
          <w:marTop w:val="0"/>
          <w:marBottom w:val="0"/>
          <w:divBdr>
            <w:top w:val="none" w:sz="0" w:space="0" w:color="auto"/>
            <w:left w:val="none" w:sz="0" w:space="0" w:color="auto"/>
            <w:bottom w:val="none" w:sz="0" w:space="0" w:color="auto"/>
            <w:right w:val="none" w:sz="0" w:space="0" w:color="auto"/>
          </w:divBdr>
        </w:div>
        <w:div w:id="411902644">
          <w:marLeft w:val="0"/>
          <w:marRight w:val="0"/>
          <w:marTop w:val="0"/>
          <w:marBottom w:val="0"/>
          <w:divBdr>
            <w:top w:val="none" w:sz="0" w:space="0" w:color="auto"/>
            <w:left w:val="none" w:sz="0" w:space="0" w:color="auto"/>
            <w:bottom w:val="none" w:sz="0" w:space="0" w:color="auto"/>
            <w:right w:val="none" w:sz="0" w:space="0" w:color="auto"/>
          </w:divBdr>
        </w:div>
        <w:div w:id="411902645">
          <w:marLeft w:val="0"/>
          <w:marRight w:val="0"/>
          <w:marTop w:val="0"/>
          <w:marBottom w:val="0"/>
          <w:divBdr>
            <w:top w:val="none" w:sz="0" w:space="0" w:color="auto"/>
            <w:left w:val="none" w:sz="0" w:space="0" w:color="auto"/>
            <w:bottom w:val="none" w:sz="0" w:space="0" w:color="auto"/>
            <w:right w:val="none" w:sz="0" w:space="0" w:color="auto"/>
          </w:divBdr>
        </w:div>
        <w:div w:id="411902650">
          <w:marLeft w:val="0"/>
          <w:marRight w:val="0"/>
          <w:marTop w:val="0"/>
          <w:marBottom w:val="0"/>
          <w:divBdr>
            <w:top w:val="none" w:sz="0" w:space="0" w:color="auto"/>
            <w:left w:val="none" w:sz="0" w:space="0" w:color="auto"/>
            <w:bottom w:val="none" w:sz="0" w:space="0" w:color="auto"/>
            <w:right w:val="none" w:sz="0" w:space="0" w:color="auto"/>
          </w:divBdr>
        </w:div>
        <w:div w:id="411902651">
          <w:marLeft w:val="0"/>
          <w:marRight w:val="0"/>
          <w:marTop w:val="0"/>
          <w:marBottom w:val="0"/>
          <w:divBdr>
            <w:top w:val="none" w:sz="0" w:space="0" w:color="auto"/>
            <w:left w:val="none" w:sz="0" w:space="0" w:color="auto"/>
            <w:bottom w:val="none" w:sz="0" w:space="0" w:color="auto"/>
            <w:right w:val="none" w:sz="0" w:space="0" w:color="auto"/>
          </w:divBdr>
        </w:div>
        <w:div w:id="411902653">
          <w:marLeft w:val="0"/>
          <w:marRight w:val="0"/>
          <w:marTop w:val="0"/>
          <w:marBottom w:val="0"/>
          <w:divBdr>
            <w:top w:val="none" w:sz="0" w:space="0" w:color="auto"/>
            <w:left w:val="none" w:sz="0" w:space="0" w:color="auto"/>
            <w:bottom w:val="none" w:sz="0" w:space="0" w:color="auto"/>
            <w:right w:val="none" w:sz="0" w:space="0" w:color="auto"/>
          </w:divBdr>
        </w:div>
        <w:div w:id="411902657">
          <w:marLeft w:val="0"/>
          <w:marRight w:val="0"/>
          <w:marTop w:val="0"/>
          <w:marBottom w:val="0"/>
          <w:divBdr>
            <w:top w:val="none" w:sz="0" w:space="0" w:color="auto"/>
            <w:left w:val="none" w:sz="0" w:space="0" w:color="auto"/>
            <w:bottom w:val="none" w:sz="0" w:space="0" w:color="auto"/>
            <w:right w:val="none" w:sz="0" w:space="0" w:color="auto"/>
          </w:divBdr>
        </w:div>
        <w:div w:id="411902674">
          <w:marLeft w:val="0"/>
          <w:marRight w:val="0"/>
          <w:marTop w:val="0"/>
          <w:marBottom w:val="0"/>
          <w:divBdr>
            <w:top w:val="none" w:sz="0" w:space="0" w:color="auto"/>
            <w:left w:val="none" w:sz="0" w:space="0" w:color="auto"/>
            <w:bottom w:val="none" w:sz="0" w:space="0" w:color="auto"/>
            <w:right w:val="none" w:sz="0" w:space="0" w:color="auto"/>
          </w:divBdr>
        </w:div>
        <w:div w:id="411902676">
          <w:marLeft w:val="0"/>
          <w:marRight w:val="0"/>
          <w:marTop w:val="0"/>
          <w:marBottom w:val="0"/>
          <w:divBdr>
            <w:top w:val="none" w:sz="0" w:space="0" w:color="auto"/>
            <w:left w:val="none" w:sz="0" w:space="0" w:color="auto"/>
            <w:bottom w:val="none" w:sz="0" w:space="0" w:color="auto"/>
            <w:right w:val="none" w:sz="0" w:space="0" w:color="auto"/>
          </w:divBdr>
        </w:div>
      </w:divsChild>
    </w:div>
    <w:div w:id="411902498">
      <w:marLeft w:val="0"/>
      <w:marRight w:val="0"/>
      <w:marTop w:val="0"/>
      <w:marBottom w:val="0"/>
      <w:divBdr>
        <w:top w:val="none" w:sz="0" w:space="0" w:color="auto"/>
        <w:left w:val="none" w:sz="0" w:space="0" w:color="auto"/>
        <w:bottom w:val="none" w:sz="0" w:space="0" w:color="auto"/>
        <w:right w:val="none" w:sz="0" w:space="0" w:color="auto"/>
      </w:divBdr>
      <w:divsChild>
        <w:div w:id="411901462">
          <w:marLeft w:val="0"/>
          <w:marRight w:val="0"/>
          <w:marTop w:val="0"/>
          <w:marBottom w:val="0"/>
          <w:divBdr>
            <w:top w:val="none" w:sz="0" w:space="0" w:color="auto"/>
            <w:left w:val="none" w:sz="0" w:space="0" w:color="auto"/>
            <w:bottom w:val="none" w:sz="0" w:space="0" w:color="auto"/>
            <w:right w:val="none" w:sz="0" w:space="0" w:color="auto"/>
          </w:divBdr>
        </w:div>
        <w:div w:id="411901468">
          <w:marLeft w:val="0"/>
          <w:marRight w:val="0"/>
          <w:marTop w:val="0"/>
          <w:marBottom w:val="0"/>
          <w:divBdr>
            <w:top w:val="none" w:sz="0" w:space="0" w:color="auto"/>
            <w:left w:val="none" w:sz="0" w:space="0" w:color="auto"/>
            <w:bottom w:val="none" w:sz="0" w:space="0" w:color="auto"/>
            <w:right w:val="none" w:sz="0" w:space="0" w:color="auto"/>
          </w:divBdr>
        </w:div>
        <w:div w:id="411901471">
          <w:marLeft w:val="0"/>
          <w:marRight w:val="0"/>
          <w:marTop w:val="0"/>
          <w:marBottom w:val="0"/>
          <w:divBdr>
            <w:top w:val="none" w:sz="0" w:space="0" w:color="auto"/>
            <w:left w:val="none" w:sz="0" w:space="0" w:color="auto"/>
            <w:bottom w:val="none" w:sz="0" w:space="0" w:color="auto"/>
            <w:right w:val="none" w:sz="0" w:space="0" w:color="auto"/>
          </w:divBdr>
        </w:div>
        <w:div w:id="411901484">
          <w:marLeft w:val="0"/>
          <w:marRight w:val="0"/>
          <w:marTop w:val="0"/>
          <w:marBottom w:val="0"/>
          <w:divBdr>
            <w:top w:val="none" w:sz="0" w:space="0" w:color="auto"/>
            <w:left w:val="none" w:sz="0" w:space="0" w:color="auto"/>
            <w:bottom w:val="none" w:sz="0" w:space="0" w:color="auto"/>
            <w:right w:val="none" w:sz="0" w:space="0" w:color="auto"/>
          </w:divBdr>
        </w:div>
        <w:div w:id="411901486">
          <w:marLeft w:val="0"/>
          <w:marRight w:val="0"/>
          <w:marTop w:val="0"/>
          <w:marBottom w:val="0"/>
          <w:divBdr>
            <w:top w:val="none" w:sz="0" w:space="0" w:color="auto"/>
            <w:left w:val="none" w:sz="0" w:space="0" w:color="auto"/>
            <w:bottom w:val="none" w:sz="0" w:space="0" w:color="auto"/>
            <w:right w:val="none" w:sz="0" w:space="0" w:color="auto"/>
          </w:divBdr>
        </w:div>
        <w:div w:id="411901490">
          <w:marLeft w:val="0"/>
          <w:marRight w:val="0"/>
          <w:marTop w:val="0"/>
          <w:marBottom w:val="0"/>
          <w:divBdr>
            <w:top w:val="none" w:sz="0" w:space="0" w:color="auto"/>
            <w:left w:val="none" w:sz="0" w:space="0" w:color="auto"/>
            <w:bottom w:val="none" w:sz="0" w:space="0" w:color="auto"/>
            <w:right w:val="none" w:sz="0" w:space="0" w:color="auto"/>
          </w:divBdr>
        </w:div>
        <w:div w:id="411901494">
          <w:marLeft w:val="0"/>
          <w:marRight w:val="0"/>
          <w:marTop w:val="0"/>
          <w:marBottom w:val="0"/>
          <w:divBdr>
            <w:top w:val="none" w:sz="0" w:space="0" w:color="auto"/>
            <w:left w:val="none" w:sz="0" w:space="0" w:color="auto"/>
            <w:bottom w:val="none" w:sz="0" w:space="0" w:color="auto"/>
            <w:right w:val="none" w:sz="0" w:space="0" w:color="auto"/>
          </w:divBdr>
        </w:div>
        <w:div w:id="411901496">
          <w:marLeft w:val="0"/>
          <w:marRight w:val="0"/>
          <w:marTop w:val="0"/>
          <w:marBottom w:val="0"/>
          <w:divBdr>
            <w:top w:val="none" w:sz="0" w:space="0" w:color="auto"/>
            <w:left w:val="none" w:sz="0" w:space="0" w:color="auto"/>
            <w:bottom w:val="none" w:sz="0" w:space="0" w:color="auto"/>
            <w:right w:val="none" w:sz="0" w:space="0" w:color="auto"/>
          </w:divBdr>
        </w:div>
        <w:div w:id="411901497">
          <w:marLeft w:val="0"/>
          <w:marRight w:val="0"/>
          <w:marTop w:val="0"/>
          <w:marBottom w:val="0"/>
          <w:divBdr>
            <w:top w:val="none" w:sz="0" w:space="0" w:color="auto"/>
            <w:left w:val="none" w:sz="0" w:space="0" w:color="auto"/>
            <w:bottom w:val="none" w:sz="0" w:space="0" w:color="auto"/>
            <w:right w:val="none" w:sz="0" w:space="0" w:color="auto"/>
          </w:divBdr>
        </w:div>
        <w:div w:id="411901502">
          <w:marLeft w:val="0"/>
          <w:marRight w:val="0"/>
          <w:marTop w:val="0"/>
          <w:marBottom w:val="0"/>
          <w:divBdr>
            <w:top w:val="none" w:sz="0" w:space="0" w:color="auto"/>
            <w:left w:val="none" w:sz="0" w:space="0" w:color="auto"/>
            <w:bottom w:val="none" w:sz="0" w:space="0" w:color="auto"/>
            <w:right w:val="none" w:sz="0" w:space="0" w:color="auto"/>
          </w:divBdr>
        </w:div>
        <w:div w:id="411901521">
          <w:marLeft w:val="0"/>
          <w:marRight w:val="0"/>
          <w:marTop w:val="0"/>
          <w:marBottom w:val="0"/>
          <w:divBdr>
            <w:top w:val="none" w:sz="0" w:space="0" w:color="auto"/>
            <w:left w:val="none" w:sz="0" w:space="0" w:color="auto"/>
            <w:bottom w:val="none" w:sz="0" w:space="0" w:color="auto"/>
            <w:right w:val="none" w:sz="0" w:space="0" w:color="auto"/>
          </w:divBdr>
        </w:div>
        <w:div w:id="411901528">
          <w:marLeft w:val="0"/>
          <w:marRight w:val="0"/>
          <w:marTop w:val="0"/>
          <w:marBottom w:val="0"/>
          <w:divBdr>
            <w:top w:val="none" w:sz="0" w:space="0" w:color="auto"/>
            <w:left w:val="none" w:sz="0" w:space="0" w:color="auto"/>
            <w:bottom w:val="none" w:sz="0" w:space="0" w:color="auto"/>
            <w:right w:val="none" w:sz="0" w:space="0" w:color="auto"/>
          </w:divBdr>
        </w:div>
        <w:div w:id="411901545">
          <w:marLeft w:val="0"/>
          <w:marRight w:val="0"/>
          <w:marTop w:val="0"/>
          <w:marBottom w:val="0"/>
          <w:divBdr>
            <w:top w:val="none" w:sz="0" w:space="0" w:color="auto"/>
            <w:left w:val="none" w:sz="0" w:space="0" w:color="auto"/>
            <w:bottom w:val="none" w:sz="0" w:space="0" w:color="auto"/>
            <w:right w:val="none" w:sz="0" w:space="0" w:color="auto"/>
          </w:divBdr>
        </w:div>
        <w:div w:id="411901551">
          <w:marLeft w:val="0"/>
          <w:marRight w:val="0"/>
          <w:marTop w:val="0"/>
          <w:marBottom w:val="0"/>
          <w:divBdr>
            <w:top w:val="none" w:sz="0" w:space="0" w:color="auto"/>
            <w:left w:val="none" w:sz="0" w:space="0" w:color="auto"/>
            <w:bottom w:val="none" w:sz="0" w:space="0" w:color="auto"/>
            <w:right w:val="none" w:sz="0" w:space="0" w:color="auto"/>
          </w:divBdr>
        </w:div>
        <w:div w:id="411901557">
          <w:marLeft w:val="0"/>
          <w:marRight w:val="0"/>
          <w:marTop w:val="0"/>
          <w:marBottom w:val="0"/>
          <w:divBdr>
            <w:top w:val="none" w:sz="0" w:space="0" w:color="auto"/>
            <w:left w:val="none" w:sz="0" w:space="0" w:color="auto"/>
            <w:bottom w:val="none" w:sz="0" w:space="0" w:color="auto"/>
            <w:right w:val="none" w:sz="0" w:space="0" w:color="auto"/>
          </w:divBdr>
        </w:div>
        <w:div w:id="411901564">
          <w:marLeft w:val="0"/>
          <w:marRight w:val="0"/>
          <w:marTop w:val="0"/>
          <w:marBottom w:val="0"/>
          <w:divBdr>
            <w:top w:val="none" w:sz="0" w:space="0" w:color="auto"/>
            <w:left w:val="none" w:sz="0" w:space="0" w:color="auto"/>
            <w:bottom w:val="none" w:sz="0" w:space="0" w:color="auto"/>
            <w:right w:val="none" w:sz="0" w:space="0" w:color="auto"/>
          </w:divBdr>
        </w:div>
        <w:div w:id="411901565">
          <w:marLeft w:val="0"/>
          <w:marRight w:val="0"/>
          <w:marTop w:val="0"/>
          <w:marBottom w:val="0"/>
          <w:divBdr>
            <w:top w:val="none" w:sz="0" w:space="0" w:color="auto"/>
            <w:left w:val="none" w:sz="0" w:space="0" w:color="auto"/>
            <w:bottom w:val="none" w:sz="0" w:space="0" w:color="auto"/>
            <w:right w:val="none" w:sz="0" w:space="0" w:color="auto"/>
          </w:divBdr>
        </w:div>
        <w:div w:id="411901574">
          <w:marLeft w:val="0"/>
          <w:marRight w:val="0"/>
          <w:marTop w:val="0"/>
          <w:marBottom w:val="0"/>
          <w:divBdr>
            <w:top w:val="none" w:sz="0" w:space="0" w:color="auto"/>
            <w:left w:val="none" w:sz="0" w:space="0" w:color="auto"/>
            <w:bottom w:val="none" w:sz="0" w:space="0" w:color="auto"/>
            <w:right w:val="none" w:sz="0" w:space="0" w:color="auto"/>
          </w:divBdr>
        </w:div>
        <w:div w:id="411901575">
          <w:marLeft w:val="0"/>
          <w:marRight w:val="0"/>
          <w:marTop w:val="0"/>
          <w:marBottom w:val="0"/>
          <w:divBdr>
            <w:top w:val="none" w:sz="0" w:space="0" w:color="auto"/>
            <w:left w:val="none" w:sz="0" w:space="0" w:color="auto"/>
            <w:bottom w:val="none" w:sz="0" w:space="0" w:color="auto"/>
            <w:right w:val="none" w:sz="0" w:space="0" w:color="auto"/>
          </w:divBdr>
        </w:div>
        <w:div w:id="411901584">
          <w:marLeft w:val="0"/>
          <w:marRight w:val="0"/>
          <w:marTop w:val="0"/>
          <w:marBottom w:val="0"/>
          <w:divBdr>
            <w:top w:val="none" w:sz="0" w:space="0" w:color="auto"/>
            <w:left w:val="none" w:sz="0" w:space="0" w:color="auto"/>
            <w:bottom w:val="none" w:sz="0" w:space="0" w:color="auto"/>
            <w:right w:val="none" w:sz="0" w:space="0" w:color="auto"/>
          </w:divBdr>
        </w:div>
        <w:div w:id="411901586">
          <w:marLeft w:val="0"/>
          <w:marRight w:val="0"/>
          <w:marTop w:val="0"/>
          <w:marBottom w:val="0"/>
          <w:divBdr>
            <w:top w:val="none" w:sz="0" w:space="0" w:color="auto"/>
            <w:left w:val="none" w:sz="0" w:space="0" w:color="auto"/>
            <w:bottom w:val="none" w:sz="0" w:space="0" w:color="auto"/>
            <w:right w:val="none" w:sz="0" w:space="0" w:color="auto"/>
          </w:divBdr>
        </w:div>
        <w:div w:id="411901590">
          <w:marLeft w:val="0"/>
          <w:marRight w:val="0"/>
          <w:marTop w:val="0"/>
          <w:marBottom w:val="0"/>
          <w:divBdr>
            <w:top w:val="none" w:sz="0" w:space="0" w:color="auto"/>
            <w:left w:val="none" w:sz="0" w:space="0" w:color="auto"/>
            <w:bottom w:val="none" w:sz="0" w:space="0" w:color="auto"/>
            <w:right w:val="none" w:sz="0" w:space="0" w:color="auto"/>
          </w:divBdr>
        </w:div>
        <w:div w:id="411901601">
          <w:marLeft w:val="0"/>
          <w:marRight w:val="0"/>
          <w:marTop w:val="0"/>
          <w:marBottom w:val="0"/>
          <w:divBdr>
            <w:top w:val="none" w:sz="0" w:space="0" w:color="auto"/>
            <w:left w:val="none" w:sz="0" w:space="0" w:color="auto"/>
            <w:bottom w:val="none" w:sz="0" w:space="0" w:color="auto"/>
            <w:right w:val="none" w:sz="0" w:space="0" w:color="auto"/>
          </w:divBdr>
        </w:div>
        <w:div w:id="411901616">
          <w:marLeft w:val="0"/>
          <w:marRight w:val="0"/>
          <w:marTop w:val="0"/>
          <w:marBottom w:val="0"/>
          <w:divBdr>
            <w:top w:val="none" w:sz="0" w:space="0" w:color="auto"/>
            <w:left w:val="none" w:sz="0" w:space="0" w:color="auto"/>
            <w:bottom w:val="none" w:sz="0" w:space="0" w:color="auto"/>
            <w:right w:val="none" w:sz="0" w:space="0" w:color="auto"/>
          </w:divBdr>
        </w:div>
        <w:div w:id="411901617">
          <w:marLeft w:val="0"/>
          <w:marRight w:val="0"/>
          <w:marTop w:val="0"/>
          <w:marBottom w:val="0"/>
          <w:divBdr>
            <w:top w:val="none" w:sz="0" w:space="0" w:color="auto"/>
            <w:left w:val="none" w:sz="0" w:space="0" w:color="auto"/>
            <w:bottom w:val="none" w:sz="0" w:space="0" w:color="auto"/>
            <w:right w:val="none" w:sz="0" w:space="0" w:color="auto"/>
          </w:divBdr>
        </w:div>
        <w:div w:id="411901618">
          <w:marLeft w:val="0"/>
          <w:marRight w:val="0"/>
          <w:marTop w:val="0"/>
          <w:marBottom w:val="0"/>
          <w:divBdr>
            <w:top w:val="none" w:sz="0" w:space="0" w:color="auto"/>
            <w:left w:val="none" w:sz="0" w:space="0" w:color="auto"/>
            <w:bottom w:val="none" w:sz="0" w:space="0" w:color="auto"/>
            <w:right w:val="none" w:sz="0" w:space="0" w:color="auto"/>
          </w:divBdr>
        </w:div>
        <w:div w:id="411901620">
          <w:marLeft w:val="0"/>
          <w:marRight w:val="0"/>
          <w:marTop w:val="0"/>
          <w:marBottom w:val="0"/>
          <w:divBdr>
            <w:top w:val="none" w:sz="0" w:space="0" w:color="auto"/>
            <w:left w:val="none" w:sz="0" w:space="0" w:color="auto"/>
            <w:bottom w:val="none" w:sz="0" w:space="0" w:color="auto"/>
            <w:right w:val="none" w:sz="0" w:space="0" w:color="auto"/>
          </w:divBdr>
        </w:div>
        <w:div w:id="411901622">
          <w:marLeft w:val="0"/>
          <w:marRight w:val="0"/>
          <w:marTop w:val="0"/>
          <w:marBottom w:val="0"/>
          <w:divBdr>
            <w:top w:val="none" w:sz="0" w:space="0" w:color="auto"/>
            <w:left w:val="none" w:sz="0" w:space="0" w:color="auto"/>
            <w:bottom w:val="none" w:sz="0" w:space="0" w:color="auto"/>
            <w:right w:val="none" w:sz="0" w:space="0" w:color="auto"/>
          </w:divBdr>
        </w:div>
        <w:div w:id="411901623">
          <w:marLeft w:val="0"/>
          <w:marRight w:val="0"/>
          <w:marTop w:val="0"/>
          <w:marBottom w:val="0"/>
          <w:divBdr>
            <w:top w:val="none" w:sz="0" w:space="0" w:color="auto"/>
            <w:left w:val="none" w:sz="0" w:space="0" w:color="auto"/>
            <w:bottom w:val="none" w:sz="0" w:space="0" w:color="auto"/>
            <w:right w:val="none" w:sz="0" w:space="0" w:color="auto"/>
          </w:divBdr>
        </w:div>
        <w:div w:id="411901627">
          <w:marLeft w:val="0"/>
          <w:marRight w:val="0"/>
          <w:marTop w:val="0"/>
          <w:marBottom w:val="0"/>
          <w:divBdr>
            <w:top w:val="none" w:sz="0" w:space="0" w:color="auto"/>
            <w:left w:val="none" w:sz="0" w:space="0" w:color="auto"/>
            <w:bottom w:val="none" w:sz="0" w:space="0" w:color="auto"/>
            <w:right w:val="none" w:sz="0" w:space="0" w:color="auto"/>
          </w:divBdr>
        </w:div>
        <w:div w:id="411901631">
          <w:marLeft w:val="0"/>
          <w:marRight w:val="0"/>
          <w:marTop w:val="0"/>
          <w:marBottom w:val="0"/>
          <w:divBdr>
            <w:top w:val="none" w:sz="0" w:space="0" w:color="auto"/>
            <w:left w:val="none" w:sz="0" w:space="0" w:color="auto"/>
            <w:bottom w:val="none" w:sz="0" w:space="0" w:color="auto"/>
            <w:right w:val="none" w:sz="0" w:space="0" w:color="auto"/>
          </w:divBdr>
        </w:div>
        <w:div w:id="411901644">
          <w:marLeft w:val="0"/>
          <w:marRight w:val="0"/>
          <w:marTop w:val="0"/>
          <w:marBottom w:val="0"/>
          <w:divBdr>
            <w:top w:val="none" w:sz="0" w:space="0" w:color="auto"/>
            <w:left w:val="none" w:sz="0" w:space="0" w:color="auto"/>
            <w:bottom w:val="none" w:sz="0" w:space="0" w:color="auto"/>
            <w:right w:val="none" w:sz="0" w:space="0" w:color="auto"/>
          </w:divBdr>
        </w:div>
        <w:div w:id="411901646">
          <w:marLeft w:val="0"/>
          <w:marRight w:val="0"/>
          <w:marTop w:val="0"/>
          <w:marBottom w:val="0"/>
          <w:divBdr>
            <w:top w:val="none" w:sz="0" w:space="0" w:color="auto"/>
            <w:left w:val="none" w:sz="0" w:space="0" w:color="auto"/>
            <w:bottom w:val="none" w:sz="0" w:space="0" w:color="auto"/>
            <w:right w:val="none" w:sz="0" w:space="0" w:color="auto"/>
          </w:divBdr>
        </w:div>
        <w:div w:id="411901651">
          <w:marLeft w:val="0"/>
          <w:marRight w:val="0"/>
          <w:marTop w:val="0"/>
          <w:marBottom w:val="0"/>
          <w:divBdr>
            <w:top w:val="none" w:sz="0" w:space="0" w:color="auto"/>
            <w:left w:val="none" w:sz="0" w:space="0" w:color="auto"/>
            <w:bottom w:val="none" w:sz="0" w:space="0" w:color="auto"/>
            <w:right w:val="none" w:sz="0" w:space="0" w:color="auto"/>
          </w:divBdr>
        </w:div>
        <w:div w:id="411901653">
          <w:marLeft w:val="0"/>
          <w:marRight w:val="0"/>
          <w:marTop w:val="0"/>
          <w:marBottom w:val="0"/>
          <w:divBdr>
            <w:top w:val="none" w:sz="0" w:space="0" w:color="auto"/>
            <w:left w:val="none" w:sz="0" w:space="0" w:color="auto"/>
            <w:bottom w:val="none" w:sz="0" w:space="0" w:color="auto"/>
            <w:right w:val="none" w:sz="0" w:space="0" w:color="auto"/>
          </w:divBdr>
        </w:div>
        <w:div w:id="411901656">
          <w:marLeft w:val="0"/>
          <w:marRight w:val="0"/>
          <w:marTop w:val="0"/>
          <w:marBottom w:val="0"/>
          <w:divBdr>
            <w:top w:val="none" w:sz="0" w:space="0" w:color="auto"/>
            <w:left w:val="none" w:sz="0" w:space="0" w:color="auto"/>
            <w:bottom w:val="none" w:sz="0" w:space="0" w:color="auto"/>
            <w:right w:val="none" w:sz="0" w:space="0" w:color="auto"/>
          </w:divBdr>
        </w:div>
        <w:div w:id="411901658">
          <w:marLeft w:val="0"/>
          <w:marRight w:val="0"/>
          <w:marTop w:val="0"/>
          <w:marBottom w:val="0"/>
          <w:divBdr>
            <w:top w:val="none" w:sz="0" w:space="0" w:color="auto"/>
            <w:left w:val="none" w:sz="0" w:space="0" w:color="auto"/>
            <w:bottom w:val="none" w:sz="0" w:space="0" w:color="auto"/>
            <w:right w:val="none" w:sz="0" w:space="0" w:color="auto"/>
          </w:divBdr>
        </w:div>
        <w:div w:id="411901664">
          <w:marLeft w:val="0"/>
          <w:marRight w:val="0"/>
          <w:marTop w:val="0"/>
          <w:marBottom w:val="0"/>
          <w:divBdr>
            <w:top w:val="none" w:sz="0" w:space="0" w:color="auto"/>
            <w:left w:val="none" w:sz="0" w:space="0" w:color="auto"/>
            <w:bottom w:val="none" w:sz="0" w:space="0" w:color="auto"/>
            <w:right w:val="none" w:sz="0" w:space="0" w:color="auto"/>
          </w:divBdr>
        </w:div>
        <w:div w:id="411901669">
          <w:marLeft w:val="0"/>
          <w:marRight w:val="0"/>
          <w:marTop w:val="0"/>
          <w:marBottom w:val="0"/>
          <w:divBdr>
            <w:top w:val="none" w:sz="0" w:space="0" w:color="auto"/>
            <w:left w:val="none" w:sz="0" w:space="0" w:color="auto"/>
            <w:bottom w:val="none" w:sz="0" w:space="0" w:color="auto"/>
            <w:right w:val="none" w:sz="0" w:space="0" w:color="auto"/>
          </w:divBdr>
        </w:div>
        <w:div w:id="411901670">
          <w:marLeft w:val="0"/>
          <w:marRight w:val="0"/>
          <w:marTop w:val="0"/>
          <w:marBottom w:val="0"/>
          <w:divBdr>
            <w:top w:val="none" w:sz="0" w:space="0" w:color="auto"/>
            <w:left w:val="none" w:sz="0" w:space="0" w:color="auto"/>
            <w:bottom w:val="none" w:sz="0" w:space="0" w:color="auto"/>
            <w:right w:val="none" w:sz="0" w:space="0" w:color="auto"/>
          </w:divBdr>
        </w:div>
        <w:div w:id="411901679">
          <w:marLeft w:val="0"/>
          <w:marRight w:val="0"/>
          <w:marTop w:val="0"/>
          <w:marBottom w:val="0"/>
          <w:divBdr>
            <w:top w:val="none" w:sz="0" w:space="0" w:color="auto"/>
            <w:left w:val="none" w:sz="0" w:space="0" w:color="auto"/>
            <w:bottom w:val="none" w:sz="0" w:space="0" w:color="auto"/>
            <w:right w:val="none" w:sz="0" w:space="0" w:color="auto"/>
          </w:divBdr>
        </w:div>
        <w:div w:id="411901687">
          <w:marLeft w:val="0"/>
          <w:marRight w:val="0"/>
          <w:marTop w:val="0"/>
          <w:marBottom w:val="0"/>
          <w:divBdr>
            <w:top w:val="none" w:sz="0" w:space="0" w:color="auto"/>
            <w:left w:val="none" w:sz="0" w:space="0" w:color="auto"/>
            <w:bottom w:val="none" w:sz="0" w:space="0" w:color="auto"/>
            <w:right w:val="none" w:sz="0" w:space="0" w:color="auto"/>
          </w:divBdr>
        </w:div>
        <w:div w:id="411901697">
          <w:marLeft w:val="0"/>
          <w:marRight w:val="0"/>
          <w:marTop w:val="0"/>
          <w:marBottom w:val="0"/>
          <w:divBdr>
            <w:top w:val="none" w:sz="0" w:space="0" w:color="auto"/>
            <w:left w:val="none" w:sz="0" w:space="0" w:color="auto"/>
            <w:bottom w:val="none" w:sz="0" w:space="0" w:color="auto"/>
            <w:right w:val="none" w:sz="0" w:space="0" w:color="auto"/>
          </w:divBdr>
        </w:div>
        <w:div w:id="411901698">
          <w:marLeft w:val="0"/>
          <w:marRight w:val="0"/>
          <w:marTop w:val="0"/>
          <w:marBottom w:val="0"/>
          <w:divBdr>
            <w:top w:val="none" w:sz="0" w:space="0" w:color="auto"/>
            <w:left w:val="none" w:sz="0" w:space="0" w:color="auto"/>
            <w:bottom w:val="none" w:sz="0" w:space="0" w:color="auto"/>
            <w:right w:val="none" w:sz="0" w:space="0" w:color="auto"/>
          </w:divBdr>
        </w:div>
        <w:div w:id="411901704">
          <w:marLeft w:val="0"/>
          <w:marRight w:val="0"/>
          <w:marTop w:val="0"/>
          <w:marBottom w:val="0"/>
          <w:divBdr>
            <w:top w:val="none" w:sz="0" w:space="0" w:color="auto"/>
            <w:left w:val="none" w:sz="0" w:space="0" w:color="auto"/>
            <w:bottom w:val="none" w:sz="0" w:space="0" w:color="auto"/>
            <w:right w:val="none" w:sz="0" w:space="0" w:color="auto"/>
          </w:divBdr>
        </w:div>
        <w:div w:id="411901709">
          <w:marLeft w:val="0"/>
          <w:marRight w:val="0"/>
          <w:marTop w:val="0"/>
          <w:marBottom w:val="0"/>
          <w:divBdr>
            <w:top w:val="none" w:sz="0" w:space="0" w:color="auto"/>
            <w:left w:val="none" w:sz="0" w:space="0" w:color="auto"/>
            <w:bottom w:val="none" w:sz="0" w:space="0" w:color="auto"/>
            <w:right w:val="none" w:sz="0" w:space="0" w:color="auto"/>
          </w:divBdr>
        </w:div>
        <w:div w:id="411901711">
          <w:marLeft w:val="0"/>
          <w:marRight w:val="0"/>
          <w:marTop w:val="0"/>
          <w:marBottom w:val="0"/>
          <w:divBdr>
            <w:top w:val="none" w:sz="0" w:space="0" w:color="auto"/>
            <w:left w:val="none" w:sz="0" w:space="0" w:color="auto"/>
            <w:bottom w:val="none" w:sz="0" w:space="0" w:color="auto"/>
            <w:right w:val="none" w:sz="0" w:space="0" w:color="auto"/>
          </w:divBdr>
        </w:div>
        <w:div w:id="411901712">
          <w:marLeft w:val="0"/>
          <w:marRight w:val="0"/>
          <w:marTop w:val="0"/>
          <w:marBottom w:val="0"/>
          <w:divBdr>
            <w:top w:val="none" w:sz="0" w:space="0" w:color="auto"/>
            <w:left w:val="none" w:sz="0" w:space="0" w:color="auto"/>
            <w:bottom w:val="none" w:sz="0" w:space="0" w:color="auto"/>
            <w:right w:val="none" w:sz="0" w:space="0" w:color="auto"/>
          </w:divBdr>
        </w:div>
        <w:div w:id="411901725">
          <w:marLeft w:val="0"/>
          <w:marRight w:val="0"/>
          <w:marTop w:val="0"/>
          <w:marBottom w:val="0"/>
          <w:divBdr>
            <w:top w:val="none" w:sz="0" w:space="0" w:color="auto"/>
            <w:left w:val="none" w:sz="0" w:space="0" w:color="auto"/>
            <w:bottom w:val="none" w:sz="0" w:space="0" w:color="auto"/>
            <w:right w:val="none" w:sz="0" w:space="0" w:color="auto"/>
          </w:divBdr>
        </w:div>
        <w:div w:id="411901727">
          <w:marLeft w:val="0"/>
          <w:marRight w:val="0"/>
          <w:marTop w:val="0"/>
          <w:marBottom w:val="0"/>
          <w:divBdr>
            <w:top w:val="none" w:sz="0" w:space="0" w:color="auto"/>
            <w:left w:val="none" w:sz="0" w:space="0" w:color="auto"/>
            <w:bottom w:val="none" w:sz="0" w:space="0" w:color="auto"/>
            <w:right w:val="none" w:sz="0" w:space="0" w:color="auto"/>
          </w:divBdr>
        </w:div>
        <w:div w:id="411901734">
          <w:marLeft w:val="0"/>
          <w:marRight w:val="0"/>
          <w:marTop w:val="0"/>
          <w:marBottom w:val="0"/>
          <w:divBdr>
            <w:top w:val="none" w:sz="0" w:space="0" w:color="auto"/>
            <w:left w:val="none" w:sz="0" w:space="0" w:color="auto"/>
            <w:bottom w:val="none" w:sz="0" w:space="0" w:color="auto"/>
            <w:right w:val="none" w:sz="0" w:space="0" w:color="auto"/>
          </w:divBdr>
        </w:div>
        <w:div w:id="411901736">
          <w:marLeft w:val="0"/>
          <w:marRight w:val="0"/>
          <w:marTop w:val="0"/>
          <w:marBottom w:val="0"/>
          <w:divBdr>
            <w:top w:val="none" w:sz="0" w:space="0" w:color="auto"/>
            <w:left w:val="none" w:sz="0" w:space="0" w:color="auto"/>
            <w:bottom w:val="none" w:sz="0" w:space="0" w:color="auto"/>
            <w:right w:val="none" w:sz="0" w:space="0" w:color="auto"/>
          </w:divBdr>
        </w:div>
        <w:div w:id="411901739">
          <w:marLeft w:val="0"/>
          <w:marRight w:val="0"/>
          <w:marTop w:val="0"/>
          <w:marBottom w:val="0"/>
          <w:divBdr>
            <w:top w:val="none" w:sz="0" w:space="0" w:color="auto"/>
            <w:left w:val="none" w:sz="0" w:space="0" w:color="auto"/>
            <w:bottom w:val="none" w:sz="0" w:space="0" w:color="auto"/>
            <w:right w:val="none" w:sz="0" w:space="0" w:color="auto"/>
          </w:divBdr>
        </w:div>
        <w:div w:id="411901749">
          <w:marLeft w:val="0"/>
          <w:marRight w:val="0"/>
          <w:marTop w:val="0"/>
          <w:marBottom w:val="0"/>
          <w:divBdr>
            <w:top w:val="none" w:sz="0" w:space="0" w:color="auto"/>
            <w:left w:val="none" w:sz="0" w:space="0" w:color="auto"/>
            <w:bottom w:val="none" w:sz="0" w:space="0" w:color="auto"/>
            <w:right w:val="none" w:sz="0" w:space="0" w:color="auto"/>
          </w:divBdr>
        </w:div>
        <w:div w:id="411901751">
          <w:marLeft w:val="0"/>
          <w:marRight w:val="0"/>
          <w:marTop w:val="0"/>
          <w:marBottom w:val="0"/>
          <w:divBdr>
            <w:top w:val="none" w:sz="0" w:space="0" w:color="auto"/>
            <w:left w:val="none" w:sz="0" w:space="0" w:color="auto"/>
            <w:bottom w:val="none" w:sz="0" w:space="0" w:color="auto"/>
            <w:right w:val="none" w:sz="0" w:space="0" w:color="auto"/>
          </w:divBdr>
        </w:div>
        <w:div w:id="411901754">
          <w:marLeft w:val="0"/>
          <w:marRight w:val="0"/>
          <w:marTop w:val="0"/>
          <w:marBottom w:val="0"/>
          <w:divBdr>
            <w:top w:val="none" w:sz="0" w:space="0" w:color="auto"/>
            <w:left w:val="none" w:sz="0" w:space="0" w:color="auto"/>
            <w:bottom w:val="none" w:sz="0" w:space="0" w:color="auto"/>
            <w:right w:val="none" w:sz="0" w:space="0" w:color="auto"/>
          </w:divBdr>
        </w:div>
        <w:div w:id="411901756">
          <w:marLeft w:val="0"/>
          <w:marRight w:val="0"/>
          <w:marTop w:val="0"/>
          <w:marBottom w:val="0"/>
          <w:divBdr>
            <w:top w:val="none" w:sz="0" w:space="0" w:color="auto"/>
            <w:left w:val="none" w:sz="0" w:space="0" w:color="auto"/>
            <w:bottom w:val="none" w:sz="0" w:space="0" w:color="auto"/>
            <w:right w:val="none" w:sz="0" w:space="0" w:color="auto"/>
          </w:divBdr>
        </w:div>
        <w:div w:id="411901792">
          <w:marLeft w:val="0"/>
          <w:marRight w:val="0"/>
          <w:marTop w:val="0"/>
          <w:marBottom w:val="0"/>
          <w:divBdr>
            <w:top w:val="none" w:sz="0" w:space="0" w:color="auto"/>
            <w:left w:val="none" w:sz="0" w:space="0" w:color="auto"/>
            <w:bottom w:val="none" w:sz="0" w:space="0" w:color="auto"/>
            <w:right w:val="none" w:sz="0" w:space="0" w:color="auto"/>
          </w:divBdr>
        </w:div>
        <w:div w:id="411901804">
          <w:marLeft w:val="0"/>
          <w:marRight w:val="0"/>
          <w:marTop w:val="0"/>
          <w:marBottom w:val="0"/>
          <w:divBdr>
            <w:top w:val="none" w:sz="0" w:space="0" w:color="auto"/>
            <w:left w:val="none" w:sz="0" w:space="0" w:color="auto"/>
            <w:bottom w:val="none" w:sz="0" w:space="0" w:color="auto"/>
            <w:right w:val="none" w:sz="0" w:space="0" w:color="auto"/>
          </w:divBdr>
        </w:div>
        <w:div w:id="411901817">
          <w:marLeft w:val="0"/>
          <w:marRight w:val="0"/>
          <w:marTop w:val="0"/>
          <w:marBottom w:val="0"/>
          <w:divBdr>
            <w:top w:val="none" w:sz="0" w:space="0" w:color="auto"/>
            <w:left w:val="none" w:sz="0" w:space="0" w:color="auto"/>
            <w:bottom w:val="none" w:sz="0" w:space="0" w:color="auto"/>
            <w:right w:val="none" w:sz="0" w:space="0" w:color="auto"/>
          </w:divBdr>
        </w:div>
        <w:div w:id="411901819">
          <w:marLeft w:val="0"/>
          <w:marRight w:val="0"/>
          <w:marTop w:val="0"/>
          <w:marBottom w:val="0"/>
          <w:divBdr>
            <w:top w:val="none" w:sz="0" w:space="0" w:color="auto"/>
            <w:left w:val="none" w:sz="0" w:space="0" w:color="auto"/>
            <w:bottom w:val="none" w:sz="0" w:space="0" w:color="auto"/>
            <w:right w:val="none" w:sz="0" w:space="0" w:color="auto"/>
          </w:divBdr>
        </w:div>
        <w:div w:id="411901842">
          <w:marLeft w:val="0"/>
          <w:marRight w:val="0"/>
          <w:marTop w:val="0"/>
          <w:marBottom w:val="0"/>
          <w:divBdr>
            <w:top w:val="none" w:sz="0" w:space="0" w:color="auto"/>
            <w:left w:val="none" w:sz="0" w:space="0" w:color="auto"/>
            <w:bottom w:val="none" w:sz="0" w:space="0" w:color="auto"/>
            <w:right w:val="none" w:sz="0" w:space="0" w:color="auto"/>
          </w:divBdr>
        </w:div>
        <w:div w:id="411901846">
          <w:marLeft w:val="0"/>
          <w:marRight w:val="0"/>
          <w:marTop w:val="0"/>
          <w:marBottom w:val="0"/>
          <w:divBdr>
            <w:top w:val="none" w:sz="0" w:space="0" w:color="auto"/>
            <w:left w:val="none" w:sz="0" w:space="0" w:color="auto"/>
            <w:bottom w:val="none" w:sz="0" w:space="0" w:color="auto"/>
            <w:right w:val="none" w:sz="0" w:space="0" w:color="auto"/>
          </w:divBdr>
        </w:div>
        <w:div w:id="411901875">
          <w:marLeft w:val="0"/>
          <w:marRight w:val="0"/>
          <w:marTop w:val="0"/>
          <w:marBottom w:val="0"/>
          <w:divBdr>
            <w:top w:val="none" w:sz="0" w:space="0" w:color="auto"/>
            <w:left w:val="none" w:sz="0" w:space="0" w:color="auto"/>
            <w:bottom w:val="none" w:sz="0" w:space="0" w:color="auto"/>
            <w:right w:val="none" w:sz="0" w:space="0" w:color="auto"/>
          </w:divBdr>
        </w:div>
        <w:div w:id="411901883">
          <w:marLeft w:val="0"/>
          <w:marRight w:val="0"/>
          <w:marTop w:val="0"/>
          <w:marBottom w:val="0"/>
          <w:divBdr>
            <w:top w:val="none" w:sz="0" w:space="0" w:color="auto"/>
            <w:left w:val="none" w:sz="0" w:space="0" w:color="auto"/>
            <w:bottom w:val="none" w:sz="0" w:space="0" w:color="auto"/>
            <w:right w:val="none" w:sz="0" w:space="0" w:color="auto"/>
          </w:divBdr>
        </w:div>
        <w:div w:id="411901899">
          <w:marLeft w:val="0"/>
          <w:marRight w:val="0"/>
          <w:marTop w:val="0"/>
          <w:marBottom w:val="0"/>
          <w:divBdr>
            <w:top w:val="none" w:sz="0" w:space="0" w:color="auto"/>
            <w:left w:val="none" w:sz="0" w:space="0" w:color="auto"/>
            <w:bottom w:val="none" w:sz="0" w:space="0" w:color="auto"/>
            <w:right w:val="none" w:sz="0" w:space="0" w:color="auto"/>
          </w:divBdr>
        </w:div>
        <w:div w:id="411901901">
          <w:marLeft w:val="0"/>
          <w:marRight w:val="0"/>
          <w:marTop w:val="0"/>
          <w:marBottom w:val="0"/>
          <w:divBdr>
            <w:top w:val="none" w:sz="0" w:space="0" w:color="auto"/>
            <w:left w:val="none" w:sz="0" w:space="0" w:color="auto"/>
            <w:bottom w:val="none" w:sz="0" w:space="0" w:color="auto"/>
            <w:right w:val="none" w:sz="0" w:space="0" w:color="auto"/>
          </w:divBdr>
        </w:div>
        <w:div w:id="411901904">
          <w:marLeft w:val="0"/>
          <w:marRight w:val="0"/>
          <w:marTop w:val="0"/>
          <w:marBottom w:val="0"/>
          <w:divBdr>
            <w:top w:val="none" w:sz="0" w:space="0" w:color="auto"/>
            <w:left w:val="none" w:sz="0" w:space="0" w:color="auto"/>
            <w:bottom w:val="none" w:sz="0" w:space="0" w:color="auto"/>
            <w:right w:val="none" w:sz="0" w:space="0" w:color="auto"/>
          </w:divBdr>
        </w:div>
        <w:div w:id="411901918">
          <w:marLeft w:val="0"/>
          <w:marRight w:val="0"/>
          <w:marTop w:val="0"/>
          <w:marBottom w:val="0"/>
          <w:divBdr>
            <w:top w:val="none" w:sz="0" w:space="0" w:color="auto"/>
            <w:left w:val="none" w:sz="0" w:space="0" w:color="auto"/>
            <w:bottom w:val="none" w:sz="0" w:space="0" w:color="auto"/>
            <w:right w:val="none" w:sz="0" w:space="0" w:color="auto"/>
          </w:divBdr>
        </w:div>
        <w:div w:id="411901920">
          <w:marLeft w:val="0"/>
          <w:marRight w:val="0"/>
          <w:marTop w:val="0"/>
          <w:marBottom w:val="0"/>
          <w:divBdr>
            <w:top w:val="none" w:sz="0" w:space="0" w:color="auto"/>
            <w:left w:val="none" w:sz="0" w:space="0" w:color="auto"/>
            <w:bottom w:val="none" w:sz="0" w:space="0" w:color="auto"/>
            <w:right w:val="none" w:sz="0" w:space="0" w:color="auto"/>
          </w:divBdr>
        </w:div>
        <w:div w:id="411901922">
          <w:marLeft w:val="0"/>
          <w:marRight w:val="0"/>
          <w:marTop w:val="0"/>
          <w:marBottom w:val="0"/>
          <w:divBdr>
            <w:top w:val="none" w:sz="0" w:space="0" w:color="auto"/>
            <w:left w:val="none" w:sz="0" w:space="0" w:color="auto"/>
            <w:bottom w:val="none" w:sz="0" w:space="0" w:color="auto"/>
            <w:right w:val="none" w:sz="0" w:space="0" w:color="auto"/>
          </w:divBdr>
        </w:div>
        <w:div w:id="411901923">
          <w:marLeft w:val="0"/>
          <w:marRight w:val="0"/>
          <w:marTop w:val="0"/>
          <w:marBottom w:val="0"/>
          <w:divBdr>
            <w:top w:val="none" w:sz="0" w:space="0" w:color="auto"/>
            <w:left w:val="none" w:sz="0" w:space="0" w:color="auto"/>
            <w:bottom w:val="none" w:sz="0" w:space="0" w:color="auto"/>
            <w:right w:val="none" w:sz="0" w:space="0" w:color="auto"/>
          </w:divBdr>
        </w:div>
        <w:div w:id="411901928">
          <w:marLeft w:val="0"/>
          <w:marRight w:val="0"/>
          <w:marTop w:val="0"/>
          <w:marBottom w:val="0"/>
          <w:divBdr>
            <w:top w:val="none" w:sz="0" w:space="0" w:color="auto"/>
            <w:left w:val="none" w:sz="0" w:space="0" w:color="auto"/>
            <w:bottom w:val="none" w:sz="0" w:space="0" w:color="auto"/>
            <w:right w:val="none" w:sz="0" w:space="0" w:color="auto"/>
          </w:divBdr>
        </w:div>
        <w:div w:id="411901956">
          <w:marLeft w:val="0"/>
          <w:marRight w:val="0"/>
          <w:marTop w:val="0"/>
          <w:marBottom w:val="0"/>
          <w:divBdr>
            <w:top w:val="none" w:sz="0" w:space="0" w:color="auto"/>
            <w:left w:val="none" w:sz="0" w:space="0" w:color="auto"/>
            <w:bottom w:val="none" w:sz="0" w:space="0" w:color="auto"/>
            <w:right w:val="none" w:sz="0" w:space="0" w:color="auto"/>
          </w:divBdr>
        </w:div>
        <w:div w:id="411901957">
          <w:marLeft w:val="0"/>
          <w:marRight w:val="0"/>
          <w:marTop w:val="0"/>
          <w:marBottom w:val="0"/>
          <w:divBdr>
            <w:top w:val="none" w:sz="0" w:space="0" w:color="auto"/>
            <w:left w:val="none" w:sz="0" w:space="0" w:color="auto"/>
            <w:bottom w:val="none" w:sz="0" w:space="0" w:color="auto"/>
            <w:right w:val="none" w:sz="0" w:space="0" w:color="auto"/>
          </w:divBdr>
        </w:div>
        <w:div w:id="411901958">
          <w:marLeft w:val="0"/>
          <w:marRight w:val="0"/>
          <w:marTop w:val="0"/>
          <w:marBottom w:val="0"/>
          <w:divBdr>
            <w:top w:val="none" w:sz="0" w:space="0" w:color="auto"/>
            <w:left w:val="none" w:sz="0" w:space="0" w:color="auto"/>
            <w:bottom w:val="none" w:sz="0" w:space="0" w:color="auto"/>
            <w:right w:val="none" w:sz="0" w:space="0" w:color="auto"/>
          </w:divBdr>
        </w:div>
        <w:div w:id="411901959">
          <w:marLeft w:val="0"/>
          <w:marRight w:val="0"/>
          <w:marTop w:val="0"/>
          <w:marBottom w:val="0"/>
          <w:divBdr>
            <w:top w:val="none" w:sz="0" w:space="0" w:color="auto"/>
            <w:left w:val="none" w:sz="0" w:space="0" w:color="auto"/>
            <w:bottom w:val="none" w:sz="0" w:space="0" w:color="auto"/>
            <w:right w:val="none" w:sz="0" w:space="0" w:color="auto"/>
          </w:divBdr>
        </w:div>
        <w:div w:id="411901960">
          <w:marLeft w:val="0"/>
          <w:marRight w:val="0"/>
          <w:marTop w:val="0"/>
          <w:marBottom w:val="0"/>
          <w:divBdr>
            <w:top w:val="none" w:sz="0" w:space="0" w:color="auto"/>
            <w:left w:val="none" w:sz="0" w:space="0" w:color="auto"/>
            <w:bottom w:val="none" w:sz="0" w:space="0" w:color="auto"/>
            <w:right w:val="none" w:sz="0" w:space="0" w:color="auto"/>
          </w:divBdr>
        </w:div>
        <w:div w:id="411901963">
          <w:marLeft w:val="0"/>
          <w:marRight w:val="0"/>
          <w:marTop w:val="0"/>
          <w:marBottom w:val="0"/>
          <w:divBdr>
            <w:top w:val="none" w:sz="0" w:space="0" w:color="auto"/>
            <w:left w:val="none" w:sz="0" w:space="0" w:color="auto"/>
            <w:bottom w:val="none" w:sz="0" w:space="0" w:color="auto"/>
            <w:right w:val="none" w:sz="0" w:space="0" w:color="auto"/>
          </w:divBdr>
        </w:div>
        <w:div w:id="411901969">
          <w:marLeft w:val="0"/>
          <w:marRight w:val="0"/>
          <w:marTop w:val="0"/>
          <w:marBottom w:val="0"/>
          <w:divBdr>
            <w:top w:val="none" w:sz="0" w:space="0" w:color="auto"/>
            <w:left w:val="none" w:sz="0" w:space="0" w:color="auto"/>
            <w:bottom w:val="none" w:sz="0" w:space="0" w:color="auto"/>
            <w:right w:val="none" w:sz="0" w:space="0" w:color="auto"/>
          </w:divBdr>
        </w:div>
        <w:div w:id="411901992">
          <w:marLeft w:val="0"/>
          <w:marRight w:val="0"/>
          <w:marTop w:val="0"/>
          <w:marBottom w:val="0"/>
          <w:divBdr>
            <w:top w:val="none" w:sz="0" w:space="0" w:color="auto"/>
            <w:left w:val="none" w:sz="0" w:space="0" w:color="auto"/>
            <w:bottom w:val="none" w:sz="0" w:space="0" w:color="auto"/>
            <w:right w:val="none" w:sz="0" w:space="0" w:color="auto"/>
          </w:divBdr>
        </w:div>
        <w:div w:id="411901998">
          <w:marLeft w:val="0"/>
          <w:marRight w:val="0"/>
          <w:marTop w:val="0"/>
          <w:marBottom w:val="0"/>
          <w:divBdr>
            <w:top w:val="none" w:sz="0" w:space="0" w:color="auto"/>
            <w:left w:val="none" w:sz="0" w:space="0" w:color="auto"/>
            <w:bottom w:val="none" w:sz="0" w:space="0" w:color="auto"/>
            <w:right w:val="none" w:sz="0" w:space="0" w:color="auto"/>
          </w:divBdr>
        </w:div>
        <w:div w:id="411902009">
          <w:marLeft w:val="0"/>
          <w:marRight w:val="0"/>
          <w:marTop w:val="0"/>
          <w:marBottom w:val="0"/>
          <w:divBdr>
            <w:top w:val="none" w:sz="0" w:space="0" w:color="auto"/>
            <w:left w:val="none" w:sz="0" w:space="0" w:color="auto"/>
            <w:bottom w:val="none" w:sz="0" w:space="0" w:color="auto"/>
            <w:right w:val="none" w:sz="0" w:space="0" w:color="auto"/>
          </w:divBdr>
        </w:div>
        <w:div w:id="411902011">
          <w:marLeft w:val="0"/>
          <w:marRight w:val="0"/>
          <w:marTop w:val="0"/>
          <w:marBottom w:val="0"/>
          <w:divBdr>
            <w:top w:val="none" w:sz="0" w:space="0" w:color="auto"/>
            <w:left w:val="none" w:sz="0" w:space="0" w:color="auto"/>
            <w:bottom w:val="none" w:sz="0" w:space="0" w:color="auto"/>
            <w:right w:val="none" w:sz="0" w:space="0" w:color="auto"/>
          </w:divBdr>
        </w:div>
        <w:div w:id="411902017">
          <w:marLeft w:val="0"/>
          <w:marRight w:val="0"/>
          <w:marTop w:val="0"/>
          <w:marBottom w:val="0"/>
          <w:divBdr>
            <w:top w:val="none" w:sz="0" w:space="0" w:color="auto"/>
            <w:left w:val="none" w:sz="0" w:space="0" w:color="auto"/>
            <w:bottom w:val="none" w:sz="0" w:space="0" w:color="auto"/>
            <w:right w:val="none" w:sz="0" w:space="0" w:color="auto"/>
          </w:divBdr>
        </w:div>
        <w:div w:id="411902020">
          <w:marLeft w:val="0"/>
          <w:marRight w:val="0"/>
          <w:marTop w:val="0"/>
          <w:marBottom w:val="0"/>
          <w:divBdr>
            <w:top w:val="none" w:sz="0" w:space="0" w:color="auto"/>
            <w:left w:val="none" w:sz="0" w:space="0" w:color="auto"/>
            <w:bottom w:val="none" w:sz="0" w:space="0" w:color="auto"/>
            <w:right w:val="none" w:sz="0" w:space="0" w:color="auto"/>
          </w:divBdr>
        </w:div>
        <w:div w:id="411902023">
          <w:marLeft w:val="0"/>
          <w:marRight w:val="0"/>
          <w:marTop w:val="0"/>
          <w:marBottom w:val="0"/>
          <w:divBdr>
            <w:top w:val="none" w:sz="0" w:space="0" w:color="auto"/>
            <w:left w:val="none" w:sz="0" w:space="0" w:color="auto"/>
            <w:bottom w:val="none" w:sz="0" w:space="0" w:color="auto"/>
            <w:right w:val="none" w:sz="0" w:space="0" w:color="auto"/>
          </w:divBdr>
        </w:div>
        <w:div w:id="411902035">
          <w:marLeft w:val="0"/>
          <w:marRight w:val="0"/>
          <w:marTop w:val="0"/>
          <w:marBottom w:val="0"/>
          <w:divBdr>
            <w:top w:val="none" w:sz="0" w:space="0" w:color="auto"/>
            <w:left w:val="none" w:sz="0" w:space="0" w:color="auto"/>
            <w:bottom w:val="none" w:sz="0" w:space="0" w:color="auto"/>
            <w:right w:val="none" w:sz="0" w:space="0" w:color="auto"/>
          </w:divBdr>
        </w:div>
        <w:div w:id="411902039">
          <w:marLeft w:val="0"/>
          <w:marRight w:val="0"/>
          <w:marTop w:val="0"/>
          <w:marBottom w:val="0"/>
          <w:divBdr>
            <w:top w:val="none" w:sz="0" w:space="0" w:color="auto"/>
            <w:left w:val="none" w:sz="0" w:space="0" w:color="auto"/>
            <w:bottom w:val="none" w:sz="0" w:space="0" w:color="auto"/>
            <w:right w:val="none" w:sz="0" w:space="0" w:color="auto"/>
          </w:divBdr>
        </w:div>
        <w:div w:id="411902044">
          <w:marLeft w:val="0"/>
          <w:marRight w:val="0"/>
          <w:marTop w:val="0"/>
          <w:marBottom w:val="0"/>
          <w:divBdr>
            <w:top w:val="none" w:sz="0" w:space="0" w:color="auto"/>
            <w:left w:val="none" w:sz="0" w:space="0" w:color="auto"/>
            <w:bottom w:val="none" w:sz="0" w:space="0" w:color="auto"/>
            <w:right w:val="none" w:sz="0" w:space="0" w:color="auto"/>
          </w:divBdr>
        </w:div>
        <w:div w:id="411902050">
          <w:marLeft w:val="0"/>
          <w:marRight w:val="0"/>
          <w:marTop w:val="0"/>
          <w:marBottom w:val="0"/>
          <w:divBdr>
            <w:top w:val="none" w:sz="0" w:space="0" w:color="auto"/>
            <w:left w:val="none" w:sz="0" w:space="0" w:color="auto"/>
            <w:bottom w:val="none" w:sz="0" w:space="0" w:color="auto"/>
            <w:right w:val="none" w:sz="0" w:space="0" w:color="auto"/>
          </w:divBdr>
        </w:div>
        <w:div w:id="411902066">
          <w:marLeft w:val="0"/>
          <w:marRight w:val="0"/>
          <w:marTop w:val="0"/>
          <w:marBottom w:val="0"/>
          <w:divBdr>
            <w:top w:val="none" w:sz="0" w:space="0" w:color="auto"/>
            <w:left w:val="none" w:sz="0" w:space="0" w:color="auto"/>
            <w:bottom w:val="none" w:sz="0" w:space="0" w:color="auto"/>
            <w:right w:val="none" w:sz="0" w:space="0" w:color="auto"/>
          </w:divBdr>
        </w:div>
        <w:div w:id="411902070">
          <w:marLeft w:val="0"/>
          <w:marRight w:val="0"/>
          <w:marTop w:val="0"/>
          <w:marBottom w:val="0"/>
          <w:divBdr>
            <w:top w:val="none" w:sz="0" w:space="0" w:color="auto"/>
            <w:left w:val="none" w:sz="0" w:space="0" w:color="auto"/>
            <w:bottom w:val="none" w:sz="0" w:space="0" w:color="auto"/>
            <w:right w:val="none" w:sz="0" w:space="0" w:color="auto"/>
          </w:divBdr>
        </w:div>
        <w:div w:id="411902082">
          <w:marLeft w:val="0"/>
          <w:marRight w:val="0"/>
          <w:marTop w:val="0"/>
          <w:marBottom w:val="0"/>
          <w:divBdr>
            <w:top w:val="none" w:sz="0" w:space="0" w:color="auto"/>
            <w:left w:val="none" w:sz="0" w:space="0" w:color="auto"/>
            <w:bottom w:val="none" w:sz="0" w:space="0" w:color="auto"/>
            <w:right w:val="none" w:sz="0" w:space="0" w:color="auto"/>
          </w:divBdr>
        </w:div>
        <w:div w:id="411902087">
          <w:marLeft w:val="0"/>
          <w:marRight w:val="0"/>
          <w:marTop w:val="0"/>
          <w:marBottom w:val="0"/>
          <w:divBdr>
            <w:top w:val="none" w:sz="0" w:space="0" w:color="auto"/>
            <w:left w:val="none" w:sz="0" w:space="0" w:color="auto"/>
            <w:bottom w:val="none" w:sz="0" w:space="0" w:color="auto"/>
            <w:right w:val="none" w:sz="0" w:space="0" w:color="auto"/>
          </w:divBdr>
        </w:div>
        <w:div w:id="411902092">
          <w:marLeft w:val="0"/>
          <w:marRight w:val="0"/>
          <w:marTop w:val="0"/>
          <w:marBottom w:val="0"/>
          <w:divBdr>
            <w:top w:val="none" w:sz="0" w:space="0" w:color="auto"/>
            <w:left w:val="none" w:sz="0" w:space="0" w:color="auto"/>
            <w:bottom w:val="none" w:sz="0" w:space="0" w:color="auto"/>
            <w:right w:val="none" w:sz="0" w:space="0" w:color="auto"/>
          </w:divBdr>
        </w:div>
        <w:div w:id="411902102">
          <w:marLeft w:val="0"/>
          <w:marRight w:val="0"/>
          <w:marTop w:val="0"/>
          <w:marBottom w:val="0"/>
          <w:divBdr>
            <w:top w:val="none" w:sz="0" w:space="0" w:color="auto"/>
            <w:left w:val="none" w:sz="0" w:space="0" w:color="auto"/>
            <w:bottom w:val="none" w:sz="0" w:space="0" w:color="auto"/>
            <w:right w:val="none" w:sz="0" w:space="0" w:color="auto"/>
          </w:divBdr>
        </w:div>
        <w:div w:id="411902113">
          <w:marLeft w:val="0"/>
          <w:marRight w:val="0"/>
          <w:marTop w:val="0"/>
          <w:marBottom w:val="0"/>
          <w:divBdr>
            <w:top w:val="none" w:sz="0" w:space="0" w:color="auto"/>
            <w:left w:val="none" w:sz="0" w:space="0" w:color="auto"/>
            <w:bottom w:val="none" w:sz="0" w:space="0" w:color="auto"/>
            <w:right w:val="none" w:sz="0" w:space="0" w:color="auto"/>
          </w:divBdr>
        </w:div>
        <w:div w:id="411902128">
          <w:marLeft w:val="0"/>
          <w:marRight w:val="0"/>
          <w:marTop w:val="0"/>
          <w:marBottom w:val="0"/>
          <w:divBdr>
            <w:top w:val="none" w:sz="0" w:space="0" w:color="auto"/>
            <w:left w:val="none" w:sz="0" w:space="0" w:color="auto"/>
            <w:bottom w:val="none" w:sz="0" w:space="0" w:color="auto"/>
            <w:right w:val="none" w:sz="0" w:space="0" w:color="auto"/>
          </w:divBdr>
        </w:div>
        <w:div w:id="411902133">
          <w:marLeft w:val="0"/>
          <w:marRight w:val="0"/>
          <w:marTop w:val="0"/>
          <w:marBottom w:val="0"/>
          <w:divBdr>
            <w:top w:val="none" w:sz="0" w:space="0" w:color="auto"/>
            <w:left w:val="none" w:sz="0" w:space="0" w:color="auto"/>
            <w:bottom w:val="none" w:sz="0" w:space="0" w:color="auto"/>
            <w:right w:val="none" w:sz="0" w:space="0" w:color="auto"/>
          </w:divBdr>
        </w:div>
        <w:div w:id="411902152">
          <w:marLeft w:val="0"/>
          <w:marRight w:val="0"/>
          <w:marTop w:val="0"/>
          <w:marBottom w:val="0"/>
          <w:divBdr>
            <w:top w:val="none" w:sz="0" w:space="0" w:color="auto"/>
            <w:left w:val="none" w:sz="0" w:space="0" w:color="auto"/>
            <w:bottom w:val="none" w:sz="0" w:space="0" w:color="auto"/>
            <w:right w:val="none" w:sz="0" w:space="0" w:color="auto"/>
          </w:divBdr>
        </w:div>
        <w:div w:id="411902167">
          <w:marLeft w:val="0"/>
          <w:marRight w:val="0"/>
          <w:marTop w:val="0"/>
          <w:marBottom w:val="0"/>
          <w:divBdr>
            <w:top w:val="none" w:sz="0" w:space="0" w:color="auto"/>
            <w:left w:val="none" w:sz="0" w:space="0" w:color="auto"/>
            <w:bottom w:val="none" w:sz="0" w:space="0" w:color="auto"/>
            <w:right w:val="none" w:sz="0" w:space="0" w:color="auto"/>
          </w:divBdr>
        </w:div>
        <w:div w:id="411902171">
          <w:marLeft w:val="0"/>
          <w:marRight w:val="0"/>
          <w:marTop w:val="0"/>
          <w:marBottom w:val="0"/>
          <w:divBdr>
            <w:top w:val="none" w:sz="0" w:space="0" w:color="auto"/>
            <w:left w:val="none" w:sz="0" w:space="0" w:color="auto"/>
            <w:bottom w:val="none" w:sz="0" w:space="0" w:color="auto"/>
            <w:right w:val="none" w:sz="0" w:space="0" w:color="auto"/>
          </w:divBdr>
        </w:div>
        <w:div w:id="411902180">
          <w:marLeft w:val="0"/>
          <w:marRight w:val="0"/>
          <w:marTop w:val="0"/>
          <w:marBottom w:val="0"/>
          <w:divBdr>
            <w:top w:val="none" w:sz="0" w:space="0" w:color="auto"/>
            <w:left w:val="none" w:sz="0" w:space="0" w:color="auto"/>
            <w:bottom w:val="none" w:sz="0" w:space="0" w:color="auto"/>
            <w:right w:val="none" w:sz="0" w:space="0" w:color="auto"/>
          </w:divBdr>
        </w:div>
        <w:div w:id="411902189">
          <w:marLeft w:val="0"/>
          <w:marRight w:val="0"/>
          <w:marTop w:val="0"/>
          <w:marBottom w:val="0"/>
          <w:divBdr>
            <w:top w:val="none" w:sz="0" w:space="0" w:color="auto"/>
            <w:left w:val="none" w:sz="0" w:space="0" w:color="auto"/>
            <w:bottom w:val="none" w:sz="0" w:space="0" w:color="auto"/>
            <w:right w:val="none" w:sz="0" w:space="0" w:color="auto"/>
          </w:divBdr>
        </w:div>
        <w:div w:id="411902197">
          <w:marLeft w:val="0"/>
          <w:marRight w:val="0"/>
          <w:marTop w:val="0"/>
          <w:marBottom w:val="0"/>
          <w:divBdr>
            <w:top w:val="none" w:sz="0" w:space="0" w:color="auto"/>
            <w:left w:val="none" w:sz="0" w:space="0" w:color="auto"/>
            <w:bottom w:val="none" w:sz="0" w:space="0" w:color="auto"/>
            <w:right w:val="none" w:sz="0" w:space="0" w:color="auto"/>
          </w:divBdr>
        </w:div>
        <w:div w:id="411902199">
          <w:marLeft w:val="0"/>
          <w:marRight w:val="0"/>
          <w:marTop w:val="0"/>
          <w:marBottom w:val="0"/>
          <w:divBdr>
            <w:top w:val="none" w:sz="0" w:space="0" w:color="auto"/>
            <w:left w:val="none" w:sz="0" w:space="0" w:color="auto"/>
            <w:bottom w:val="none" w:sz="0" w:space="0" w:color="auto"/>
            <w:right w:val="none" w:sz="0" w:space="0" w:color="auto"/>
          </w:divBdr>
        </w:div>
        <w:div w:id="411902205">
          <w:marLeft w:val="0"/>
          <w:marRight w:val="0"/>
          <w:marTop w:val="0"/>
          <w:marBottom w:val="0"/>
          <w:divBdr>
            <w:top w:val="none" w:sz="0" w:space="0" w:color="auto"/>
            <w:left w:val="none" w:sz="0" w:space="0" w:color="auto"/>
            <w:bottom w:val="none" w:sz="0" w:space="0" w:color="auto"/>
            <w:right w:val="none" w:sz="0" w:space="0" w:color="auto"/>
          </w:divBdr>
        </w:div>
        <w:div w:id="411902213">
          <w:marLeft w:val="0"/>
          <w:marRight w:val="0"/>
          <w:marTop w:val="0"/>
          <w:marBottom w:val="0"/>
          <w:divBdr>
            <w:top w:val="none" w:sz="0" w:space="0" w:color="auto"/>
            <w:left w:val="none" w:sz="0" w:space="0" w:color="auto"/>
            <w:bottom w:val="none" w:sz="0" w:space="0" w:color="auto"/>
            <w:right w:val="none" w:sz="0" w:space="0" w:color="auto"/>
          </w:divBdr>
        </w:div>
        <w:div w:id="411902231">
          <w:marLeft w:val="0"/>
          <w:marRight w:val="0"/>
          <w:marTop w:val="0"/>
          <w:marBottom w:val="0"/>
          <w:divBdr>
            <w:top w:val="none" w:sz="0" w:space="0" w:color="auto"/>
            <w:left w:val="none" w:sz="0" w:space="0" w:color="auto"/>
            <w:bottom w:val="none" w:sz="0" w:space="0" w:color="auto"/>
            <w:right w:val="none" w:sz="0" w:space="0" w:color="auto"/>
          </w:divBdr>
        </w:div>
        <w:div w:id="411902242">
          <w:marLeft w:val="0"/>
          <w:marRight w:val="0"/>
          <w:marTop w:val="0"/>
          <w:marBottom w:val="0"/>
          <w:divBdr>
            <w:top w:val="none" w:sz="0" w:space="0" w:color="auto"/>
            <w:left w:val="none" w:sz="0" w:space="0" w:color="auto"/>
            <w:bottom w:val="none" w:sz="0" w:space="0" w:color="auto"/>
            <w:right w:val="none" w:sz="0" w:space="0" w:color="auto"/>
          </w:divBdr>
        </w:div>
        <w:div w:id="411902245">
          <w:marLeft w:val="0"/>
          <w:marRight w:val="0"/>
          <w:marTop w:val="0"/>
          <w:marBottom w:val="0"/>
          <w:divBdr>
            <w:top w:val="none" w:sz="0" w:space="0" w:color="auto"/>
            <w:left w:val="none" w:sz="0" w:space="0" w:color="auto"/>
            <w:bottom w:val="none" w:sz="0" w:space="0" w:color="auto"/>
            <w:right w:val="none" w:sz="0" w:space="0" w:color="auto"/>
          </w:divBdr>
        </w:div>
        <w:div w:id="411902259">
          <w:marLeft w:val="0"/>
          <w:marRight w:val="0"/>
          <w:marTop w:val="0"/>
          <w:marBottom w:val="0"/>
          <w:divBdr>
            <w:top w:val="none" w:sz="0" w:space="0" w:color="auto"/>
            <w:left w:val="none" w:sz="0" w:space="0" w:color="auto"/>
            <w:bottom w:val="none" w:sz="0" w:space="0" w:color="auto"/>
            <w:right w:val="none" w:sz="0" w:space="0" w:color="auto"/>
          </w:divBdr>
        </w:div>
        <w:div w:id="411902265">
          <w:marLeft w:val="0"/>
          <w:marRight w:val="0"/>
          <w:marTop w:val="0"/>
          <w:marBottom w:val="0"/>
          <w:divBdr>
            <w:top w:val="none" w:sz="0" w:space="0" w:color="auto"/>
            <w:left w:val="none" w:sz="0" w:space="0" w:color="auto"/>
            <w:bottom w:val="none" w:sz="0" w:space="0" w:color="auto"/>
            <w:right w:val="none" w:sz="0" w:space="0" w:color="auto"/>
          </w:divBdr>
        </w:div>
        <w:div w:id="411902274">
          <w:marLeft w:val="0"/>
          <w:marRight w:val="0"/>
          <w:marTop w:val="0"/>
          <w:marBottom w:val="0"/>
          <w:divBdr>
            <w:top w:val="none" w:sz="0" w:space="0" w:color="auto"/>
            <w:left w:val="none" w:sz="0" w:space="0" w:color="auto"/>
            <w:bottom w:val="none" w:sz="0" w:space="0" w:color="auto"/>
            <w:right w:val="none" w:sz="0" w:space="0" w:color="auto"/>
          </w:divBdr>
        </w:div>
        <w:div w:id="411902282">
          <w:marLeft w:val="0"/>
          <w:marRight w:val="0"/>
          <w:marTop w:val="0"/>
          <w:marBottom w:val="0"/>
          <w:divBdr>
            <w:top w:val="none" w:sz="0" w:space="0" w:color="auto"/>
            <w:left w:val="none" w:sz="0" w:space="0" w:color="auto"/>
            <w:bottom w:val="none" w:sz="0" w:space="0" w:color="auto"/>
            <w:right w:val="none" w:sz="0" w:space="0" w:color="auto"/>
          </w:divBdr>
        </w:div>
        <w:div w:id="411902291">
          <w:marLeft w:val="0"/>
          <w:marRight w:val="0"/>
          <w:marTop w:val="0"/>
          <w:marBottom w:val="0"/>
          <w:divBdr>
            <w:top w:val="none" w:sz="0" w:space="0" w:color="auto"/>
            <w:left w:val="none" w:sz="0" w:space="0" w:color="auto"/>
            <w:bottom w:val="none" w:sz="0" w:space="0" w:color="auto"/>
            <w:right w:val="none" w:sz="0" w:space="0" w:color="auto"/>
          </w:divBdr>
        </w:div>
        <w:div w:id="411902299">
          <w:marLeft w:val="0"/>
          <w:marRight w:val="0"/>
          <w:marTop w:val="0"/>
          <w:marBottom w:val="0"/>
          <w:divBdr>
            <w:top w:val="none" w:sz="0" w:space="0" w:color="auto"/>
            <w:left w:val="none" w:sz="0" w:space="0" w:color="auto"/>
            <w:bottom w:val="none" w:sz="0" w:space="0" w:color="auto"/>
            <w:right w:val="none" w:sz="0" w:space="0" w:color="auto"/>
          </w:divBdr>
        </w:div>
        <w:div w:id="411902303">
          <w:marLeft w:val="0"/>
          <w:marRight w:val="0"/>
          <w:marTop w:val="0"/>
          <w:marBottom w:val="0"/>
          <w:divBdr>
            <w:top w:val="none" w:sz="0" w:space="0" w:color="auto"/>
            <w:left w:val="none" w:sz="0" w:space="0" w:color="auto"/>
            <w:bottom w:val="none" w:sz="0" w:space="0" w:color="auto"/>
            <w:right w:val="none" w:sz="0" w:space="0" w:color="auto"/>
          </w:divBdr>
        </w:div>
        <w:div w:id="411902306">
          <w:marLeft w:val="0"/>
          <w:marRight w:val="0"/>
          <w:marTop w:val="0"/>
          <w:marBottom w:val="0"/>
          <w:divBdr>
            <w:top w:val="none" w:sz="0" w:space="0" w:color="auto"/>
            <w:left w:val="none" w:sz="0" w:space="0" w:color="auto"/>
            <w:bottom w:val="none" w:sz="0" w:space="0" w:color="auto"/>
            <w:right w:val="none" w:sz="0" w:space="0" w:color="auto"/>
          </w:divBdr>
        </w:div>
        <w:div w:id="411902314">
          <w:marLeft w:val="0"/>
          <w:marRight w:val="0"/>
          <w:marTop w:val="0"/>
          <w:marBottom w:val="0"/>
          <w:divBdr>
            <w:top w:val="none" w:sz="0" w:space="0" w:color="auto"/>
            <w:left w:val="none" w:sz="0" w:space="0" w:color="auto"/>
            <w:bottom w:val="none" w:sz="0" w:space="0" w:color="auto"/>
            <w:right w:val="none" w:sz="0" w:space="0" w:color="auto"/>
          </w:divBdr>
        </w:div>
        <w:div w:id="411902318">
          <w:marLeft w:val="0"/>
          <w:marRight w:val="0"/>
          <w:marTop w:val="0"/>
          <w:marBottom w:val="0"/>
          <w:divBdr>
            <w:top w:val="none" w:sz="0" w:space="0" w:color="auto"/>
            <w:left w:val="none" w:sz="0" w:space="0" w:color="auto"/>
            <w:bottom w:val="none" w:sz="0" w:space="0" w:color="auto"/>
            <w:right w:val="none" w:sz="0" w:space="0" w:color="auto"/>
          </w:divBdr>
        </w:div>
        <w:div w:id="411902319">
          <w:marLeft w:val="0"/>
          <w:marRight w:val="0"/>
          <w:marTop w:val="0"/>
          <w:marBottom w:val="0"/>
          <w:divBdr>
            <w:top w:val="none" w:sz="0" w:space="0" w:color="auto"/>
            <w:left w:val="none" w:sz="0" w:space="0" w:color="auto"/>
            <w:bottom w:val="none" w:sz="0" w:space="0" w:color="auto"/>
            <w:right w:val="none" w:sz="0" w:space="0" w:color="auto"/>
          </w:divBdr>
        </w:div>
        <w:div w:id="411902336">
          <w:marLeft w:val="0"/>
          <w:marRight w:val="0"/>
          <w:marTop w:val="0"/>
          <w:marBottom w:val="0"/>
          <w:divBdr>
            <w:top w:val="none" w:sz="0" w:space="0" w:color="auto"/>
            <w:left w:val="none" w:sz="0" w:space="0" w:color="auto"/>
            <w:bottom w:val="none" w:sz="0" w:space="0" w:color="auto"/>
            <w:right w:val="none" w:sz="0" w:space="0" w:color="auto"/>
          </w:divBdr>
        </w:div>
        <w:div w:id="411902347">
          <w:marLeft w:val="0"/>
          <w:marRight w:val="0"/>
          <w:marTop w:val="0"/>
          <w:marBottom w:val="0"/>
          <w:divBdr>
            <w:top w:val="none" w:sz="0" w:space="0" w:color="auto"/>
            <w:left w:val="none" w:sz="0" w:space="0" w:color="auto"/>
            <w:bottom w:val="none" w:sz="0" w:space="0" w:color="auto"/>
            <w:right w:val="none" w:sz="0" w:space="0" w:color="auto"/>
          </w:divBdr>
        </w:div>
        <w:div w:id="411902354">
          <w:marLeft w:val="0"/>
          <w:marRight w:val="0"/>
          <w:marTop w:val="0"/>
          <w:marBottom w:val="0"/>
          <w:divBdr>
            <w:top w:val="none" w:sz="0" w:space="0" w:color="auto"/>
            <w:left w:val="none" w:sz="0" w:space="0" w:color="auto"/>
            <w:bottom w:val="none" w:sz="0" w:space="0" w:color="auto"/>
            <w:right w:val="none" w:sz="0" w:space="0" w:color="auto"/>
          </w:divBdr>
        </w:div>
        <w:div w:id="411902357">
          <w:marLeft w:val="0"/>
          <w:marRight w:val="0"/>
          <w:marTop w:val="0"/>
          <w:marBottom w:val="0"/>
          <w:divBdr>
            <w:top w:val="none" w:sz="0" w:space="0" w:color="auto"/>
            <w:left w:val="none" w:sz="0" w:space="0" w:color="auto"/>
            <w:bottom w:val="none" w:sz="0" w:space="0" w:color="auto"/>
            <w:right w:val="none" w:sz="0" w:space="0" w:color="auto"/>
          </w:divBdr>
        </w:div>
        <w:div w:id="411902360">
          <w:marLeft w:val="0"/>
          <w:marRight w:val="0"/>
          <w:marTop w:val="0"/>
          <w:marBottom w:val="0"/>
          <w:divBdr>
            <w:top w:val="none" w:sz="0" w:space="0" w:color="auto"/>
            <w:left w:val="none" w:sz="0" w:space="0" w:color="auto"/>
            <w:bottom w:val="none" w:sz="0" w:space="0" w:color="auto"/>
            <w:right w:val="none" w:sz="0" w:space="0" w:color="auto"/>
          </w:divBdr>
        </w:div>
        <w:div w:id="411902380">
          <w:marLeft w:val="0"/>
          <w:marRight w:val="0"/>
          <w:marTop w:val="0"/>
          <w:marBottom w:val="0"/>
          <w:divBdr>
            <w:top w:val="none" w:sz="0" w:space="0" w:color="auto"/>
            <w:left w:val="none" w:sz="0" w:space="0" w:color="auto"/>
            <w:bottom w:val="none" w:sz="0" w:space="0" w:color="auto"/>
            <w:right w:val="none" w:sz="0" w:space="0" w:color="auto"/>
          </w:divBdr>
        </w:div>
        <w:div w:id="411902382">
          <w:marLeft w:val="0"/>
          <w:marRight w:val="0"/>
          <w:marTop w:val="0"/>
          <w:marBottom w:val="0"/>
          <w:divBdr>
            <w:top w:val="none" w:sz="0" w:space="0" w:color="auto"/>
            <w:left w:val="none" w:sz="0" w:space="0" w:color="auto"/>
            <w:bottom w:val="none" w:sz="0" w:space="0" w:color="auto"/>
            <w:right w:val="none" w:sz="0" w:space="0" w:color="auto"/>
          </w:divBdr>
        </w:div>
        <w:div w:id="411902388">
          <w:marLeft w:val="0"/>
          <w:marRight w:val="0"/>
          <w:marTop w:val="0"/>
          <w:marBottom w:val="0"/>
          <w:divBdr>
            <w:top w:val="none" w:sz="0" w:space="0" w:color="auto"/>
            <w:left w:val="none" w:sz="0" w:space="0" w:color="auto"/>
            <w:bottom w:val="none" w:sz="0" w:space="0" w:color="auto"/>
            <w:right w:val="none" w:sz="0" w:space="0" w:color="auto"/>
          </w:divBdr>
        </w:div>
        <w:div w:id="411902393">
          <w:marLeft w:val="0"/>
          <w:marRight w:val="0"/>
          <w:marTop w:val="0"/>
          <w:marBottom w:val="0"/>
          <w:divBdr>
            <w:top w:val="none" w:sz="0" w:space="0" w:color="auto"/>
            <w:left w:val="none" w:sz="0" w:space="0" w:color="auto"/>
            <w:bottom w:val="none" w:sz="0" w:space="0" w:color="auto"/>
            <w:right w:val="none" w:sz="0" w:space="0" w:color="auto"/>
          </w:divBdr>
        </w:div>
        <w:div w:id="411902396">
          <w:marLeft w:val="0"/>
          <w:marRight w:val="0"/>
          <w:marTop w:val="0"/>
          <w:marBottom w:val="0"/>
          <w:divBdr>
            <w:top w:val="none" w:sz="0" w:space="0" w:color="auto"/>
            <w:left w:val="none" w:sz="0" w:space="0" w:color="auto"/>
            <w:bottom w:val="none" w:sz="0" w:space="0" w:color="auto"/>
            <w:right w:val="none" w:sz="0" w:space="0" w:color="auto"/>
          </w:divBdr>
        </w:div>
        <w:div w:id="411902402">
          <w:marLeft w:val="0"/>
          <w:marRight w:val="0"/>
          <w:marTop w:val="0"/>
          <w:marBottom w:val="0"/>
          <w:divBdr>
            <w:top w:val="none" w:sz="0" w:space="0" w:color="auto"/>
            <w:left w:val="none" w:sz="0" w:space="0" w:color="auto"/>
            <w:bottom w:val="none" w:sz="0" w:space="0" w:color="auto"/>
            <w:right w:val="none" w:sz="0" w:space="0" w:color="auto"/>
          </w:divBdr>
        </w:div>
        <w:div w:id="411902405">
          <w:marLeft w:val="0"/>
          <w:marRight w:val="0"/>
          <w:marTop w:val="0"/>
          <w:marBottom w:val="0"/>
          <w:divBdr>
            <w:top w:val="none" w:sz="0" w:space="0" w:color="auto"/>
            <w:left w:val="none" w:sz="0" w:space="0" w:color="auto"/>
            <w:bottom w:val="none" w:sz="0" w:space="0" w:color="auto"/>
            <w:right w:val="none" w:sz="0" w:space="0" w:color="auto"/>
          </w:divBdr>
        </w:div>
        <w:div w:id="411902406">
          <w:marLeft w:val="0"/>
          <w:marRight w:val="0"/>
          <w:marTop w:val="0"/>
          <w:marBottom w:val="0"/>
          <w:divBdr>
            <w:top w:val="none" w:sz="0" w:space="0" w:color="auto"/>
            <w:left w:val="none" w:sz="0" w:space="0" w:color="auto"/>
            <w:bottom w:val="none" w:sz="0" w:space="0" w:color="auto"/>
            <w:right w:val="none" w:sz="0" w:space="0" w:color="auto"/>
          </w:divBdr>
        </w:div>
        <w:div w:id="411902408">
          <w:marLeft w:val="0"/>
          <w:marRight w:val="0"/>
          <w:marTop w:val="0"/>
          <w:marBottom w:val="0"/>
          <w:divBdr>
            <w:top w:val="none" w:sz="0" w:space="0" w:color="auto"/>
            <w:left w:val="none" w:sz="0" w:space="0" w:color="auto"/>
            <w:bottom w:val="none" w:sz="0" w:space="0" w:color="auto"/>
            <w:right w:val="none" w:sz="0" w:space="0" w:color="auto"/>
          </w:divBdr>
        </w:div>
        <w:div w:id="411902419">
          <w:marLeft w:val="0"/>
          <w:marRight w:val="0"/>
          <w:marTop w:val="0"/>
          <w:marBottom w:val="0"/>
          <w:divBdr>
            <w:top w:val="none" w:sz="0" w:space="0" w:color="auto"/>
            <w:left w:val="none" w:sz="0" w:space="0" w:color="auto"/>
            <w:bottom w:val="none" w:sz="0" w:space="0" w:color="auto"/>
            <w:right w:val="none" w:sz="0" w:space="0" w:color="auto"/>
          </w:divBdr>
        </w:div>
        <w:div w:id="411902425">
          <w:marLeft w:val="0"/>
          <w:marRight w:val="0"/>
          <w:marTop w:val="0"/>
          <w:marBottom w:val="0"/>
          <w:divBdr>
            <w:top w:val="none" w:sz="0" w:space="0" w:color="auto"/>
            <w:left w:val="none" w:sz="0" w:space="0" w:color="auto"/>
            <w:bottom w:val="none" w:sz="0" w:space="0" w:color="auto"/>
            <w:right w:val="none" w:sz="0" w:space="0" w:color="auto"/>
          </w:divBdr>
        </w:div>
        <w:div w:id="411902432">
          <w:marLeft w:val="0"/>
          <w:marRight w:val="0"/>
          <w:marTop w:val="0"/>
          <w:marBottom w:val="0"/>
          <w:divBdr>
            <w:top w:val="none" w:sz="0" w:space="0" w:color="auto"/>
            <w:left w:val="none" w:sz="0" w:space="0" w:color="auto"/>
            <w:bottom w:val="none" w:sz="0" w:space="0" w:color="auto"/>
            <w:right w:val="none" w:sz="0" w:space="0" w:color="auto"/>
          </w:divBdr>
        </w:div>
        <w:div w:id="411902434">
          <w:marLeft w:val="0"/>
          <w:marRight w:val="0"/>
          <w:marTop w:val="0"/>
          <w:marBottom w:val="0"/>
          <w:divBdr>
            <w:top w:val="none" w:sz="0" w:space="0" w:color="auto"/>
            <w:left w:val="none" w:sz="0" w:space="0" w:color="auto"/>
            <w:bottom w:val="none" w:sz="0" w:space="0" w:color="auto"/>
            <w:right w:val="none" w:sz="0" w:space="0" w:color="auto"/>
          </w:divBdr>
        </w:div>
        <w:div w:id="411902437">
          <w:marLeft w:val="0"/>
          <w:marRight w:val="0"/>
          <w:marTop w:val="0"/>
          <w:marBottom w:val="0"/>
          <w:divBdr>
            <w:top w:val="none" w:sz="0" w:space="0" w:color="auto"/>
            <w:left w:val="none" w:sz="0" w:space="0" w:color="auto"/>
            <w:bottom w:val="none" w:sz="0" w:space="0" w:color="auto"/>
            <w:right w:val="none" w:sz="0" w:space="0" w:color="auto"/>
          </w:divBdr>
        </w:div>
        <w:div w:id="411902453">
          <w:marLeft w:val="0"/>
          <w:marRight w:val="0"/>
          <w:marTop w:val="0"/>
          <w:marBottom w:val="0"/>
          <w:divBdr>
            <w:top w:val="none" w:sz="0" w:space="0" w:color="auto"/>
            <w:left w:val="none" w:sz="0" w:space="0" w:color="auto"/>
            <w:bottom w:val="none" w:sz="0" w:space="0" w:color="auto"/>
            <w:right w:val="none" w:sz="0" w:space="0" w:color="auto"/>
          </w:divBdr>
        </w:div>
        <w:div w:id="411902466">
          <w:marLeft w:val="0"/>
          <w:marRight w:val="0"/>
          <w:marTop w:val="0"/>
          <w:marBottom w:val="0"/>
          <w:divBdr>
            <w:top w:val="none" w:sz="0" w:space="0" w:color="auto"/>
            <w:left w:val="none" w:sz="0" w:space="0" w:color="auto"/>
            <w:bottom w:val="none" w:sz="0" w:space="0" w:color="auto"/>
            <w:right w:val="none" w:sz="0" w:space="0" w:color="auto"/>
          </w:divBdr>
        </w:div>
        <w:div w:id="411902468">
          <w:marLeft w:val="0"/>
          <w:marRight w:val="0"/>
          <w:marTop w:val="0"/>
          <w:marBottom w:val="0"/>
          <w:divBdr>
            <w:top w:val="none" w:sz="0" w:space="0" w:color="auto"/>
            <w:left w:val="none" w:sz="0" w:space="0" w:color="auto"/>
            <w:bottom w:val="none" w:sz="0" w:space="0" w:color="auto"/>
            <w:right w:val="none" w:sz="0" w:space="0" w:color="auto"/>
          </w:divBdr>
        </w:div>
        <w:div w:id="411902481">
          <w:marLeft w:val="0"/>
          <w:marRight w:val="0"/>
          <w:marTop w:val="0"/>
          <w:marBottom w:val="0"/>
          <w:divBdr>
            <w:top w:val="none" w:sz="0" w:space="0" w:color="auto"/>
            <w:left w:val="none" w:sz="0" w:space="0" w:color="auto"/>
            <w:bottom w:val="none" w:sz="0" w:space="0" w:color="auto"/>
            <w:right w:val="none" w:sz="0" w:space="0" w:color="auto"/>
          </w:divBdr>
        </w:div>
        <w:div w:id="411902483">
          <w:marLeft w:val="0"/>
          <w:marRight w:val="0"/>
          <w:marTop w:val="0"/>
          <w:marBottom w:val="0"/>
          <w:divBdr>
            <w:top w:val="none" w:sz="0" w:space="0" w:color="auto"/>
            <w:left w:val="none" w:sz="0" w:space="0" w:color="auto"/>
            <w:bottom w:val="none" w:sz="0" w:space="0" w:color="auto"/>
            <w:right w:val="none" w:sz="0" w:space="0" w:color="auto"/>
          </w:divBdr>
        </w:div>
        <w:div w:id="411902493">
          <w:marLeft w:val="0"/>
          <w:marRight w:val="0"/>
          <w:marTop w:val="0"/>
          <w:marBottom w:val="0"/>
          <w:divBdr>
            <w:top w:val="none" w:sz="0" w:space="0" w:color="auto"/>
            <w:left w:val="none" w:sz="0" w:space="0" w:color="auto"/>
            <w:bottom w:val="none" w:sz="0" w:space="0" w:color="auto"/>
            <w:right w:val="none" w:sz="0" w:space="0" w:color="auto"/>
          </w:divBdr>
        </w:div>
        <w:div w:id="411902495">
          <w:marLeft w:val="0"/>
          <w:marRight w:val="0"/>
          <w:marTop w:val="0"/>
          <w:marBottom w:val="0"/>
          <w:divBdr>
            <w:top w:val="none" w:sz="0" w:space="0" w:color="auto"/>
            <w:left w:val="none" w:sz="0" w:space="0" w:color="auto"/>
            <w:bottom w:val="none" w:sz="0" w:space="0" w:color="auto"/>
            <w:right w:val="none" w:sz="0" w:space="0" w:color="auto"/>
          </w:divBdr>
        </w:div>
        <w:div w:id="411902496">
          <w:marLeft w:val="0"/>
          <w:marRight w:val="0"/>
          <w:marTop w:val="0"/>
          <w:marBottom w:val="0"/>
          <w:divBdr>
            <w:top w:val="none" w:sz="0" w:space="0" w:color="auto"/>
            <w:left w:val="none" w:sz="0" w:space="0" w:color="auto"/>
            <w:bottom w:val="none" w:sz="0" w:space="0" w:color="auto"/>
            <w:right w:val="none" w:sz="0" w:space="0" w:color="auto"/>
          </w:divBdr>
        </w:div>
        <w:div w:id="411902516">
          <w:marLeft w:val="0"/>
          <w:marRight w:val="0"/>
          <w:marTop w:val="0"/>
          <w:marBottom w:val="0"/>
          <w:divBdr>
            <w:top w:val="none" w:sz="0" w:space="0" w:color="auto"/>
            <w:left w:val="none" w:sz="0" w:space="0" w:color="auto"/>
            <w:bottom w:val="none" w:sz="0" w:space="0" w:color="auto"/>
            <w:right w:val="none" w:sz="0" w:space="0" w:color="auto"/>
          </w:divBdr>
        </w:div>
        <w:div w:id="411902519">
          <w:marLeft w:val="0"/>
          <w:marRight w:val="0"/>
          <w:marTop w:val="0"/>
          <w:marBottom w:val="0"/>
          <w:divBdr>
            <w:top w:val="none" w:sz="0" w:space="0" w:color="auto"/>
            <w:left w:val="none" w:sz="0" w:space="0" w:color="auto"/>
            <w:bottom w:val="none" w:sz="0" w:space="0" w:color="auto"/>
            <w:right w:val="none" w:sz="0" w:space="0" w:color="auto"/>
          </w:divBdr>
        </w:div>
        <w:div w:id="411902520">
          <w:marLeft w:val="0"/>
          <w:marRight w:val="0"/>
          <w:marTop w:val="0"/>
          <w:marBottom w:val="0"/>
          <w:divBdr>
            <w:top w:val="none" w:sz="0" w:space="0" w:color="auto"/>
            <w:left w:val="none" w:sz="0" w:space="0" w:color="auto"/>
            <w:bottom w:val="none" w:sz="0" w:space="0" w:color="auto"/>
            <w:right w:val="none" w:sz="0" w:space="0" w:color="auto"/>
          </w:divBdr>
        </w:div>
        <w:div w:id="411902525">
          <w:marLeft w:val="0"/>
          <w:marRight w:val="0"/>
          <w:marTop w:val="0"/>
          <w:marBottom w:val="0"/>
          <w:divBdr>
            <w:top w:val="none" w:sz="0" w:space="0" w:color="auto"/>
            <w:left w:val="none" w:sz="0" w:space="0" w:color="auto"/>
            <w:bottom w:val="none" w:sz="0" w:space="0" w:color="auto"/>
            <w:right w:val="none" w:sz="0" w:space="0" w:color="auto"/>
          </w:divBdr>
        </w:div>
        <w:div w:id="411902528">
          <w:marLeft w:val="0"/>
          <w:marRight w:val="0"/>
          <w:marTop w:val="0"/>
          <w:marBottom w:val="0"/>
          <w:divBdr>
            <w:top w:val="none" w:sz="0" w:space="0" w:color="auto"/>
            <w:left w:val="none" w:sz="0" w:space="0" w:color="auto"/>
            <w:bottom w:val="none" w:sz="0" w:space="0" w:color="auto"/>
            <w:right w:val="none" w:sz="0" w:space="0" w:color="auto"/>
          </w:divBdr>
        </w:div>
        <w:div w:id="411902529">
          <w:marLeft w:val="0"/>
          <w:marRight w:val="0"/>
          <w:marTop w:val="0"/>
          <w:marBottom w:val="0"/>
          <w:divBdr>
            <w:top w:val="none" w:sz="0" w:space="0" w:color="auto"/>
            <w:left w:val="none" w:sz="0" w:space="0" w:color="auto"/>
            <w:bottom w:val="none" w:sz="0" w:space="0" w:color="auto"/>
            <w:right w:val="none" w:sz="0" w:space="0" w:color="auto"/>
          </w:divBdr>
        </w:div>
        <w:div w:id="411902533">
          <w:marLeft w:val="0"/>
          <w:marRight w:val="0"/>
          <w:marTop w:val="0"/>
          <w:marBottom w:val="0"/>
          <w:divBdr>
            <w:top w:val="none" w:sz="0" w:space="0" w:color="auto"/>
            <w:left w:val="none" w:sz="0" w:space="0" w:color="auto"/>
            <w:bottom w:val="none" w:sz="0" w:space="0" w:color="auto"/>
            <w:right w:val="none" w:sz="0" w:space="0" w:color="auto"/>
          </w:divBdr>
        </w:div>
        <w:div w:id="411902540">
          <w:marLeft w:val="0"/>
          <w:marRight w:val="0"/>
          <w:marTop w:val="0"/>
          <w:marBottom w:val="0"/>
          <w:divBdr>
            <w:top w:val="none" w:sz="0" w:space="0" w:color="auto"/>
            <w:left w:val="none" w:sz="0" w:space="0" w:color="auto"/>
            <w:bottom w:val="none" w:sz="0" w:space="0" w:color="auto"/>
            <w:right w:val="none" w:sz="0" w:space="0" w:color="auto"/>
          </w:divBdr>
        </w:div>
        <w:div w:id="411902541">
          <w:marLeft w:val="0"/>
          <w:marRight w:val="0"/>
          <w:marTop w:val="0"/>
          <w:marBottom w:val="0"/>
          <w:divBdr>
            <w:top w:val="none" w:sz="0" w:space="0" w:color="auto"/>
            <w:left w:val="none" w:sz="0" w:space="0" w:color="auto"/>
            <w:bottom w:val="none" w:sz="0" w:space="0" w:color="auto"/>
            <w:right w:val="none" w:sz="0" w:space="0" w:color="auto"/>
          </w:divBdr>
        </w:div>
        <w:div w:id="411902542">
          <w:marLeft w:val="0"/>
          <w:marRight w:val="0"/>
          <w:marTop w:val="0"/>
          <w:marBottom w:val="0"/>
          <w:divBdr>
            <w:top w:val="none" w:sz="0" w:space="0" w:color="auto"/>
            <w:left w:val="none" w:sz="0" w:space="0" w:color="auto"/>
            <w:bottom w:val="none" w:sz="0" w:space="0" w:color="auto"/>
            <w:right w:val="none" w:sz="0" w:space="0" w:color="auto"/>
          </w:divBdr>
        </w:div>
        <w:div w:id="411902555">
          <w:marLeft w:val="0"/>
          <w:marRight w:val="0"/>
          <w:marTop w:val="0"/>
          <w:marBottom w:val="0"/>
          <w:divBdr>
            <w:top w:val="none" w:sz="0" w:space="0" w:color="auto"/>
            <w:left w:val="none" w:sz="0" w:space="0" w:color="auto"/>
            <w:bottom w:val="none" w:sz="0" w:space="0" w:color="auto"/>
            <w:right w:val="none" w:sz="0" w:space="0" w:color="auto"/>
          </w:divBdr>
        </w:div>
        <w:div w:id="411902568">
          <w:marLeft w:val="0"/>
          <w:marRight w:val="0"/>
          <w:marTop w:val="0"/>
          <w:marBottom w:val="0"/>
          <w:divBdr>
            <w:top w:val="none" w:sz="0" w:space="0" w:color="auto"/>
            <w:left w:val="none" w:sz="0" w:space="0" w:color="auto"/>
            <w:bottom w:val="none" w:sz="0" w:space="0" w:color="auto"/>
            <w:right w:val="none" w:sz="0" w:space="0" w:color="auto"/>
          </w:divBdr>
        </w:div>
        <w:div w:id="411902569">
          <w:marLeft w:val="0"/>
          <w:marRight w:val="0"/>
          <w:marTop w:val="0"/>
          <w:marBottom w:val="0"/>
          <w:divBdr>
            <w:top w:val="none" w:sz="0" w:space="0" w:color="auto"/>
            <w:left w:val="none" w:sz="0" w:space="0" w:color="auto"/>
            <w:bottom w:val="none" w:sz="0" w:space="0" w:color="auto"/>
            <w:right w:val="none" w:sz="0" w:space="0" w:color="auto"/>
          </w:divBdr>
        </w:div>
        <w:div w:id="411902572">
          <w:marLeft w:val="0"/>
          <w:marRight w:val="0"/>
          <w:marTop w:val="0"/>
          <w:marBottom w:val="0"/>
          <w:divBdr>
            <w:top w:val="none" w:sz="0" w:space="0" w:color="auto"/>
            <w:left w:val="none" w:sz="0" w:space="0" w:color="auto"/>
            <w:bottom w:val="none" w:sz="0" w:space="0" w:color="auto"/>
            <w:right w:val="none" w:sz="0" w:space="0" w:color="auto"/>
          </w:divBdr>
        </w:div>
        <w:div w:id="411902576">
          <w:marLeft w:val="0"/>
          <w:marRight w:val="0"/>
          <w:marTop w:val="0"/>
          <w:marBottom w:val="0"/>
          <w:divBdr>
            <w:top w:val="none" w:sz="0" w:space="0" w:color="auto"/>
            <w:left w:val="none" w:sz="0" w:space="0" w:color="auto"/>
            <w:bottom w:val="none" w:sz="0" w:space="0" w:color="auto"/>
            <w:right w:val="none" w:sz="0" w:space="0" w:color="auto"/>
          </w:divBdr>
        </w:div>
        <w:div w:id="411902580">
          <w:marLeft w:val="0"/>
          <w:marRight w:val="0"/>
          <w:marTop w:val="0"/>
          <w:marBottom w:val="0"/>
          <w:divBdr>
            <w:top w:val="none" w:sz="0" w:space="0" w:color="auto"/>
            <w:left w:val="none" w:sz="0" w:space="0" w:color="auto"/>
            <w:bottom w:val="none" w:sz="0" w:space="0" w:color="auto"/>
            <w:right w:val="none" w:sz="0" w:space="0" w:color="auto"/>
          </w:divBdr>
        </w:div>
        <w:div w:id="411902590">
          <w:marLeft w:val="0"/>
          <w:marRight w:val="0"/>
          <w:marTop w:val="0"/>
          <w:marBottom w:val="0"/>
          <w:divBdr>
            <w:top w:val="none" w:sz="0" w:space="0" w:color="auto"/>
            <w:left w:val="none" w:sz="0" w:space="0" w:color="auto"/>
            <w:bottom w:val="none" w:sz="0" w:space="0" w:color="auto"/>
            <w:right w:val="none" w:sz="0" w:space="0" w:color="auto"/>
          </w:divBdr>
        </w:div>
        <w:div w:id="411902615">
          <w:marLeft w:val="0"/>
          <w:marRight w:val="0"/>
          <w:marTop w:val="0"/>
          <w:marBottom w:val="0"/>
          <w:divBdr>
            <w:top w:val="none" w:sz="0" w:space="0" w:color="auto"/>
            <w:left w:val="none" w:sz="0" w:space="0" w:color="auto"/>
            <w:bottom w:val="none" w:sz="0" w:space="0" w:color="auto"/>
            <w:right w:val="none" w:sz="0" w:space="0" w:color="auto"/>
          </w:divBdr>
        </w:div>
        <w:div w:id="411902620">
          <w:marLeft w:val="0"/>
          <w:marRight w:val="0"/>
          <w:marTop w:val="0"/>
          <w:marBottom w:val="0"/>
          <w:divBdr>
            <w:top w:val="none" w:sz="0" w:space="0" w:color="auto"/>
            <w:left w:val="none" w:sz="0" w:space="0" w:color="auto"/>
            <w:bottom w:val="none" w:sz="0" w:space="0" w:color="auto"/>
            <w:right w:val="none" w:sz="0" w:space="0" w:color="auto"/>
          </w:divBdr>
        </w:div>
        <w:div w:id="411902665">
          <w:marLeft w:val="0"/>
          <w:marRight w:val="0"/>
          <w:marTop w:val="0"/>
          <w:marBottom w:val="0"/>
          <w:divBdr>
            <w:top w:val="none" w:sz="0" w:space="0" w:color="auto"/>
            <w:left w:val="none" w:sz="0" w:space="0" w:color="auto"/>
            <w:bottom w:val="none" w:sz="0" w:space="0" w:color="auto"/>
            <w:right w:val="none" w:sz="0" w:space="0" w:color="auto"/>
          </w:divBdr>
        </w:div>
        <w:div w:id="411902668">
          <w:marLeft w:val="0"/>
          <w:marRight w:val="0"/>
          <w:marTop w:val="0"/>
          <w:marBottom w:val="0"/>
          <w:divBdr>
            <w:top w:val="none" w:sz="0" w:space="0" w:color="auto"/>
            <w:left w:val="none" w:sz="0" w:space="0" w:color="auto"/>
            <w:bottom w:val="none" w:sz="0" w:space="0" w:color="auto"/>
            <w:right w:val="none" w:sz="0" w:space="0" w:color="auto"/>
          </w:divBdr>
        </w:div>
        <w:div w:id="411902670">
          <w:marLeft w:val="0"/>
          <w:marRight w:val="0"/>
          <w:marTop w:val="0"/>
          <w:marBottom w:val="0"/>
          <w:divBdr>
            <w:top w:val="none" w:sz="0" w:space="0" w:color="auto"/>
            <w:left w:val="none" w:sz="0" w:space="0" w:color="auto"/>
            <w:bottom w:val="none" w:sz="0" w:space="0" w:color="auto"/>
            <w:right w:val="none" w:sz="0" w:space="0" w:color="auto"/>
          </w:divBdr>
        </w:div>
        <w:div w:id="411902671">
          <w:marLeft w:val="0"/>
          <w:marRight w:val="0"/>
          <w:marTop w:val="0"/>
          <w:marBottom w:val="0"/>
          <w:divBdr>
            <w:top w:val="none" w:sz="0" w:space="0" w:color="auto"/>
            <w:left w:val="none" w:sz="0" w:space="0" w:color="auto"/>
            <w:bottom w:val="none" w:sz="0" w:space="0" w:color="auto"/>
            <w:right w:val="none" w:sz="0" w:space="0" w:color="auto"/>
          </w:divBdr>
        </w:div>
        <w:div w:id="411902675">
          <w:marLeft w:val="0"/>
          <w:marRight w:val="0"/>
          <w:marTop w:val="0"/>
          <w:marBottom w:val="0"/>
          <w:divBdr>
            <w:top w:val="none" w:sz="0" w:space="0" w:color="auto"/>
            <w:left w:val="none" w:sz="0" w:space="0" w:color="auto"/>
            <w:bottom w:val="none" w:sz="0" w:space="0" w:color="auto"/>
            <w:right w:val="none" w:sz="0" w:space="0" w:color="auto"/>
          </w:divBdr>
        </w:div>
      </w:divsChild>
    </w:div>
    <w:div w:id="583421793">
      <w:bodyDiv w:val="1"/>
      <w:marLeft w:val="0"/>
      <w:marRight w:val="0"/>
      <w:marTop w:val="0"/>
      <w:marBottom w:val="0"/>
      <w:divBdr>
        <w:top w:val="none" w:sz="0" w:space="0" w:color="auto"/>
        <w:left w:val="none" w:sz="0" w:space="0" w:color="auto"/>
        <w:bottom w:val="none" w:sz="0" w:space="0" w:color="auto"/>
        <w:right w:val="none" w:sz="0" w:space="0" w:color="auto"/>
      </w:divBdr>
      <w:divsChild>
        <w:div w:id="1410732461">
          <w:marLeft w:val="0"/>
          <w:marRight w:val="0"/>
          <w:marTop w:val="0"/>
          <w:marBottom w:val="0"/>
          <w:divBdr>
            <w:top w:val="none" w:sz="0" w:space="0" w:color="auto"/>
            <w:left w:val="none" w:sz="0" w:space="0" w:color="auto"/>
            <w:bottom w:val="none" w:sz="0" w:space="0" w:color="auto"/>
            <w:right w:val="none" w:sz="0" w:space="0" w:color="auto"/>
          </w:divBdr>
          <w:divsChild>
            <w:div w:id="12686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5203">
      <w:bodyDiv w:val="1"/>
      <w:marLeft w:val="0"/>
      <w:marRight w:val="0"/>
      <w:marTop w:val="0"/>
      <w:marBottom w:val="0"/>
      <w:divBdr>
        <w:top w:val="none" w:sz="0" w:space="0" w:color="auto"/>
        <w:left w:val="none" w:sz="0" w:space="0" w:color="auto"/>
        <w:bottom w:val="none" w:sz="0" w:space="0" w:color="auto"/>
        <w:right w:val="none" w:sz="0" w:space="0" w:color="auto"/>
      </w:divBdr>
    </w:div>
    <w:div w:id="2082604638">
      <w:bodyDiv w:val="1"/>
      <w:marLeft w:val="0"/>
      <w:marRight w:val="0"/>
      <w:marTop w:val="0"/>
      <w:marBottom w:val="0"/>
      <w:divBdr>
        <w:top w:val="none" w:sz="0" w:space="0" w:color="auto"/>
        <w:left w:val="none" w:sz="0" w:space="0" w:color="auto"/>
        <w:bottom w:val="none" w:sz="0" w:space="0" w:color="auto"/>
        <w:right w:val="none" w:sz="0" w:space="0" w:color="auto"/>
      </w:divBdr>
      <w:divsChild>
        <w:div w:id="1107389314">
          <w:marLeft w:val="0"/>
          <w:marRight w:val="0"/>
          <w:marTop w:val="0"/>
          <w:marBottom w:val="0"/>
          <w:divBdr>
            <w:top w:val="none" w:sz="0" w:space="0" w:color="auto"/>
            <w:left w:val="none" w:sz="0" w:space="0" w:color="auto"/>
            <w:bottom w:val="none" w:sz="0" w:space="0" w:color="auto"/>
            <w:right w:val="none" w:sz="0" w:space="0" w:color="auto"/>
          </w:divBdr>
          <w:divsChild>
            <w:div w:id="1456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1272</TotalTime>
  <Pages>7</Pages>
  <Words>3082</Words>
  <Characters>17570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TERMENI DE REFERINŢĂ</vt:lpstr>
    </vt:vector>
  </TitlesOfParts>
  <Company>SPecialiST RePack</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TERMENI DE REFERINŢĂ</dc:title>
  <dc:subject/>
  <dc:creator>Chirilov Angela</dc:creator>
  <cp:keywords/>
  <dc:description/>
  <cp:lastModifiedBy>Alexandru Sinchetru</cp:lastModifiedBy>
  <cp:revision>16</cp:revision>
  <cp:lastPrinted>2016-01-28T16:08:00Z</cp:lastPrinted>
  <dcterms:created xsi:type="dcterms:W3CDTF">2016-01-28T20:22:00Z</dcterms:created>
  <dcterms:modified xsi:type="dcterms:W3CDTF">2016-02-02T16:25:00Z</dcterms:modified>
</cp:coreProperties>
</file>